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b68b11d2146c3" w:history="1">
              <w:r>
                <w:rPr>
                  <w:rStyle w:val="Hyperlink"/>
                </w:rPr>
                <w:t>2026-2032年中国医用微波治疗仪行业现状调研分析与市场前景预测报告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b68b11d2146c3" w:history="1">
              <w:r>
                <w:rPr>
                  <w:rStyle w:val="Hyperlink"/>
                </w:rPr>
                <w:t>2026-2032年中国医用微波治疗仪行业现状调研分析与市场前景预测报告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b68b11d2146c3" w:history="1">
                <w:r>
                  <w:rPr>
                    <w:rStyle w:val="Hyperlink"/>
                  </w:rPr>
                  <w:t>https://www.20087.com/3/97/YiYongWeiBoZhiLiaoYiHangYeXianZhuangJiQianJing.html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波治疗仪是利用300MHz–300GHz电磁波对组织进行热疗的物理治疗设备，通过介电加热促进局部血液循环、消炎镇痛，广泛应用于康复科、妇科及肿瘤辅助治疗。目前，医用微波治疗仪主流设备强调频率稳定性（常用2450MHz）、功率精准调控（1–100W连续可调）、温度反馈闭环及多探头适配能力，高端型号集成红外测温与治疗路径规划。在慢性病管理与基层医疗能力提升背景下，医疗机构对设备的操作安全性（防过热）、临床疗效标准化及与电子病历对接提出更高要求。然而，部分低端机型缺乏实时温控，存在烫伤风险；治疗参数与适应症匹配缺乏循证指南；且医生培训不足影响规范使用。</w:t>
      </w:r>
      <w:r>
        <w:rPr>
          <w:rFonts w:hint="eastAsia"/>
        </w:rPr>
        <w:br/>
      </w:r>
      <w:r>
        <w:rPr>
          <w:rFonts w:hint="eastAsia"/>
        </w:rPr>
        <w:t>　　未来，医用微波治疗仪将向精准热疗、AI辅助与多模态融合升级。开发聚焦式微波阵列实现深部病灶靶向加热；结合MRI或超声引导提升定位精度。嵌入临床决策支持模块推荐个性化方案。在肿瘤热化疗增敏与术后康复中，微波热疗成为综合治疗组成部分。长远看，医用微波治疗仪将从“物理理疗设备”升维为“精准能量医学干预平台”，其发展方向是能量可控、疗效可证与应用规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b68b11d2146c3" w:history="1">
        <w:r>
          <w:rPr>
            <w:rStyle w:val="Hyperlink"/>
          </w:rPr>
          <w:t>2026-2032年中国医用微波治疗仪行业现状调研分析与市场前景预测报告</w:t>
        </w:r>
      </w:hyperlink>
      <w:r>
        <w:rPr>
          <w:rFonts w:hint="eastAsia"/>
        </w:rPr>
        <w:t>》系统梳理了医用微波治疗仪行业的产业链结构，详细解读了医用微波治疗仪市场规模、需求变化及价格动态，并对医用微波治疗仪行业现状进行了全面分析。报告基于详实数据，科学预测了医用微波治疗仪市场前景与发展趋势，同时聚焦医用微波治疗仪重点企业的经营表现，剖析了行业竞争格局、市场集中度及品牌影响力。通过对医用微波治疗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医用微波治疗仪市场概述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按照不同产品类型，医用微波治疗仪主要可以分为如下几个类别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中国不同产品类型医用微波治疗仪增长趋势2021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单通道治疗仪</w:t>
      </w:r>
      <w:r>
        <w:rPr>
          <w:rFonts w:hint="eastAsia"/>
        </w:rPr>
        <w:br/>
      </w:r>
      <w:r>
        <w:rPr>
          <w:rFonts w:hint="eastAsia"/>
        </w:rPr>
        <w:t>　　　　1.2.3 双通道治疗仪</w:t>
      </w:r>
      <w:r>
        <w:rPr>
          <w:rFonts w:hint="eastAsia"/>
        </w:rPr>
        <w:br/>
      </w:r>
      <w:r>
        <w:rPr>
          <w:rFonts w:hint="eastAsia"/>
        </w:rPr>
        <w:t>　　1.3 按照不同设备外形，医用微波治疗仪主要可以分为如下几个类别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中国不同设备外形医用微波治疗仪增长趋势2021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台式微波治疗仪</w:t>
      </w:r>
      <w:r>
        <w:rPr>
          <w:rFonts w:hint="eastAsia"/>
        </w:rPr>
        <w:br/>
      </w:r>
      <w:r>
        <w:rPr>
          <w:rFonts w:hint="eastAsia"/>
        </w:rPr>
        <w:t>　　　　1.3.3 落地式微波治疗仪</w:t>
      </w:r>
      <w:r>
        <w:rPr>
          <w:rFonts w:hint="eastAsia"/>
        </w:rPr>
        <w:br/>
      </w:r>
      <w:r>
        <w:rPr>
          <w:rFonts w:hint="eastAsia"/>
        </w:rPr>
        <w:t>　　1.4 按照不同功率配置，医用微波治疗仪主要可以分为如下几个类别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中国不同功率配置医用微波治疗仪增长趋势2021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低功率系统</w:t>
      </w:r>
      <w:r>
        <w:rPr>
          <w:rFonts w:hint="eastAsia"/>
        </w:rPr>
        <w:br/>
      </w:r>
      <w:r>
        <w:rPr>
          <w:rFonts w:hint="eastAsia"/>
        </w:rPr>
        <w:t>　　　　1.4.3 高功率系统</w:t>
      </w:r>
      <w:r>
        <w:rPr>
          <w:rFonts w:hint="eastAsia"/>
        </w:rPr>
        <w:br/>
      </w:r>
      <w:r>
        <w:rPr>
          <w:rFonts w:hint="eastAsia"/>
        </w:rPr>
        <w:t>　　1.5 按照不同治疗领域，医用微波治疗仪主要可以分为如下几个类别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中国不同治疗领域医用微波治疗仪增长趋势2021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骨科康复</w:t>
      </w:r>
      <w:r>
        <w:rPr>
          <w:rFonts w:hint="eastAsia"/>
        </w:rPr>
        <w:br/>
      </w:r>
      <w:r>
        <w:rPr>
          <w:rFonts w:hint="eastAsia"/>
        </w:rPr>
        <w:t>　　　　1.5.3 运动医学</w:t>
      </w:r>
      <w:r>
        <w:rPr>
          <w:rFonts w:hint="eastAsia"/>
        </w:rPr>
        <w:br/>
      </w:r>
      <w:r>
        <w:rPr>
          <w:rFonts w:hint="eastAsia"/>
        </w:rPr>
        <w:t>　　　　1.5.4 妇科疾病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从不同应用，医用微波治疗仪主要包括如下几个方面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中国不同应用医用微波治疗仪增长趋势2021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1.7 中国医用微波治疗仪发展现状及未来趋势（2021-2032）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中国市场医用微波治疗仪收入及增长率（2021-2032）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中国市场医用微波治疗仪销量及增长率（2021-2032）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中国市场主要医用微波治疗仪厂商分析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中国市场主要厂商医用微波治疗仪销量及市场占有率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中国市场主要厂商医用微波治疗仪销量（2021-2026）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中国市场主要厂商医用微波治疗仪销量市场份额（2021-2026）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中国市场主要厂商医用微波治疗仪收入及市场占有率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中国市场主要厂商医用微波治疗仪收入（2021-2026）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中国市场主要厂商医用微波治疗仪收入市场份额（2021-2026）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2025年中国市场主要厂商医用微波治疗仪收入排名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中国市场主要厂商医用微波治疗仪价格（2021-2026）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中国市场主要厂商医用微波治疗仪总部及产地分布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中国市场主要厂商成立时间及医用微波治疗仪商业化日期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中国市场主要厂商医用微波治疗仪产品类型及应用</w:t>
      </w:r>
      <w:r>
        <w:rPr>
          <w:rFonts w:hint="eastAsia"/>
        </w:rPr>
        <w:br/>
      </w:r>
      <w:r>
        <w:rPr>
          <w:rFonts w:hint="eastAsia"/>
        </w:rPr>
        <w:t>　　2.7 医用微波治疗仪行业集中度、竞争程度分析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医用微波治疗仪行业集中度分析：2025年中国Top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中国市场医用微波治疗仪第一梯队、第二梯队和第三梯队厂商（品牌）及2025年市场份额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重点企业（12）在中国市场医用微波治疗仪销量、收入、价格及毛利率（2021-2026）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不同产品类型医用微波治疗仪分析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中国市场不同产品类型医用微波治疗仪销量（2021-2032）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中国市场不同产品类型医用微波治疗仪销量及市场份额（2021-2026）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中国市场不同产品类型医用微波治疗仪销量预测（2027-2032）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中国市场不同产品类型医用微波治疗仪规模（2021-2032）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中国市场不同产品类型医用微波治疗仪规模及市场份额（2021-2026）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中国市场不同产品类型医用微波治疗仪规模预测（2027-2032）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中国市场不同产品类型医用微波治疗仪价格走势（2021-2032）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不同应用医用微波治疗仪分析</w:t>
      </w:r>
      <w:r>
        <w:rPr>
          <w:rFonts w:hint="eastAsia"/>
        </w:rPr>
        <w:br/>
      </w:r>
      <w:r>
        <w:rPr>
          <w:rFonts w:hint="eastAsia"/>
        </w:rPr>
        <w:t>　　5.1 中国市场不同应用医用微波治疗仪销量（2021-2032）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中国市场不同应用医用微波治疗仪销量及市场份额（2021-2026）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中国市场不同应用医用微波治疗仪销量预测（2027-2032）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中国市场不同应用医用微波治疗仪规模（2021-2032）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中国市场不同应用医用微波治疗仪规模及市场份额（2021-2026）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中国市场不同应用医用微波治疗仪规模预测（2027-2032）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中国市场不同应用医用微波治疗仪价格走势（2021-2032）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医用微波治疗仪行业发展分析---发展趋势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医用微波治疗仪行业发展分析---厂商壁垒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医用微波治疗仪行业发展分析---驱动因素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医用微波治疗仪行业发展分析---制约因素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医用微波治疗仪中国企业SWOT分析</w:t>
      </w:r>
      <w:r>
        <w:rPr>
          <w:rFonts w:hint="eastAsia"/>
        </w:rPr>
        <w:br/>
      </w:r>
      <w:r>
        <w:rPr>
          <w:rFonts w:hint="eastAsia"/>
        </w:rPr>
        <w:t>　　6.6 医用微波治疗仪行业发展分析---行业政策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医用微波治疗仪行业产业链简介</w:t>
      </w:r>
      <w:r>
        <w:rPr>
          <w:rFonts w:hint="eastAsia"/>
        </w:rPr>
        <w:br/>
      </w:r>
      <w:r>
        <w:rPr>
          <w:rFonts w:hint="eastAsia"/>
        </w:rPr>
        <w:t>　　7.2 医用微波治疗仪产业链分析-上游</w:t>
      </w:r>
      <w:r>
        <w:rPr>
          <w:rFonts w:hint="eastAsia"/>
        </w:rPr>
        <w:br/>
      </w:r>
      <w:r>
        <w:rPr>
          <w:rFonts w:hint="eastAsia"/>
        </w:rPr>
        <w:t>　　7.3 医用微波治疗仪产业链分析-中游</w:t>
      </w:r>
      <w:r>
        <w:rPr>
          <w:rFonts w:hint="eastAsia"/>
        </w:rPr>
        <w:br/>
      </w:r>
      <w:r>
        <w:rPr>
          <w:rFonts w:hint="eastAsia"/>
        </w:rPr>
        <w:t>　　7.4 医用微波治疗仪产业链分析-下游</w:t>
      </w:r>
      <w:r>
        <w:rPr>
          <w:rFonts w:hint="eastAsia"/>
        </w:rPr>
        <w:br/>
      </w:r>
      <w:r>
        <w:rPr>
          <w:rFonts w:hint="eastAsia"/>
        </w:rPr>
        <w:t>　　7.5 医用微波治疗仪行业采购模式</w:t>
      </w:r>
      <w:r>
        <w:rPr>
          <w:rFonts w:hint="eastAsia"/>
        </w:rPr>
        <w:br/>
      </w:r>
      <w:r>
        <w:rPr>
          <w:rFonts w:hint="eastAsia"/>
        </w:rPr>
        <w:t>　　7.6 医用微波治疗仪行业生产模式</w:t>
      </w:r>
      <w:r>
        <w:rPr>
          <w:rFonts w:hint="eastAsia"/>
        </w:rPr>
        <w:br/>
      </w:r>
      <w:r>
        <w:rPr>
          <w:rFonts w:hint="eastAsia"/>
        </w:rPr>
        <w:t>　　7.7 医用微波治疗仪行业销售模式及销售渠道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中国本土医用微波治疗仪产能、产量分析</w:t>
      </w:r>
      <w:r>
        <w:rPr>
          <w:rFonts w:hint="eastAsia"/>
        </w:rPr>
        <w:br/>
      </w:r>
      <w:r>
        <w:rPr>
          <w:rFonts w:hint="eastAsia"/>
        </w:rPr>
        <w:t>　　8.1 中国医用微波治疗仪供需现状及预测（2021-2032）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中国医用微波治疗仪产能、产量、产能利用率及发展趋势（2021-2032）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中国医用微波治疗仪产量、市场需求量及发展趋势（2021-2032）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中国医用微波治疗仪进出口分析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中国市场医用微波治疗仪主要进口来源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中国市场医用微波治疗仪主要出口目的地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不同产品类型医用微波治疗仪市场规模2021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不同设备外形医用微波治疗仪市场规模2021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不同功率配置医用微波治疗仪市场规模2021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不同治疗领域医用微波治疗仪市场规模2021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不同应用医用微波治疗仪市场规模2021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中国市场主要厂商医用微波治疗仪销量（2021-2026）&amp;（台）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中国市场主要厂商医用微波治疗仪销量市场份额（2021-2026）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中国市场主要厂商医用微波治疗仪收入（2021-2026）&amp;（万元）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中国市场主要厂商医用微波治疗仪收入份额（2021-2026）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2025年中国主要生产商医用微波治疗仪收入排名（万元）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中国市场主要厂商医用微波治疗仪价格（2021-2026）&amp;（千元/台）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中国市场主要厂商医用微波治疗仪总部及产地分布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中国市场主要厂商成立时间及医用微波治疗仪商业化日期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中国市场主要厂商医用微波治疗仪产品类型及应用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2025年中国市场医用微波治疗仪主要厂商市场地位（第一梯队、第二梯队和第三梯队）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医用微波治疗仪市场投资、并购等现状分析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医用微波治疗仪生产基地、总部、竞争对手及市场地位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医用微波治疗仪产品规格、参数及市场应用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医用微波治疗仪销量（台）、收入（万元）、价格（千元/台）及毛利率（2021-2026）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中国市场不同产品类型医用微波治疗仪销量（2021-2026）&amp;（台）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中国市场不同产品类型医用微波治疗仪销量市场份额（2021-2026）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中国市场不同产品类型医用微波治疗仪销量预测（2027-2032）&amp;（台）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中国市场不同产品类型医用微波治疗仪销量市场份额预测（2027-2032）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中国市场不同产品类型医用微波治疗仪规模（2021-2026）&amp;（万元）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中国市场不同产品类型医用微波治疗仪规模市场份额（2021-2026）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中国市场不同产品类型医用微波治疗仪规模预测（2027-2032）&amp;（万元）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中国市场不同产品类型医用微波治疗仪规模市场份额预测（2027-2032）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中国市场不同应用医用微波治疗仪销量（2021-2026）&amp;（台）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中国市场不同应用医用微波治疗仪销量市场份额（2021-2026）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中国市场不同应用医用微波治疗仪销量预测（2027-2032）&amp;（台）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中国市场不同应用医用微波治疗仪销量市场份额预测（2027-2032）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中国市场不同应用医用微波治疗仪规模（2021-2026）&amp;（万元）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中国市场不同应用医用微波治疗仪规模市场份额（2021-2026）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中国市场不同应用医用微波治疗仪规模预测（2027-2032）&amp;（万元）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中国市场不同应用医用微波治疗仪规模市场份额预测（2027-2032）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医用微波治疗仪行业发展分析---发展趋势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医用微波治疗仪行业发展分析---厂商壁垒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医用微波治疗仪行业发展分析---驱动因素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医用微波治疗仪行业发展分析---制约因素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医用微波治疗仪行业相关重点政策一览</w:t>
      </w:r>
      <w:r>
        <w:rPr>
          <w:rFonts w:hint="eastAsia"/>
        </w:rPr>
        <w:br/>
      </w:r>
      <w:r>
        <w:rPr>
          <w:rFonts w:hint="eastAsia"/>
        </w:rPr>
        <w:t>　　表 98： 医用微波治疗仪行业供应链分析</w:t>
      </w:r>
      <w:r>
        <w:rPr>
          <w:rFonts w:hint="eastAsia"/>
        </w:rPr>
        <w:br/>
      </w:r>
      <w:r>
        <w:rPr>
          <w:rFonts w:hint="eastAsia"/>
        </w:rPr>
        <w:t>　　表 99： 医用微波治疗仪上游原料供应商</w:t>
      </w:r>
      <w:r>
        <w:rPr>
          <w:rFonts w:hint="eastAsia"/>
        </w:rPr>
        <w:br/>
      </w:r>
      <w:r>
        <w:rPr>
          <w:rFonts w:hint="eastAsia"/>
        </w:rPr>
        <w:t>　　表 100： 医用微波治疗仪行业主要下游客户</w:t>
      </w:r>
      <w:r>
        <w:rPr>
          <w:rFonts w:hint="eastAsia"/>
        </w:rPr>
        <w:br/>
      </w:r>
      <w:r>
        <w:rPr>
          <w:rFonts w:hint="eastAsia"/>
        </w:rPr>
        <w:t>　　表 101： 医用微波治疗仪典型经销商</w:t>
      </w:r>
      <w:r>
        <w:rPr>
          <w:rFonts w:hint="eastAsia"/>
        </w:rPr>
        <w:br/>
      </w:r>
      <w:r>
        <w:rPr>
          <w:rFonts w:hint="eastAsia"/>
        </w:rPr>
        <w:t>　　表 102： 中国医用微波治疗仪产量、销量、进口量及出口量（2021-2026）&amp;（台）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中国医用微波治疗仪产量、销量、进口量及出口量预测（2027-2032）&amp;（台）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中国市场医用微波治疗仪主要进口来源</w:t>
      </w:r>
      <w:r>
        <w:rPr>
          <w:rFonts w:hint="eastAsia"/>
        </w:rPr>
        <w:br/>
      </w:r>
      <w:r>
        <w:rPr>
          <w:rFonts w:hint="eastAsia"/>
        </w:rPr>
        <w:t>　　表 105： 中国市场医用微波治疗仪主要出口目的地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医用微波治疗仪产品图片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中国不同产品类型医用微波治疗仪市场规模市场份额2025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单通道治疗仪产品图片</w:t>
      </w:r>
      <w:r>
        <w:rPr>
          <w:rFonts w:hint="eastAsia"/>
        </w:rPr>
        <w:br/>
      </w:r>
      <w:r>
        <w:rPr>
          <w:rFonts w:hint="eastAsia"/>
        </w:rPr>
        <w:t>　　图 4： 双通道治疗仪产品图片</w:t>
      </w:r>
      <w:r>
        <w:rPr>
          <w:rFonts w:hint="eastAsia"/>
        </w:rPr>
        <w:br/>
      </w:r>
      <w:r>
        <w:rPr>
          <w:rFonts w:hint="eastAsia"/>
        </w:rPr>
        <w:t>　　图 5： 中国不同设备外形医用微波治疗仪市场规模市场份额2025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台式微波治疗仪产品图片</w:t>
      </w:r>
      <w:r>
        <w:rPr>
          <w:rFonts w:hint="eastAsia"/>
        </w:rPr>
        <w:br/>
      </w:r>
      <w:r>
        <w:rPr>
          <w:rFonts w:hint="eastAsia"/>
        </w:rPr>
        <w:t>　　图 7： 落地式微波治疗仪产品图片</w:t>
      </w:r>
      <w:r>
        <w:rPr>
          <w:rFonts w:hint="eastAsia"/>
        </w:rPr>
        <w:br/>
      </w:r>
      <w:r>
        <w:rPr>
          <w:rFonts w:hint="eastAsia"/>
        </w:rPr>
        <w:t>　　图 8： 中国不同功率配置医用微波治疗仪市场规模市场份额2025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低功率系统产品图片</w:t>
      </w:r>
      <w:r>
        <w:rPr>
          <w:rFonts w:hint="eastAsia"/>
        </w:rPr>
        <w:br/>
      </w:r>
      <w:r>
        <w:rPr>
          <w:rFonts w:hint="eastAsia"/>
        </w:rPr>
        <w:t>　　图 10： 高功率系统产品图片</w:t>
      </w:r>
      <w:r>
        <w:rPr>
          <w:rFonts w:hint="eastAsia"/>
        </w:rPr>
        <w:br/>
      </w:r>
      <w:r>
        <w:rPr>
          <w:rFonts w:hint="eastAsia"/>
        </w:rPr>
        <w:t>　　图 11： 中国不同治疗领域医用微波治疗仪市场规模市场份额2025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骨科康复产品图片</w:t>
      </w:r>
      <w:r>
        <w:rPr>
          <w:rFonts w:hint="eastAsia"/>
        </w:rPr>
        <w:br/>
      </w:r>
      <w:r>
        <w:rPr>
          <w:rFonts w:hint="eastAsia"/>
        </w:rPr>
        <w:t>　　图 13： 运动医学产品图片</w:t>
      </w:r>
      <w:r>
        <w:rPr>
          <w:rFonts w:hint="eastAsia"/>
        </w:rPr>
        <w:br/>
      </w:r>
      <w:r>
        <w:rPr>
          <w:rFonts w:hint="eastAsia"/>
        </w:rPr>
        <w:t>　　图 14： 妇科疾病产品图片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中国不同应用医用微波治疗仪市场份额2025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中国市场医用微波治疗仪市场规模，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中国市场医用微波治疗仪收入及增长率（2021-2032）&amp;（万元）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中国市场医用微波治疗仪销量及增长率（2021-2032）&amp;（台）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2025年中国市场主要厂商医用微波治疗仪销量市场份额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2025年中国市场主要厂商医用微波治疗仪收入市场份额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2025年中国市场前五大厂商医用微波治疗仪市场份额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2025年中国市场医用微波治疗仪第一梯队、第二梯队和第三梯队厂商（品牌）及市场份额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中国市场不同产品类型医用微波治疗仪价格走势（2021-2032）&amp;（千元/台）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中国市场不同应用医用微波治疗仪价格走势（2021-2032）&amp;（千元/台）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医用微波治疗仪中国企业SWOT分析</w:t>
      </w:r>
      <w:r>
        <w:rPr>
          <w:rFonts w:hint="eastAsia"/>
        </w:rPr>
        <w:br/>
      </w:r>
      <w:r>
        <w:rPr>
          <w:rFonts w:hint="eastAsia"/>
        </w:rPr>
        <w:t>　　图 29： 医用微波治疗仪产业链</w:t>
      </w:r>
      <w:r>
        <w:rPr>
          <w:rFonts w:hint="eastAsia"/>
        </w:rPr>
        <w:br/>
      </w:r>
      <w:r>
        <w:rPr>
          <w:rFonts w:hint="eastAsia"/>
        </w:rPr>
        <w:t>　　图 30： 医用微波治疗仪行业采购模式分析</w:t>
      </w:r>
      <w:r>
        <w:rPr>
          <w:rFonts w:hint="eastAsia"/>
        </w:rPr>
        <w:br/>
      </w:r>
      <w:r>
        <w:rPr>
          <w:rFonts w:hint="eastAsia"/>
        </w:rPr>
        <w:t>　　图 31： 医用微波治疗仪行业生产模式分析</w:t>
      </w:r>
      <w:r>
        <w:rPr>
          <w:rFonts w:hint="eastAsia"/>
        </w:rPr>
        <w:br/>
      </w:r>
      <w:r>
        <w:rPr>
          <w:rFonts w:hint="eastAsia"/>
        </w:rPr>
        <w:t>　　图 32： 医用微波治疗仪行业销售模式分析</w:t>
      </w:r>
      <w:r>
        <w:rPr>
          <w:rFonts w:hint="eastAsia"/>
        </w:rPr>
        <w:br/>
      </w:r>
      <w:r>
        <w:rPr>
          <w:rFonts w:hint="eastAsia"/>
        </w:rPr>
        <w:t>　　图 33： 中国医用微波治疗仪产能、产量、产能利用率及发展趋势（2021-2032）&amp;（台）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中国医用微波治疗仪产量、市场需求量及发展趋势（2021-2032）&amp;（台）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b68b11d2146c3" w:history="1">
        <w:r>
          <w:rPr>
            <w:rStyle w:val="Hyperlink"/>
          </w:rPr>
          <w:t>2026-2032年中国医用微波治疗仪行业现状调研分析与市场前景预测报告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b68b11d2146c3" w:history="1">
        <w:r>
          <w:rPr>
            <w:rStyle w:val="Hyperlink"/>
          </w:rPr>
          <w:t>https://www.20087.com/3/97/YiYongWeiBoZhiLiaoYiHangYeXianZhuangJiQianJing.html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微波治疗一次5000元、医用微波治疗仪价格、微波一个疗程做几天、医用微波治疗仪有哪些品牌、微波理疗最多可以做几天、医用微波治疗仪厂家、男科治疗室仪器介绍、医用微波治疗仪和家用的区别、微波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d0098211a464b" w:history="1">
      <w:r>
        <w:rPr>
          <w:rStyle w:val="Hyperlink"/>
        </w:rPr>
        <w:t>2026-2032年中国医用微波治疗仪行业现状调研分析与市场前景预测报告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YongWeiBoZhiLiaoYiHangYeXianZhuangJiQianJing.html" TargetMode="External" Id="Rdf2b68b11d21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YongWeiBoZhiLiaoYiHangYeXianZhuangJiQianJing.html" TargetMode="External" Id="R0f9d0098211a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2025-11-17T05:12:37Z</dcterms:created>
  <dcterms:modified xsi:type="dcterms:W3CDTF">2025-11-17T06:12:37Z</dcterms:modified>
  <dc:subject>2026-2032年中国医用微波治疗仪行业现状调研分析与市场前景预测报告</dc:subject>
  <dc:title>2026-2032年中国医用微波治疗仪行业现状调研分析与市场前景预测报告</dc:title>
  <cp:keywords>2026-2032年中国医用微波治疗仪行业现状调研分析与市场前景预测报告</cp:keywords>
  <dc:description>2026-2032年中国医用微波治疗仪行业现状调研分析与市场前景预测报告</dc:description>
</cp:coreProperties>
</file>