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91aff4f03f430c" w:history="1">
              <w:r>
                <w:rPr>
                  <w:rStyle w:val="Hyperlink"/>
                </w:rPr>
                <w:t>2026-2032年中国医疗级合金行业现状与前景分析报告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91aff4f03f430c" w:history="1">
              <w:r>
                <w:rPr>
                  <w:rStyle w:val="Hyperlink"/>
                </w:rPr>
                <w:t>2026-2032年中国医疗级合金行业现状与前景分析报告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91aff4f03f430c" w:history="1">
                <w:r>
                  <w:rPr>
                    <w:rStyle w:val="Hyperlink"/>
                  </w:rPr>
                  <w:t>https://www.20087.com/3/17/YiLiaoJiHeJinHangYeQianJingFenXi.html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级合金是专为植入器械、手术工具及心血管装置设计的金属材料，需同时满足生物相容性、耐腐蚀性、高强度与耐疲劳等严苛要求。目前，医疗级合金主流材料体系包括钛合金、钴铬合金、不锈钢及镍钛形状记忆合金，其中钛合金因低密度、高比强度及优异骨整合能力在骨科植入领域占据核心地位，钴铬合金凭借更高径向强度与疲劳耐受性在心血管支架应用中优势显著。全球老龄化进程加速推动关节置换、脊柱固定及牙科种植手术量持续增长，带动医疗级合金需求稳步提升。制造工艺方面，增材制造（3D打印）技术正从研发走向规模化应用，通过精确控制粉末粒度与微观组织，实现多孔结构与患者定制化植入体的高效生产，显著改善骨长入效果并减少术后松动风险。供应链层面，医疗器械厂商对原材料可追溯性与认证合规性的要求持续收紧，具备垂直整合能力与稳定原料来源的供应商更受青睐。</w:t>
      </w:r>
      <w:r>
        <w:rPr>
          <w:rFonts w:hint="eastAsia"/>
        </w:rPr>
        <w:br/>
      </w:r>
      <w:r>
        <w:rPr>
          <w:rFonts w:hint="eastAsia"/>
        </w:rPr>
        <w:t>　　未来，医疗级合金行业将向低模量化、多孔结构化与功能复合化方向演进。市场调研网指出，低模量钛合金研发致力于将弹性模量降至4至6GPa区间，缩小与皮质骨的力学差距，降低应力屏蔽效应与无菌松动发生率。多孔结构设计将进一步提升孔隙率至80%以上并优化孔径分布，促进血管化与骨整合，满足复杂重建手术的长期固定需求。镍钛合金在微创介入领域的应用将持续深化，超细丝材与复杂构型导管部件将支撑神经血管及机器人辅助手术器械的性能升级。可降解镁合金作为临时植入材料有望在心血管支架与骨固定领域实现商业化突破。此外，抗菌表面改性、纳米复合强化及生物活性涂层等技术将赋予合金材料更多功能性，推动医疗级合金从"结构支撑"向"治疗协同"角色转变。</w:t>
      </w:r>
      <w:r>
        <w:rPr>
          <w:rFonts w:hint="eastAsia"/>
        </w:rPr>
        <w:br/>
      </w:r>
      <w:r>
        <w:rPr>
          <w:rFonts w:hint="eastAsia"/>
        </w:rPr>
        <w:t>　　据市场调研网（中智林）《</w:t>
      </w:r>
      <w:hyperlink r:id="R6591aff4f03f430c" w:history="1">
        <w:r>
          <w:rPr>
            <w:rStyle w:val="Hyperlink"/>
          </w:rPr>
          <w:t>2026-2032年中国医疗级合金行业现状与前景分析报告</w:t>
        </w:r>
      </w:hyperlink>
      <w:r>
        <w:rPr>
          <w:rFonts w:hint="eastAsia"/>
        </w:rPr>
        <w:t>》，2025年医疗级合金行业市场规模达 亿元，预计2032年市场规模将达 亿元，期间年均复合增长率（CAGR）达 %。报告基于国家统计局及医疗级合金相关协会的权威数据，结合科研单位的详实资料，系统分析了医疗级合金行业的发展环境、产业链结构、市场供需状况及重点企业现状，并对医疗级合金行业市场前景及发展趋势作出科学预测。报告揭示了医疗级合金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医疗级合金行业界定及应用</w:t>
      </w:r>
      <w:r>
        <w:rPr>
          <w:rFonts w:hint="eastAsia"/>
        </w:rPr>
        <w:br/>
      </w:r>
      <w:r>
        <w:rPr>
          <w:rFonts w:hint="eastAsia"/>
        </w:rPr>
        <w:t>　　第一节 医疗级合金行业定义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医疗级合金主要应用领域</w:t>
      </w:r>
      <w:r>
        <w:rPr>
          <w:rFonts w:hint="eastAsia"/>
        </w:rPr>
        <w:br/>
      </w:r>
      <w:r>
        <w:rPr>
          <w:rFonts w:hint="eastAsia"/>
        </w:rPr>
        <w:br/>
      </w:r>
      <w:r>
        <w:rPr>
          <w:rFonts w:hint="eastAsia"/>
        </w:rPr>
        <w:t>第二章 2025-2026年医疗级合金行业技术发展现状及趋势分析</w:t>
      </w:r>
      <w:r>
        <w:rPr>
          <w:rFonts w:hint="eastAsia"/>
        </w:rPr>
        <w:br/>
      </w:r>
      <w:r>
        <w:rPr>
          <w:rFonts w:hint="eastAsia"/>
        </w:rPr>
        <w:t>　　第一节 医疗级合金行业技术发展现状分析</w:t>
      </w:r>
      <w:r>
        <w:rPr>
          <w:rFonts w:hint="eastAsia"/>
        </w:rPr>
        <w:br/>
      </w:r>
      <w:r>
        <w:rPr>
          <w:rFonts w:hint="eastAsia"/>
        </w:rPr>
        <w:t>　　第二节 国内外医疗级合金行业技术差异与原因</w:t>
      </w:r>
      <w:r>
        <w:rPr>
          <w:rFonts w:hint="eastAsia"/>
        </w:rPr>
        <w:br/>
      </w:r>
      <w:r>
        <w:rPr>
          <w:rFonts w:hint="eastAsia"/>
        </w:rPr>
        <w:t>　　第三节 医疗级合金行业技术发展方向、趋势预测</w:t>
      </w:r>
      <w:r>
        <w:rPr>
          <w:rFonts w:hint="eastAsia"/>
        </w:rPr>
        <w:br/>
      </w:r>
      <w:r>
        <w:rPr>
          <w:rFonts w:hint="eastAsia"/>
        </w:rPr>
        <w:t>　　第四节 提升医疗级合金行业技术能力策略建议</w:t>
      </w:r>
      <w:r>
        <w:rPr>
          <w:rFonts w:hint="eastAsia"/>
        </w:rPr>
        <w:br/>
      </w:r>
      <w:r>
        <w:rPr>
          <w:rFonts w:hint="eastAsia"/>
        </w:rPr>
        <w:br/>
      </w:r>
      <w:r>
        <w:rPr>
          <w:rFonts w:hint="eastAsia"/>
        </w:rPr>
        <w:t>第三章 全球医疗级合金行业发展状况分析</w:t>
      </w:r>
      <w:r>
        <w:rPr>
          <w:rFonts w:hint="eastAsia"/>
        </w:rPr>
        <w:br/>
      </w:r>
      <w:r>
        <w:rPr>
          <w:rFonts w:hint="eastAsia"/>
        </w:rPr>
        <w:t>　　第一节 全球宏观经济发展回顾</w:t>
      </w:r>
      <w:r>
        <w:rPr>
          <w:rFonts w:hint="eastAsia"/>
        </w:rPr>
        <w:br/>
      </w:r>
      <w:r>
        <w:rPr>
          <w:rFonts w:hint="eastAsia"/>
        </w:rPr>
        <w:t>　　第二节 2020-2025年全球医疗级合金行业运行概况</w:t>
      </w:r>
      <w:r>
        <w:rPr>
          <w:rFonts w:hint="eastAsia"/>
        </w:rPr>
        <w:br/>
      </w:r>
      <w:r>
        <w:rPr>
          <w:rFonts w:hint="eastAsia"/>
        </w:rPr>
        <w:t>　　第三节 2020-2025年全球医疗级合金行业市场规模分析</w:t>
      </w:r>
      <w:r>
        <w:rPr>
          <w:rFonts w:hint="eastAsia"/>
        </w:rPr>
        <w:br/>
      </w:r>
      <w:r>
        <w:rPr>
          <w:rFonts w:hint="eastAsia"/>
        </w:rPr>
        <w:t>　　第四节 全球主要地区医疗级合金行业运行情况分析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2026-2032年全球医疗级合金行业发展趋势预测</w:t>
      </w:r>
      <w:r>
        <w:rPr>
          <w:rFonts w:hint="eastAsia"/>
        </w:rPr>
        <w:br/>
      </w:r>
      <w:r>
        <w:rPr>
          <w:rFonts w:hint="eastAsia"/>
        </w:rPr>
        <w:br/>
      </w:r>
      <w:r>
        <w:rPr>
          <w:rFonts w:hint="eastAsia"/>
        </w:rPr>
        <w:t>第四章 中国医疗级合金发展环境分析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医疗级合金行业相关政策、标准</w:t>
      </w:r>
      <w:r>
        <w:rPr>
          <w:rFonts w:hint="eastAsia"/>
        </w:rPr>
        <w:br/>
      </w:r>
      <w:r>
        <w:rPr>
          <w:rFonts w:hint="eastAsia"/>
        </w:rPr>
        <w:t>　　第三节 医疗级合金行业相关发展规划</w:t>
      </w:r>
      <w:r>
        <w:rPr>
          <w:rFonts w:hint="eastAsia"/>
        </w:rPr>
        <w:br/>
      </w:r>
      <w:r>
        <w:rPr>
          <w:rFonts w:hint="eastAsia"/>
        </w:rPr>
        <w:br/>
      </w:r>
      <w:r>
        <w:rPr>
          <w:rFonts w:hint="eastAsia"/>
        </w:rPr>
        <w:t>第五章 中国医疗级合金行业现状调研分析</w:t>
      </w:r>
      <w:r>
        <w:rPr>
          <w:rFonts w:hint="eastAsia"/>
        </w:rPr>
        <w:br/>
      </w:r>
      <w:r>
        <w:rPr>
          <w:rFonts w:hint="eastAsia"/>
        </w:rPr>
        <w:t>　　第一节 中国医疗级合金行业发展现状</w:t>
      </w:r>
      <w:r>
        <w:rPr>
          <w:rFonts w:hint="eastAsia"/>
        </w:rPr>
        <w:br/>
      </w:r>
      <w:r>
        <w:rPr>
          <w:rFonts w:hint="eastAsia"/>
        </w:rPr>
        <w:t>　　　　一、2025-2026年医疗级合金行业品牌发展现状</w:t>
      </w:r>
      <w:r>
        <w:rPr>
          <w:rFonts w:hint="eastAsia"/>
        </w:rPr>
        <w:br/>
      </w:r>
      <w:r>
        <w:rPr>
          <w:rFonts w:hint="eastAsia"/>
        </w:rPr>
        <w:t>　　　　二、2025-2026年医疗级合金行业需求市场现状</w:t>
      </w:r>
      <w:r>
        <w:rPr>
          <w:rFonts w:hint="eastAsia"/>
        </w:rPr>
        <w:br/>
      </w:r>
      <w:r>
        <w:rPr>
          <w:rFonts w:hint="eastAsia"/>
        </w:rPr>
        <w:t>　　　　三、2025-2026年医疗级合金市场需求层次分析</w:t>
      </w:r>
      <w:r>
        <w:rPr>
          <w:rFonts w:hint="eastAsia"/>
        </w:rPr>
        <w:br/>
      </w:r>
      <w:r>
        <w:rPr>
          <w:rFonts w:hint="eastAsia"/>
        </w:rPr>
        <w:t>　　　　四、2025-2026年中国医疗级合金市场走向分析</w:t>
      </w:r>
      <w:r>
        <w:rPr>
          <w:rFonts w:hint="eastAsia"/>
        </w:rPr>
        <w:br/>
      </w:r>
      <w:r>
        <w:rPr>
          <w:rFonts w:hint="eastAsia"/>
        </w:rPr>
        <w:t>　　第二节 中国医疗级合金行业存在的问题</w:t>
      </w:r>
      <w:r>
        <w:rPr>
          <w:rFonts w:hint="eastAsia"/>
        </w:rPr>
        <w:br/>
      </w:r>
      <w:r>
        <w:rPr>
          <w:rFonts w:hint="eastAsia"/>
        </w:rPr>
        <w:t>　　　　一、2025-2026年医疗级合金产品市场存在的主要问题</w:t>
      </w:r>
      <w:r>
        <w:rPr>
          <w:rFonts w:hint="eastAsia"/>
        </w:rPr>
        <w:br/>
      </w:r>
      <w:r>
        <w:rPr>
          <w:rFonts w:hint="eastAsia"/>
        </w:rPr>
        <w:t>　　　　二、2025-2026年国内医疗级合金产品市场的三大瓶颈</w:t>
      </w:r>
      <w:r>
        <w:rPr>
          <w:rFonts w:hint="eastAsia"/>
        </w:rPr>
        <w:br/>
      </w:r>
      <w:r>
        <w:rPr>
          <w:rFonts w:hint="eastAsia"/>
        </w:rPr>
        <w:t>　　　　三、2025-2026年医疗级合金产品市场遭遇的规模难题</w:t>
      </w:r>
      <w:r>
        <w:rPr>
          <w:rFonts w:hint="eastAsia"/>
        </w:rPr>
        <w:br/>
      </w:r>
      <w:r>
        <w:rPr>
          <w:rFonts w:hint="eastAsia"/>
        </w:rPr>
        <w:t>　　第三节 对中国医疗级合金市场的分析及思考</w:t>
      </w:r>
      <w:r>
        <w:rPr>
          <w:rFonts w:hint="eastAsia"/>
        </w:rPr>
        <w:br/>
      </w:r>
      <w:r>
        <w:rPr>
          <w:rFonts w:hint="eastAsia"/>
        </w:rPr>
        <w:t>　　　　一、医疗级合金市场特点</w:t>
      </w:r>
      <w:r>
        <w:rPr>
          <w:rFonts w:hint="eastAsia"/>
        </w:rPr>
        <w:br/>
      </w:r>
      <w:r>
        <w:rPr>
          <w:rFonts w:hint="eastAsia"/>
        </w:rPr>
        <w:t>　　　　二、医疗级合金市场分析</w:t>
      </w:r>
      <w:r>
        <w:rPr>
          <w:rFonts w:hint="eastAsia"/>
        </w:rPr>
        <w:br/>
      </w:r>
      <w:r>
        <w:rPr>
          <w:rFonts w:hint="eastAsia"/>
        </w:rPr>
        <w:t>　　　　三、医疗级合金市场变化的方向</w:t>
      </w:r>
      <w:r>
        <w:rPr>
          <w:rFonts w:hint="eastAsia"/>
        </w:rPr>
        <w:br/>
      </w:r>
      <w:r>
        <w:rPr>
          <w:rFonts w:hint="eastAsia"/>
        </w:rPr>
        <w:t>　　　　四、中国医疗级合金行业发展的新思路</w:t>
      </w:r>
      <w:r>
        <w:rPr>
          <w:rFonts w:hint="eastAsia"/>
        </w:rPr>
        <w:br/>
      </w:r>
      <w:r>
        <w:rPr>
          <w:rFonts w:hint="eastAsia"/>
        </w:rPr>
        <w:t>　　　　五、对中国医疗级合金行业发展的思考</w:t>
      </w:r>
      <w:r>
        <w:rPr>
          <w:rFonts w:hint="eastAsia"/>
        </w:rPr>
        <w:br/>
      </w:r>
      <w:r>
        <w:rPr>
          <w:rFonts w:hint="eastAsia"/>
        </w:rPr>
        <w:br/>
      </w:r>
      <w:r>
        <w:rPr>
          <w:rFonts w:hint="eastAsia"/>
        </w:rPr>
        <w:t>第六章 中国医疗级合金行业市场供需现状调研</w:t>
      </w:r>
      <w:r>
        <w:rPr>
          <w:rFonts w:hint="eastAsia"/>
        </w:rPr>
        <w:br/>
      </w:r>
      <w:r>
        <w:rPr>
          <w:rFonts w:hint="eastAsia"/>
        </w:rPr>
        <w:t>　　第一节 中国医疗级合金市场现状分析</w:t>
      </w:r>
      <w:r>
        <w:rPr>
          <w:rFonts w:hint="eastAsia"/>
        </w:rPr>
        <w:br/>
      </w:r>
      <w:r>
        <w:rPr>
          <w:rFonts w:hint="eastAsia"/>
        </w:rPr>
        <w:t>　　第二节 中国医疗级合金行业产量情况分析及预测</w:t>
      </w:r>
      <w:r>
        <w:rPr>
          <w:rFonts w:hint="eastAsia"/>
        </w:rPr>
        <w:br/>
      </w:r>
      <w:r>
        <w:rPr>
          <w:rFonts w:hint="eastAsia"/>
        </w:rPr>
        <w:t>　　　　一、医疗级合金总体产能规模</w:t>
      </w:r>
      <w:r>
        <w:rPr>
          <w:rFonts w:hint="eastAsia"/>
        </w:rPr>
        <w:br/>
      </w:r>
      <w:r>
        <w:rPr>
          <w:rFonts w:hint="eastAsia"/>
        </w:rPr>
        <w:t>　　　　二、医疗级合金生产区域分布</w:t>
      </w:r>
      <w:r>
        <w:rPr>
          <w:rFonts w:hint="eastAsia"/>
        </w:rPr>
        <w:br/>
      </w:r>
      <w:r>
        <w:rPr>
          <w:rFonts w:hint="eastAsia"/>
        </w:rPr>
        <w:t>　　　　三、2020-2025年中国医疗级合金行业产量统计分析</w:t>
      </w:r>
      <w:r>
        <w:rPr>
          <w:rFonts w:hint="eastAsia"/>
        </w:rPr>
        <w:br/>
      </w:r>
      <w:r>
        <w:rPr>
          <w:rFonts w:hint="eastAsia"/>
        </w:rPr>
        <w:t>　　　　四、2026-2032年中国医疗级合金行业产量预测分析</w:t>
      </w:r>
      <w:r>
        <w:rPr>
          <w:rFonts w:hint="eastAsia"/>
        </w:rPr>
        <w:br/>
      </w:r>
      <w:r>
        <w:rPr>
          <w:rFonts w:hint="eastAsia"/>
        </w:rPr>
        <w:t>　　第三节 中国医疗级合金市场需求分析及预测</w:t>
      </w:r>
      <w:r>
        <w:rPr>
          <w:rFonts w:hint="eastAsia"/>
        </w:rPr>
        <w:br/>
      </w:r>
      <w:r>
        <w:rPr>
          <w:rFonts w:hint="eastAsia"/>
        </w:rPr>
        <w:t>　　　　一、中国医疗级合金市场需求特点</w:t>
      </w:r>
      <w:r>
        <w:rPr>
          <w:rFonts w:hint="eastAsia"/>
        </w:rPr>
        <w:br/>
      </w:r>
      <w:r>
        <w:rPr>
          <w:rFonts w:hint="eastAsia"/>
        </w:rPr>
        <w:t>　　　　二、2020-2025年中国医疗级合金市场需求量统计</w:t>
      </w:r>
      <w:r>
        <w:rPr>
          <w:rFonts w:hint="eastAsia"/>
        </w:rPr>
        <w:br/>
      </w:r>
      <w:r>
        <w:rPr>
          <w:rFonts w:hint="eastAsia"/>
        </w:rPr>
        <w:t>　　　　三、2026-2032年中国医疗级合金市场需求量预测</w:t>
      </w:r>
      <w:r>
        <w:rPr>
          <w:rFonts w:hint="eastAsia"/>
        </w:rPr>
        <w:br/>
      </w:r>
      <w:r>
        <w:rPr>
          <w:rFonts w:hint="eastAsia"/>
        </w:rPr>
        <w:t>　　第四节 中国医疗级合金价格趋势分析</w:t>
      </w:r>
      <w:r>
        <w:rPr>
          <w:rFonts w:hint="eastAsia"/>
        </w:rPr>
        <w:br/>
      </w:r>
      <w:r>
        <w:rPr>
          <w:rFonts w:hint="eastAsia"/>
        </w:rPr>
        <w:t>　　　　一、2020-2025年中国医疗级合金市场价格趋势</w:t>
      </w:r>
      <w:r>
        <w:rPr>
          <w:rFonts w:hint="eastAsia"/>
        </w:rPr>
        <w:br/>
      </w:r>
      <w:r>
        <w:rPr>
          <w:rFonts w:hint="eastAsia"/>
        </w:rPr>
        <w:t>　　　　二、2026-2032年中国医疗级合金市场价格走势预测</w:t>
      </w:r>
      <w:r>
        <w:rPr>
          <w:rFonts w:hint="eastAsia"/>
        </w:rPr>
        <w:br/>
      </w:r>
      <w:r>
        <w:rPr>
          <w:rFonts w:hint="eastAsia"/>
        </w:rPr>
        <w:br/>
      </w:r>
      <w:r>
        <w:rPr>
          <w:rFonts w:hint="eastAsia"/>
        </w:rPr>
        <w:t>第七章 中国医疗级合金进出口分析</w:t>
      </w:r>
      <w:r>
        <w:rPr>
          <w:rFonts w:hint="eastAsia"/>
        </w:rPr>
        <w:br/>
      </w:r>
      <w:r>
        <w:rPr>
          <w:rFonts w:hint="eastAsia"/>
        </w:rPr>
        <w:t>　　第一节 医疗级合金进口情况分析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医疗级合金出口情况分析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影响医疗级合金进出口因素分析</w:t>
      </w:r>
      <w:r>
        <w:rPr>
          <w:rFonts w:hint="eastAsia"/>
        </w:rPr>
        <w:br/>
      </w:r>
      <w:r>
        <w:rPr>
          <w:rFonts w:hint="eastAsia"/>
        </w:rPr>
        <w:br/>
      </w:r>
      <w:r>
        <w:rPr>
          <w:rFonts w:hint="eastAsia"/>
        </w:rPr>
        <w:t>第八章 中国医疗级合金行业主要指标监测分析</w:t>
      </w:r>
      <w:r>
        <w:rPr>
          <w:rFonts w:hint="eastAsia"/>
        </w:rPr>
        <w:br/>
      </w:r>
      <w:r>
        <w:rPr>
          <w:rFonts w:hint="eastAsia"/>
        </w:rPr>
        <w:t>　　第一节 2020-2025年中国医疗级合金行业规模情况分析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2020-2025年中国医疗级合金行业财务能力分析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医疗级合金行业细分产品调研</w:t>
      </w:r>
      <w:r>
        <w:rPr>
          <w:rFonts w:hint="eastAsia"/>
        </w:rPr>
        <w:br/>
      </w:r>
      <w:r>
        <w:rPr>
          <w:rFonts w:hint="eastAsia"/>
        </w:rPr>
        <w:t>　　第一节 医疗级合金细分产品结构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医疗级合金行业上下游发展情况分析</w:t>
      </w:r>
      <w:r>
        <w:rPr>
          <w:rFonts w:hint="eastAsia"/>
        </w:rPr>
        <w:br/>
      </w:r>
      <w:r>
        <w:rPr>
          <w:rFonts w:hint="eastAsia"/>
        </w:rPr>
        <w:t>　　第一节 医疗级合金行业上游产业发展分析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医疗级合金行业下游产业发展分析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中国医疗级合金行业重点地区发展分析</w:t>
      </w:r>
      <w:r>
        <w:rPr>
          <w:rFonts w:hint="eastAsia"/>
        </w:rPr>
        <w:br/>
      </w:r>
      <w:r>
        <w:rPr>
          <w:rFonts w:hint="eastAsia"/>
        </w:rPr>
        <w:t>　　第一节 医疗级合金行业重点区域市场结构调研</w:t>
      </w:r>
      <w:r>
        <w:rPr>
          <w:rFonts w:hint="eastAsia"/>
        </w:rPr>
        <w:br/>
      </w:r>
      <w:r>
        <w:rPr>
          <w:rFonts w:hint="eastAsia"/>
        </w:rPr>
        <w:t>　　第二节 **地区医疗级合金市场容量分析</w:t>
      </w:r>
      <w:r>
        <w:rPr>
          <w:rFonts w:hint="eastAsia"/>
        </w:rPr>
        <w:br/>
      </w:r>
      <w:r>
        <w:rPr>
          <w:rFonts w:hint="eastAsia"/>
        </w:rPr>
        <w:t>　　第三节 **地区医疗级合金市场容量分析</w:t>
      </w:r>
      <w:r>
        <w:rPr>
          <w:rFonts w:hint="eastAsia"/>
        </w:rPr>
        <w:br/>
      </w:r>
      <w:r>
        <w:rPr>
          <w:rFonts w:hint="eastAsia"/>
        </w:rPr>
        <w:t>　　第四节 **地区医疗级合金市场容量分析</w:t>
      </w:r>
      <w:r>
        <w:rPr>
          <w:rFonts w:hint="eastAsia"/>
        </w:rPr>
        <w:br/>
      </w:r>
      <w:r>
        <w:rPr>
          <w:rFonts w:hint="eastAsia"/>
        </w:rPr>
        <w:t>　　第五节 **地区医疗级合金市场容量分析</w:t>
      </w:r>
      <w:r>
        <w:rPr>
          <w:rFonts w:hint="eastAsia"/>
        </w:rPr>
        <w:br/>
      </w:r>
      <w:r>
        <w:rPr>
          <w:rFonts w:hint="eastAsia"/>
        </w:rPr>
        <w:t>　　第六节 **地区医疗级合金市场容量分析</w:t>
      </w:r>
      <w:r>
        <w:rPr>
          <w:rFonts w:hint="eastAsia"/>
        </w:rPr>
        <w:br/>
      </w:r>
      <w:r>
        <w:rPr>
          <w:rFonts w:hint="eastAsia"/>
        </w:rPr>
        <w:t>　　……</w:t>
      </w:r>
      <w:r>
        <w:rPr>
          <w:rFonts w:hint="eastAsia"/>
        </w:rPr>
        <w:br/>
      </w:r>
      <w:r>
        <w:rPr>
          <w:rFonts w:hint="eastAsia"/>
        </w:rPr>
        <w:br/>
      </w:r>
      <w:r>
        <w:rPr>
          <w:rFonts w:hint="eastAsia"/>
        </w:rPr>
        <w:t>第十二章 医疗级合金行业重点企业竞争力分析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三、企业医疗级合金经营状况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三、企业医疗级合金经营状况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三、企业医疗级合金经营状况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三、企业医疗级合金经营状况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三、企业医疗级合金经营状况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三、企业医疗级合金经营状况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医疗级合金行业企业经营策略研究分析</w:t>
      </w:r>
      <w:r>
        <w:rPr>
          <w:rFonts w:hint="eastAsia"/>
        </w:rPr>
        <w:br/>
      </w:r>
      <w:r>
        <w:rPr>
          <w:rFonts w:hint="eastAsia"/>
        </w:rPr>
        <w:t>　　第一节 医疗级合金企业多样化经营策略分析</w:t>
      </w:r>
      <w:r>
        <w:rPr>
          <w:rFonts w:hint="eastAsia"/>
        </w:rPr>
        <w:br/>
      </w:r>
      <w:r>
        <w:rPr>
          <w:rFonts w:hint="eastAsia"/>
        </w:rPr>
        <w:t>　　　　一、医疗级合金企业多样化经营情况</w:t>
      </w:r>
      <w:r>
        <w:rPr>
          <w:rFonts w:hint="eastAsia"/>
        </w:rPr>
        <w:br/>
      </w:r>
      <w:r>
        <w:rPr>
          <w:rFonts w:hint="eastAsia"/>
        </w:rPr>
        <w:t>　　　　二、现行医疗级合金行业多样化经营的方向</w:t>
      </w:r>
      <w:r>
        <w:rPr>
          <w:rFonts w:hint="eastAsia"/>
        </w:rPr>
        <w:br/>
      </w:r>
      <w:r>
        <w:rPr>
          <w:rFonts w:hint="eastAsia"/>
        </w:rPr>
        <w:t>　　　　三、多样化经营分析</w:t>
      </w:r>
      <w:r>
        <w:rPr>
          <w:rFonts w:hint="eastAsia"/>
        </w:rPr>
        <w:br/>
      </w:r>
      <w:r>
        <w:rPr>
          <w:rFonts w:hint="eastAsia"/>
        </w:rPr>
        <w:t>　　第二节 大型医疗级合金企业集团未来发展策略分析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对中小医疗级合金企业生产经营的建议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医疗级合金行业前景及投资风险预警</w:t>
      </w:r>
      <w:r>
        <w:rPr>
          <w:rFonts w:hint="eastAsia"/>
        </w:rPr>
        <w:br/>
      </w:r>
      <w:r>
        <w:rPr>
          <w:rFonts w:hint="eastAsia"/>
        </w:rPr>
        <w:t>　　第一节 2026年医疗级合金市场前景分析</w:t>
      </w:r>
      <w:r>
        <w:rPr>
          <w:rFonts w:hint="eastAsia"/>
        </w:rPr>
        <w:br/>
      </w:r>
      <w:r>
        <w:rPr>
          <w:rFonts w:hint="eastAsia"/>
        </w:rPr>
        <w:t>　　第二节 2026年医疗级合金行业发展趋势预测</w:t>
      </w:r>
      <w:r>
        <w:rPr>
          <w:rFonts w:hint="eastAsia"/>
        </w:rPr>
        <w:br/>
      </w:r>
      <w:r>
        <w:rPr>
          <w:rFonts w:hint="eastAsia"/>
        </w:rPr>
        <w:t>　　第三节 影响医疗级合金行业发展的主要因素</w:t>
      </w:r>
      <w:r>
        <w:rPr>
          <w:rFonts w:hint="eastAsia"/>
        </w:rPr>
        <w:br/>
      </w:r>
      <w:r>
        <w:rPr>
          <w:rFonts w:hint="eastAsia"/>
        </w:rPr>
        <w:t>　　　　一、2026影响医疗级合金行业运行的有利因素</w:t>
      </w:r>
      <w:r>
        <w:rPr>
          <w:rFonts w:hint="eastAsia"/>
        </w:rPr>
        <w:br/>
      </w:r>
      <w:r>
        <w:rPr>
          <w:rFonts w:hint="eastAsia"/>
        </w:rPr>
        <w:t>　　　　二、2026影响医疗级合金行业运行的稳定因素</w:t>
      </w:r>
      <w:r>
        <w:rPr>
          <w:rFonts w:hint="eastAsia"/>
        </w:rPr>
        <w:br/>
      </w:r>
      <w:r>
        <w:rPr>
          <w:rFonts w:hint="eastAsia"/>
        </w:rPr>
        <w:t>　　　　三、2026影响医疗级合金行业运行的不利因素</w:t>
      </w:r>
      <w:r>
        <w:rPr>
          <w:rFonts w:hint="eastAsia"/>
        </w:rPr>
        <w:br/>
      </w:r>
      <w:r>
        <w:rPr>
          <w:rFonts w:hint="eastAsia"/>
        </w:rPr>
        <w:t>　　　　四、2026中国医疗级合金行业发展面临的挑战</w:t>
      </w:r>
      <w:r>
        <w:rPr>
          <w:rFonts w:hint="eastAsia"/>
        </w:rPr>
        <w:br/>
      </w:r>
      <w:r>
        <w:rPr>
          <w:rFonts w:hint="eastAsia"/>
        </w:rPr>
        <w:t>　　　　五、2026中国医疗级合金行业发展面临的机遇</w:t>
      </w:r>
      <w:r>
        <w:rPr>
          <w:rFonts w:hint="eastAsia"/>
        </w:rPr>
        <w:br/>
      </w:r>
      <w:r>
        <w:rPr>
          <w:rFonts w:hint="eastAsia"/>
        </w:rPr>
        <w:t>　　第四节 医疗级合金行业投资风险预警</w:t>
      </w:r>
      <w:r>
        <w:rPr>
          <w:rFonts w:hint="eastAsia"/>
        </w:rPr>
        <w:br/>
      </w:r>
      <w:r>
        <w:rPr>
          <w:rFonts w:hint="eastAsia"/>
        </w:rPr>
        <w:t>　　　　一、医疗级合金行业市场风险预测</w:t>
      </w:r>
      <w:r>
        <w:rPr>
          <w:rFonts w:hint="eastAsia"/>
        </w:rPr>
        <w:br/>
      </w:r>
      <w:r>
        <w:rPr>
          <w:rFonts w:hint="eastAsia"/>
        </w:rPr>
        <w:t>　　　　二、医疗级合金行业政策风险预测</w:t>
      </w:r>
      <w:r>
        <w:rPr>
          <w:rFonts w:hint="eastAsia"/>
        </w:rPr>
        <w:br/>
      </w:r>
      <w:r>
        <w:rPr>
          <w:rFonts w:hint="eastAsia"/>
        </w:rPr>
        <w:t>　　　　三、医疗级合金行业经营风险预测</w:t>
      </w:r>
      <w:r>
        <w:rPr>
          <w:rFonts w:hint="eastAsia"/>
        </w:rPr>
        <w:br/>
      </w:r>
      <w:r>
        <w:rPr>
          <w:rFonts w:hint="eastAsia"/>
        </w:rPr>
        <w:t>　　　　四、医疗级合金行业技术风险预测</w:t>
      </w:r>
      <w:r>
        <w:rPr>
          <w:rFonts w:hint="eastAsia"/>
        </w:rPr>
        <w:br/>
      </w:r>
      <w:r>
        <w:rPr>
          <w:rFonts w:hint="eastAsia"/>
        </w:rPr>
        <w:t>　　　　五、医疗级合金行业竞争风险预测</w:t>
      </w:r>
      <w:r>
        <w:rPr>
          <w:rFonts w:hint="eastAsia"/>
        </w:rPr>
        <w:br/>
      </w:r>
      <w:r>
        <w:rPr>
          <w:rFonts w:hint="eastAsia"/>
        </w:rPr>
        <w:t>　　　　六、医疗级合金行业其他风险预测</w:t>
      </w:r>
      <w:r>
        <w:rPr>
          <w:rFonts w:hint="eastAsia"/>
        </w:rPr>
        <w:br/>
      </w:r>
      <w:r>
        <w:rPr>
          <w:rFonts w:hint="eastAsia"/>
        </w:rPr>
        <w:br/>
      </w:r>
      <w:r>
        <w:rPr>
          <w:rFonts w:hint="eastAsia"/>
        </w:rPr>
        <w:t>第十五章 医疗级合金投资建议</w:t>
      </w:r>
      <w:r>
        <w:rPr>
          <w:rFonts w:hint="eastAsia"/>
        </w:rPr>
        <w:br/>
      </w:r>
      <w:r>
        <w:rPr>
          <w:rFonts w:hint="eastAsia"/>
        </w:rPr>
        <w:t>　　第一节 医疗级合金行业投资环境分析</w:t>
      </w:r>
      <w:r>
        <w:rPr>
          <w:rFonts w:hint="eastAsia"/>
        </w:rPr>
        <w:br/>
      </w:r>
      <w:r>
        <w:rPr>
          <w:rFonts w:hint="eastAsia"/>
        </w:rPr>
        <w:t>　　第二节 医疗级合金行业投资进入壁垒分析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医疗级合金行业类别</w:t>
      </w:r>
      <w:r>
        <w:rPr>
          <w:rFonts w:hint="eastAsia"/>
        </w:rPr>
        <w:br/>
      </w:r>
      <w:r>
        <w:rPr>
          <w:rFonts w:hint="eastAsia"/>
        </w:rPr>
        <w:t>　　图表 医疗级合金行业产业链调研</w:t>
      </w:r>
      <w:r>
        <w:rPr>
          <w:rFonts w:hint="eastAsia"/>
        </w:rPr>
        <w:br/>
      </w:r>
      <w:r>
        <w:rPr>
          <w:rFonts w:hint="eastAsia"/>
        </w:rPr>
        <w:t>　　图表 医疗级合金行业现状</w:t>
      </w:r>
      <w:r>
        <w:rPr>
          <w:rFonts w:hint="eastAsia"/>
        </w:rPr>
        <w:br/>
      </w:r>
      <w:r>
        <w:rPr>
          <w:rFonts w:hint="eastAsia"/>
        </w:rPr>
        <w:t>　　图表 医疗级合金行业标准</w:t>
      </w:r>
      <w:r>
        <w:rPr>
          <w:rFonts w:hint="eastAsia"/>
        </w:rPr>
        <w:br/>
      </w:r>
      <w:r>
        <w:rPr>
          <w:rFonts w:hint="eastAsia"/>
        </w:rPr>
        <w:t>　　……</w:t>
      </w:r>
      <w:r>
        <w:rPr>
          <w:rFonts w:hint="eastAsia"/>
        </w:rPr>
        <w:br/>
      </w:r>
      <w:r>
        <w:rPr>
          <w:rFonts w:hint="eastAsia"/>
        </w:rPr>
        <w:t>　　图表 2020-2025年中国医疗级合金行业市场规模</w:t>
      </w:r>
      <w:r>
        <w:rPr>
          <w:rFonts w:hint="eastAsia"/>
        </w:rPr>
        <w:br/>
      </w:r>
      <w:r>
        <w:rPr>
          <w:rFonts w:hint="eastAsia"/>
        </w:rPr>
        <w:t>　　图表 2025年中国医疗级合金行业产能</w:t>
      </w:r>
      <w:r>
        <w:rPr>
          <w:rFonts w:hint="eastAsia"/>
        </w:rPr>
        <w:br/>
      </w:r>
      <w:r>
        <w:rPr>
          <w:rFonts w:hint="eastAsia"/>
        </w:rPr>
        <w:t>　　图表 2020-2025年中国医疗级合金行业产量统计</w:t>
      </w:r>
      <w:r>
        <w:rPr>
          <w:rFonts w:hint="eastAsia"/>
        </w:rPr>
        <w:br/>
      </w:r>
      <w:r>
        <w:rPr>
          <w:rFonts w:hint="eastAsia"/>
        </w:rPr>
        <w:t>　　图表 医疗级合金行业动态</w:t>
      </w:r>
      <w:r>
        <w:rPr>
          <w:rFonts w:hint="eastAsia"/>
        </w:rPr>
        <w:br/>
      </w:r>
      <w:r>
        <w:rPr>
          <w:rFonts w:hint="eastAsia"/>
        </w:rPr>
        <w:t>　　图表 2020-2025年中国医疗级合金市场需求量</w:t>
      </w:r>
      <w:r>
        <w:rPr>
          <w:rFonts w:hint="eastAsia"/>
        </w:rPr>
        <w:br/>
      </w:r>
      <w:r>
        <w:rPr>
          <w:rFonts w:hint="eastAsia"/>
        </w:rPr>
        <w:t>　　图表 2025年中国医疗级合金行业需求区域调研</w:t>
      </w:r>
      <w:r>
        <w:rPr>
          <w:rFonts w:hint="eastAsia"/>
        </w:rPr>
        <w:br/>
      </w:r>
      <w:r>
        <w:rPr>
          <w:rFonts w:hint="eastAsia"/>
        </w:rPr>
        <w:t>　　图表 2020-2025年中国医疗级合金行情</w:t>
      </w:r>
      <w:r>
        <w:rPr>
          <w:rFonts w:hint="eastAsia"/>
        </w:rPr>
        <w:br/>
      </w:r>
      <w:r>
        <w:rPr>
          <w:rFonts w:hint="eastAsia"/>
        </w:rPr>
        <w:t>　　图表 2020-2025年中国医疗级合金价格走势图</w:t>
      </w:r>
      <w:r>
        <w:rPr>
          <w:rFonts w:hint="eastAsia"/>
        </w:rPr>
        <w:br/>
      </w:r>
      <w:r>
        <w:rPr>
          <w:rFonts w:hint="eastAsia"/>
        </w:rPr>
        <w:t>　　图表 2020-2025年中国医疗级合金行业销售收入</w:t>
      </w:r>
      <w:r>
        <w:rPr>
          <w:rFonts w:hint="eastAsia"/>
        </w:rPr>
        <w:br/>
      </w:r>
      <w:r>
        <w:rPr>
          <w:rFonts w:hint="eastAsia"/>
        </w:rPr>
        <w:t>　　图表 2020-2025年中国医疗级合金行业盈利情况</w:t>
      </w:r>
      <w:r>
        <w:rPr>
          <w:rFonts w:hint="eastAsia"/>
        </w:rPr>
        <w:br/>
      </w:r>
      <w:r>
        <w:rPr>
          <w:rFonts w:hint="eastAsia"/>
        </w:rPr>
        <w:t>　　图表 2020-2025年中国医疗级合金行业利润总额</w:t>
      </w:r>
      <w:r>
        <w:rPr>
          <w:rFonts w:hint="eastAsia"/>
        </w:rPr>
        <w:br/>
      </w:r>
      <w:r>
        <w:rPr>
          <w:rFonts w:hint="eastAsia"/>
        </w:rPr>
        <w:t>　　……</w:t>
      </w:r>
      <w:r>
        <w:rPr>
          <w:rFonts w:hint="eastAsia"/>
        </w:rPr>
        <w:br/>
      </w:r>
      <w:r>
        <w:rPr>
          <w:rFonts w:hint="eastAsia"/>
        </w:rPr>
        <w:t>　　图表 2020-2025年中国医疗级合金进口统计</w:t>
      </w:r>
      <w:r>
        <w:rPr>
          <w:rFonts w:hint="eastAsia"/>
        </w:rPr>
        <w:br/>
      </w:r>
      <w:r>
        <w:rPr>
          <w:rFonts w:hint="eastAsia"/>
        </w:rPr>
        <w:t>　　图表 2020-2025年中国医疗级合金出口统计</w:t>
      </w:r>
      <w:r>
        <w:rPr>
          <w:rFonts w:hint="eastAsia"/>
        </w:rPr>
        <w:br/>
      </w:r>
      <w:r>
        <w:rPr>
          <w:rFonts w:hint="eastAsia"/>
        </w:rPr>
        <w:t>　　……</w:t>
      </w:r>
      <w:r>
        <w:rPr>
          <w:rFonts w:hint="eastAsia"/>
        </w:rPr>
        <w:br/>
      </w:r>
      <w:r>
        <w:rPr>
          <w:rFonts w:hint="eastAsia"/>
        </w:rPr>
        <w:t>　　图表 2020-2025年中国医疗级合金行业企业数量统计</w:t>
      </w:r>
      <w:r>
        <w:rPr>
          <w:rFonts w:hint="eastAsia"/>
        </w:rPr>
        <w:br/>
      </w:r>
      <w:r>
        <w:rPr>
          <w:rFonts w:hint="eastAsia"/>
        </w:rPr>
        <w:t>　　图表 **地区医疗级合金市场规模</w:t>
      </w:r>
      <w:r>
        <w:rPr>
          <w:rFonts w:hint="eastAsia"/>
        </w:rPr>
        <w:br/>
      </w:r>
      <w:r>
        <w:rPr>
          <w:rFonts w:hint="eastAsia"/>
        </w:rPr>
        <w:t>　　图表 **地区医疗级合金行业市场需求</w:t>
      </w:r>
      <w:r>
        <w:rPr>
          <w:rFonts w:hint="eastAsia"/>
        </w:rPr>
        <w:br/>
      </w:r>
      <w:r>
        <w:rPr>
          <w:rFonts w:hint="eastAsia"/>
        </w:rPr>
        <w:t>　　图表 **地区医疗级合金市场调研</w:t>
      </w:r>
      <w:r>
        <w:rPr>
          <w:rFonts w:hint="eastAsia"/>
        </w:rPr>
        <w:br/>
      </w:r>
      <w:r>
        <w:rPr>
          <w:rFonts w:hint="eastAsia"/>
        </w:rPr>
        <w:t>　　图表 **地区医疗级合金行业市场需求分析</w:t>
      </w:r>
      <w:r>
        <w:rPr>
          <w:rFonts w:hint="eastAsia"/>
        </w:rPr>
        <w:br/>
      </w:r>
      <w:r>
        <w:rPr>
          <w:rFonts w:hint="eastAsia"/>
        </w:rPr>
        <w:t>　　图表 **地区医疗级合金市场规模</w:t>
      </w:r>
      <w:r>
        <w:rPr>
          <w:rFonts w:hint="eastAsia"/>
        </w:rPr>
        <w:br/>
      </w:r>
      <w:r>
        <w:rPr>
          <w:rFonts w:hint="eastAsia"/>
        </w:rPr>
        <w:t>　　图表 **地区医疗级合金行业市场需求</w:t>
      </w:r>
      <w:r>
        <w:rPr>
          <w:rFonts w:hint="eastAsia"/>
        </w:rPr>
        <w:br/>
      </w:r>
      <w:r>
        <w:rPr>
          <w:rFonts w:hint="eastAsia"/>
        </w:rPr>
        <w:t>　　图表 **地区医疗级合金市场调研</w:t>
      </w:r>
      <w:r>
        <w:rPr>
          <w:rFonts w:hint="eastAsia"/>
        </w:rPr>
        <w:br/>
      </w:r>
      <w:r>
        <w:rPr>
          <w:rFonts w:hint="eastAsia"/>
        </w:rPr>
        <w:t>　　图表 **地区医疗级合金行业市场需求分析</w:t>
      </w:r>
      <w:r>
        <w:rPr>
          <w:rFonts w:hint="eastAsia"/>
        </w:rPr>
        <w:br/>
      </w:r>
      <w:r>
        <w:rPr>
          <w:rFonts w:hint="eastAsia"/>
        </w:rPr>
        <w:t>　　……</w:t>
      </w:r>
      <w:r>
        <w:rPr>
          <w:rFonts w:hint="eastAsia"/>
        </w:rPr>
        <w:br/>
      </w:r>
      <w:r>
        <w:rPr>
          <w:rFonts w:hint="eastAsia"/>
        </w:rPr>
        <w:t>　　图表 医疗级合金行业竞争对手分析</w:t>
      </w:r>
      <w:r>
        <w:rPr>
          <w:rFonts w:hint="eastAsia"/>
        </w:rPr>
        <w:br/>
      </w:r>
      <w:r>
        <w:rPr>
          <w:rFonts w:hint="eastAsia"/>
        </w:rPr>
        <w:t>　　图表 医疗级合金重点企业（一）基本信息</w:t>
      </w:r>
      <w:r>
        <w:rPr>
          <w:rFonts w:hint="eastAsia"/>
        </w:rPr>
        <w:br/>
      </w:r>
      <w:r>
        <w:rPr>
          <w:rFonts w:hint="eastAsia"/>
        </w:rPr>
        <w:t>　　图表 医疗级合金重点企业（一）经营情况分析</w:t>
      </w:r>
      <w:r>
        <w:rPr>
          <w:rFonts w:hint="eastAsia"/>
        </w:rPr>
        <w:br/>
      </w:r>
      <w:r>
        <w:rPr>
          <w:rFonts w:hint="eastAsia"/>
        </w:rPr>
        <w:t>　　图表 医疗级合金重点企业（一）主要经济指标情况</w:t>
      </w:r>
      <w:r>
        <w:rPr>
          <w:rFonts w:hint="eastAsia"/>
        </w:rPr>
        <w:br/>
      </w:r>
      <w:r>
        <w:rPr>
          <w:rFonts w:hint="eastAsia"/>
        </w:rPr>
        <w:t>　　图表 医疗级合金重点企业（一）盈利能力情况</w:t>
      </w:r>
      <w:r>
        <w:rPr>
          <w:rFonts w:hint="eastAsia"/>
        </w:rPr>
        <w:br/>
      </w:r>
      <w:r>
        <w:rPr>
          <w:rFonts w:hint="eastAsia"/>
        </w:rPr>
        <w:t>　　图表 医疗级合金重点企业（一）偿债能力情况</w:t>
      </w:r>
      <w:r>
        <w:rPr>
          <w:rFonts w:hint="eastAsia"/>
        </w:rPr>
        <w:br/>
      </w:r>
      <w:r>
        <w:rPr>
          <w:rFonts w:hint="eastAsia"/>
        </w:rPr>
        <w:t>　　图表 医疗级合金重点企业（一）运营能力情况</w:t>
      </w:r>
      <w:r>
        <w:rPr>
          <w:rFonts w:hint="eastAsia"/>
        </w:rPr>
        <w:br/>
      </w:r>
      <w:r>
        <w:rPr>
          <w:rFonts w:hint="eastAsia"/>
        </w:rPr>
        <w:t>　　图表 医疗级合金重点企业（一）成长能力情况</w:t>
      </w:r>
      <w:r>
        <w:rPr>
          <w:rFonts w:hint="eastAsia"/>
        </w:rPr>
        <w:br/>
      </w:r>
      <w:r>
        <w:rPr>
          <w:rFonts w:hint="eastAsia"/>
        </w:rPr>
        <w:t>　　图表 医疗级合金重点企业（二）基本信息</w:t>
      </w:r>
      <w:r>
        <w:rPr>
          <w:rFonts w:hint="eastAsia"/>
        </w:rPr>
        <w:br/>
      </w:r>
      <w:r>
        <w:rPr>
          <w:rFonts w:hint="eastAsia"/>
        </w:rPr>
        <w:t>　　图表 医疗级合金重点企业（二）经营情况分析</w:t>
      </w:r>
      <w:r>
        <w:rPr>
          <w:rFonts w:hint="eastAsia"/>
        </w:rPr>
        <w:br/>
      </w:r>
      <w:r>
        <w:rPr>
          <w:rFonts w:hint="eastAsia"/>
        </w:rPr>
        <w:t>　　图表 医疗级合金重点企业（二）主要经济指标情况</w:t>
      </w:r>
      <w:r>
        <w:rPr>
          <w:rFonts w:hint="eastAsia"/>
        </w:rPr>
        <w:br/>
      </w:r>
      <w:r>
        <w:rPr>
          <w:rFonts w:hint="eastAsia"/>
        </w:rPr>
        <w:t>　　图表 医疗级合金重点企业（二）盈利能力情况</w:t>
      </w:r>
      <w:r>
        <w:rPr>
          <w:rFonts w:hint="eastAsia"/>
        </w:rPr>
        <w:br/>
      </w:r>
      <w:r>
        <w:rPr>
          <w:rFonts w:hint="eastAsia"/>
        </w:rPr>
        <w:t>　　图表 医疗级合金重点企业（二）偿债能力情况</w:t>
      </w:r>
      <w:r>
        <w:rPr>
          <w:rFonts w:hint="eastAsia"/>
        </w:rPr>
        <w:br/>
      </w:r>
      <w:r>
        <w:rPr>
          <w:rFonts w:hint="eastAsia"/>
        </w:rPr>
        <w:t>　　图表 医疗级合金重点企业（二）运营能力情况</w:t>
      </w:r>
      <w:r>
        <w:rPr>
          <w:rFonts w:hint="eastAsia"/>
        </w:rPr>
        <w:br/>
      </w:r>
      <w:r>
        <w:rPr>
          <w:rFonts w:hint="eastAsia"/>
        </w:rPr>
        <w:t>　　图表 医疗级合金重点企业（二）成长能力情况</w:t>
      </w:r>
      <w:r>
        <w:rPr>
          <w:rFonts w:hint="eastAsia"/>
        </w:rPr>
        <w:br/>
      </w:r>
      <w:r>
        <w:rPr>
          <w:rFonts w:hint="eastAsia"/>
        </w:rPr>
        <w:t>　　图表 医疗级合金重点企业（三）基本信息</w:t>
      </w:r>
      <w:r>
        <w:rPr>
          <w:rFonts w:hint="eastAsia"/>
        </w:rPr>
        <w:br/>
      </w:r>
      <w:r>
        <w:rPr>
          <w:rFonts w:hint="eastAsia"/>
        </w:rPr>
        <w:t>　　图表 医疗级合金重点企业（三）经营情况分析</w:t>
      </w:r>
      <w:r>
        <w:rPr>
          <w:rFonts w:hint="eastAsia"/>
        </w:rPr>
        <w:br/>
      </w:r>
      <w:r>
        <w:rPr>
          <w:rFonts w:hint="eastAsia"/>
        </w:rPr>
        <w:t>　　图表 医疗级合金重点企业（三）主要经济指标情况</w:t>
      </w:r>
      <w:r>
        <w:rPr>
          <w:rFonts w:hint="eastAsia"/>
        </w:rPr>
        <w:br/>
      </w:r>
      <w:r>
        <w:rPr>
          <w:rFonts w:hint="eastAsia"/>
        </w:rPr>
        <w:t>　　图表 医疗级合金重点企业（三）盈利能力情况</w:t>
      </w:r>
      <w:r>
        <w:rPr>
          <w:rFonts w:hint="eastAsia"/>
        </w:rPr>
        <w:br/>
      </w:r>
      <w:r>
        <w:rPr>
          <w:rFonts w:hint="eastAsia"/>
        </w:rPr>
        <w:t>　　图表 医疗级合金重点企业（三）偿债能力情况</w:t>
      </w:r>
      <w:r>
        <w:rPr>
          <w:rFonts w:hint="eastAsia"/>
        </w:rPr>
        <w:br/>
      </w:r>
      <w:r>
        <w:rPr>
          <w:rFonts w:hint="eastAsia"/>
        </w:rPr>
        <w:t>　　图表 医疗级合金重点企业（三）运营能力情况</w:t>
      </w:r>
      <w:r>
        <w:rPr>
          <w:rFonts w:hint="eastAsia"/>
        </w:rPr>
        <w:br/>
      </w:r>
      <w:r>
        <w:rPr>
          <w:rFonts w:hint="eastAsia"/>
        </w:rPr>
        <w:t>　　图表 医疗级合金重点企业（三）成长能力情况</w:t>
      </w:r>
      <w:r>
        <w:rPr>
          <w:rFonts w:hint="eastAsia"/>
        </w:rPr>
        <w:br/>
      </w:r>
      <w:r>
        <w:rPr>
          <w:rFonts w:hint="eastAsia"/>
        </w:rPr>
        <w:t>　　……</w:t>
      </w:r>
      <w:r>
        <w:rPr>
          <w:rFonts w:hint="eastAsia"/>
        </w:rPr>
        <w:br/>
      </w:r>
      <w:r>
        <w:rPr>
          <w:rFonts w:hint="eastAsia"/>
        </w:rPr>
        <w:t>　　图表 2026-2032年中国医疗级合金行业产能预测</w:t>
      </w:r>
      <w:r>
        <w:rPr>
          <w:rFonts w:hint="eastAsia"/>
        </w:rPr>
        <w:br/>
      </w:r>
      <w:r>
        <w:rPr>
          <w:rFonts w:hint="eastAsia"/>
        </w:rPr>
        <w:t>　　图表 2026-2032年中国医疗级合金行业产量预测</w:t>
      </w:r>
      <w:r>
        <w:rPr>
          <w:rFonts w:hint="eastAsia"/>
        </w:rPr>
        <w:br/>
      </w:r>
      <w:r>
        <w:rPr>
          <w:rFonts w:hint="eastAsia"/>
        </w:rPr>
        <w:t>　　图表 2026-2032年中国医疗级合金市场需求预测</w:t>
      </w:r>
      <w:r>
        <w:rPr>
          <w:rFonts w:hint="eastAsia"/>
        </w:rPr>
        <w:br/>
      </w:r>
      <w:r>
        <w:rPr>
          <w:rFonts w:hint="eastAsia"/>
        </w:rPr>
        <w:t>　　……</w:t>
      </w:r>
      <w:r>
        <w:rPr>
          <w:rFonts w:hint="eastAsia"/>
        </w:rPr>
        <w:br/>
      </w:r>
      <w:r>
        <w:rPr>
          <w:rFonts w:hint="eastAsia"/>
        </w:rPr>
        <w:t>　　图表 2026-2032年中国医疗级合金行业市场规模预测</w:t>
      </w:r>
      <w:r>
        <w:rPr>
          <w:rFonts w:hint="eastAsia"/>
        </w:rPr>
        <w:br/>
      </w:r>
      <w:r>
        <w:rPr>
          <w:rFonts w:hint="eastAsia"/>
        </w:rPr>
        <w:t>　　图表 医疗级合金行业准入条件</w:t>
      </w:r>
      <w:r>
        <w:rPr>
          <w:rFonts w:hint="eastAsia"/>
        </w:rPr>
        <w:br/>
      </w:r>
      <w:r>
        <w:rPr>
          <w:rFonts w:hint="eastAsia"/>
        </w:rPr>
        <w:t>　　图表 2026-2032年中国医疗级合金行业信息化</w:t>
      </w:r>
      <w:r>
        <w:rPr>
          <w:rFonts w:hint="eastAsia"/>
        </w:rPr>
        <w:br/>
      </w:r>
      <w:r>
        <w:rPr>
          <w:rFonts w:hint="eastAsia"/>
        </w:rPr>
        <w:t>　　图表 2026-2032年中国医疗级合金行业风险分析</w:t>
      </w:r>
      <w:r>
        <w:rPr>
          <w:rFonts w:hint="eastAsia"/>
        </w:rPr>
        <w:br/>
      </w:r>
      <w:r>
        <w:rPr>
          <w:rFonts w:hint="eastAsia"/>
        </w:rPr>
        <w:t>　　图表 2026-2032年中国医疗级合金行业发展趋势</w:t>
      </w:r>
      <w:r>
        <w:rPr>
          <w:rFonts w:hint="eastAsia"/>
        </w:rPr>
        <w:br/>
      </w:r>
      <w:r>
        <w:rPr>
          <w:rFonts w:hint="eastAsia"/>
        </w:rPr>
        <w:t>　　图表 2026-2032年中国医疗级合金市场前景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91aff4f03f430c" w:history="1">
        <w:r>
          <w:rPr>
            <w:rStyle w:val="Hyperlink"/>
          </w:rPr>
          <w:t>2026-2032年中国医疗级合金行业现状与前景分析报告</w:t>
        </w:r>
      </w:hyperlink>
      <w:r>
        <w:rPr>
          <w:color w:val="C00000"/>
        </w:rPr>
        <w:t>》，报告编号：</w:t>
      </w:r>
      <w:r>
        <w:rPr>
          <w:rFonts w:hint="eastAsia"/>
          <w:color w:val="C00000"/>
        </w:rPr>
        <w:t>6010173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91aff4f03f430c" w:history="1">
        <w:r>
          <w:rPr>
            <w:rStyle w:val="Hyperlink"/>
          </w:rPr>
          <w:t>https://www.20087.com/3/17/YiLiaoJiHeJinHangYeQianJingFenXi.html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热点：什么是一级医疗机构、NiTi合金医疗器械、医疗级、医疗金属是什么、美联储宣布加息25基点、常用的医用金属材料有哪些、樊振东赵今麦同框、谢霆锋称不断跨行是因为焦虑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463bb3698d475c" w:history="1">
      <w:r>
        <w:rPr>
          <w:rStyle w:val="Hyperlink"/>
        </w:rPr>
        <w:t>2026-2032年中国医疗级合金行业现状与前景分析报告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YiLiaoJiHeJinHangYeQianJingFenXi.html" TargetMode="External" Id="R6591aff4f03f430c" /></Relationships>
</file>

<file path=word/_rels/header2.xml.rels>&#65279;<?xml version="1.0" encoding="utf-8"?><Relationships xmlns="http://schemas.openxmlformats.org/package/2006/relationships"><Relationship Type="http://schemas.openxmlformats.org/officeDocument/2006/relationships/hyperlink" Target="https://www.20087.com/3/17/YiLiaoJiHeJinHangYeQianJingFenXi.html" TargetMode="External" Id="Rb1463bb3698d47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2026-10-26T00:07:47Z</dcterms:created>
  <dcterms:modified xsi:type="dcterms:W3CDTF">2026-10-26T01:07:47Z</dcterms:modified>
  <dc:subject>2026-2032年中国医疗级合金行业现状与前景分析报告</dc:subject>
  <dc:title>2026-2032年中国医疗级合金行业现状与前景分析报告</dc:title>
  <cp:keywords>2026-2032年中国医疗级合金行业现状与前景分析报告</cp:keywords>
  <dc:description>2026-2032年中国医疗级合金行业现状与前景分析报告</dc:description>
</cp:coreProperties>
</file>