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fa65f6ba4481" w:history="1">
              <w:r>
                <w:rPr>
                  <w:rStyle w:val="Hyperlink"/>
                </w:rPr>
                <w:t>2025年版中国双醋瑞因市场深度调研及发展趋势分析报告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fa65f6ba4481" w:history="1">
              <w:r>
                <w:rPr>
                  <w:rStyle w:val="Hyperlink"/>
                </w:rPr>
                <w:t>2025年版中国双醋瑞因市场深度调研及发展趋势分析报告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0fa65f6ba4481" w:history="1">
                <w:r>
                  <w:rPr>
                    <w:rStyle w:val="Hyperlink"/>
                  </w:rPr>
                  <w:t>https://www.20087.com/3/67/ShuangCuRuiYinShiChangDiaoYanBaoGao.html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是一种用于治疗骨关节炎的药物，通过抑制关节软骨分解和促进软骨合成，达到缓解疼痛和改善关节功能的效果。近年来，随着全球老龄化进程的加快，骨关节炎患者数量持续增加，对双醋瑞因等关节保护药物的需求也随之增长。目前，双醋瑞因的临床研究正不断深入，以验证其长期疗效和安全性，同时，双醋瑞因与其他治疗方法的联合应用也在探索之中，以期获得更好的治疗效果。</w:t>
      </w:r>
      <w:r>
        <w:rPr>
          <w:rFonts w:hint="eastAsia"/>
        </w:rPr>
        <w:br/>
      </w:r>
      <w:r>
        <w:rPr>
          <w:rFonts w:hint="eastAsia"/>
        </w:rPr>
        <w:t>　　未来，双醋瑞因的使用将更加注重个性化治疗和长期管理。一方面，通过生物标志物的检测，实现对患者病情的精准评估，指导双醋瑞因的合理使用。另一方面，结合物理疗法、营养补充和生活方式干预，双醋瑞因将成为骨关节炎综合治疗方案的重要组成部分，帮助患者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fa65f6ba4481" w:history="1">
        <w:r>
          <w:rPr>
            <w:rStyle w:val="Hyperlink"/>
          </w:rPr>
          <w:t>2025年版中国双醋瑞因市场深度调研及发展趋势分析报告</w:t>
        </w:r>
      </w:hyperlink>
      <w:r>
        <w:rPr>
          <w:rFonts w:hint="eastAsia"/>
        </w:rPr>
        <w:t>》专业、系统地分析了双醋瑞因行业现状，包括市场需求、市场规模及价格动态，全面梳理了双醋瑞因产业链结构，并对双醋瑞因细分市场进行了探究。双醋瑞因报告基于详实数据，科学预测了双醋瑞因市场发展前景和发展趋势，同时剖析了双醋瑞因品牌竞争、市场集中度以及重点企业的市场地位。在识别风险与机遇的基础上，双醋瑞因报告提出了针对性的发展策略和建议。双醋瑞因报告为双醋瑞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双醋瑞因产业概述</w:t>
      </w:r>
      <w:r>
        <w:rPr>
          <w:rFonts w:hint="eastAsia"/>
        </w:rPr>
        <w:br/>
      </w:r>
      <w:r>
        <w:rPr>
          <w:rFonts w:hint="eastAsia"/>
        </w:rPr>
        <w:t>　　第一节 双醋瑞因产业定义</w:t>
      </w:r>
      <w:r>
        <w:rPr>
          <w:rFonts w:hint="eastAsia"/>
        </w:rPr>
        <w:br/>
      </w:r>
      <w:r>
        <w:rPr>
          <w:rFonts w:hint="eastAsia"/>
        </w:rPr>
        <w:t>　　第二节 双醋瑞因产业发展历程</w:t>
      </w:r>
      <w:r>
        <w:rPr>
          <w:rFonts w:hint="eastAsia"/>
        </w:rPr>
        <w:br/>
      </w:r>
      <w:r>
        <w:rPr>
          <w:rFonts w:hint="eastAsia"/>
        </w:rPr>
        <w:t>　　第三节 双醋瑞因分类情况</w:t>
      </w:r>
      <w:r>
        <w:rPr>
          <w:rFonts w:hint="eastAsia"/>
        </w:rPr>
        <w:br/>
      </w:r>
      <w:r>
        <w:rPr>
          <w:rFonts w:hint="eastAsia"/>
        </w:rPr>
        <w:t>　　第四节 双醋瑞因产业链分析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2024-2025年双醋瑞因行业发展环境分析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我国双醋瑞因行业政策环境分析</w:t>
      </w:r>
      <w:r>
        <w:rPr>
          <w:rFonts w:hint="eastAsia"/>
        </w:rPr>
        <w:br/>
      </w:r>
      <w:r>
        <w:rPr>
          <w:rFonts w:hint="eastAsia"/>
        </w:rPr>
        <w:t>　　　　一、双醋瑞因产业政策分析</w:t>
      </w:r>
      <w:r>
        <w:rPr>
          <w:rFonts w:hint="eastAsia"/>
        </w:rPr>
        <w:br/>
      </w:r>
      <w:r>
        <w:rPr>
          <w:rFonts w:hint="eastAsia"/>
        </w:rPr>
        <w:t>　　　　二、相关双醋瑞因产业政策影响分析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我国双醋瑞因行业技术环境分析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一、我国双醋瑞因技术发展概况</w:t>
      </w:r>
      <w:r>
        <w:rPr>
          <w:rFonts w:hint="eastAsia"/>
        </w:rPr>
        <w:br/>
      </w:r>
      <w:r>
        <w:rPr>
          <w:rFonts w:hint="eastAsia"/>
        </w:rPr>
        <w:t>　　　　二、我国双醋瑞因行业技术发展趋势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中国双醋瑞因市场供需分析预测</w:t>
      </w:r>
      <w:r>
        <w:rPr>
          <w:rFonts w:hint="eastAsia"/>
        </w:rPr>
        <w:br/>
      </w:r>
      <w:r>
        <w:rPr>
          <w:rFonts w:hint="eastAsia"/>
        </w:rPr>
        <w:t>　　第一节 双醋瑞因市场现状分析及预测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二、2025-2031年我国双醋瑞因市场规模预测</w:t>
      </w:r>
      <w:r>
        <w:rPr>
          <w:rFonts w:hint="eastAsia"/>
        </w:rPr>
        <w:br/>
      </w:r>
      <w:r>
        <w:rPr>
          <w:rFonts w:hint="eastAsia"/>
        </w:rPr>
        <w:t>　　第二节 双醋瑞因行业供给分析及预测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二、2025年我国双醋瑞因行业产量特点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三、2025-2031年我国双醋瑞因行业产量预测</w:t>
      </w:r>
      <w:r>
        <w:rPr>
          <w:rFonts w:hint="eastAsia"/>
        </w:rPr>
        <w:br/>
      </w:r>
      <w:r>
        <w:rPr>
          <w:rFonts w:hint="eastAsia"/>
        </w:rPr>
        <w:t>　　第三节 双醋瑞因市场需求分析及预测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二、2025年我国双醋瑞因市场需求特点分析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三、2025-2031年我国双醋瑞因市场需求预测</w:t>
      </w:r>
      <w:r>
        <w:rPr>
          <w:rFonts w:hint="eastAsia"/>
        </w:rPr>
        <w:br/>
      </w:r>
      <w:r>
        <w:rPr>
          <w:rFonts w:hint="eastAsia"/>
        </w:rPr>
        <w:t>　　第四节 双醋瑞因行业进出口情况分析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一、2019-2024年我国双醋瑞因进出口情况分析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二、2025年我国双醋瑞因行业进出口特点分析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三、2025-2031年我国双醋瑞因进出口情况预测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中国双醋瑞因市场价格未来趋势分析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2019-2024年我国双醋瑞因市场价格回顾分析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当前国内双醋瑞因产品市场价格及评述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国内双醋瑞因产品价格影响因素分析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2025-2031年我国双醋瑞因市场价格趋势预测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双醋瑞因行业细分市场调研分析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双醋瑞因行业细分（一）市场调研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双醋瑞因行业细分（二）市场调研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双醋瑞因行业上、下游产业分析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双醋瑞因产业链分析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二、双醋瑞因产业链模型分析</w:t>
      </w:r>
      <w:r>
        <w:rPr>
          <w:rFonts w:hint="eastAsia"/>
        </w:rPr>
        <w:br/>
      </w:r>
      <w:r>
        <w:rPr>
          <w:rFonts w:hint="eastAsia"/>
        </w:rPr>
        <w:t>　　第二节 双醋瑞因上游行业发展状况分析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双醋瑞因下游产业发展状况分析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中国双醋瑞因行业重点区域发展分析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一、中国双醋瑞因行业重点区域市场结构变化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二、中国双醋瑞因行业重点区域（一）发展分析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三、中国双醋瑞因行业重点区域（二）发展分析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四、中国双醋瑞因行业重点区域（三）发展分析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五、中国双醋瑞因行业重点区域（四）发展分析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六、中国双醋瑞因行业重点区域（五）发展分析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近几年双醋瑞因行业重点企业发展分析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双醋瑞因企业（一）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双醋瑞因企业（二）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双醋瑞因企业（三）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双醋瑞因企业（四）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双醋瑞因企业（五）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二、双醋瑞因企业经营情况分析</w:t>
      </w:r>
      <w:r>
        <w:rPr>
          <w:rFonts w:hint="eastAsia"/>
        </w:rPr>
        <w:br/>
      </w:r>
      <w:r>
        <w:rPr>
          <w:rFonts w:hint="eastAsia"/>
        </w:rPr>
        <w:t>　　　　三、双醋瑞因企业发展规划及前景展望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2019-2024年中国双醋瑞因行业总体发展状况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中国双醋瑞因行业规模情况分析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中国双醋瑞因行业财务能力分析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双醋瑞因行业竞争格局分析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2019-2024年中国双醋瑞因行业集中度分析</w:t>
      </w:r>
      <w:r>
        <w:rPr>
          <w:rFonts w:hint="eastAsia"/>
        </w:rPr>
        <w:br/>
      </w:r>
      <w:r>
        <w:rPr>
          <w:rFonts w:hint="eastAsia"/>
        </w:rPr>
        <w:t>　　第二节 双醋瑞因行业SWOT分析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2025-2031年中国双醋瑞因行业竞争格局预测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2025-2031年双醋瑞因行业发展趋势及投资风险分析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当前双醋瑞因行业存在的问题</w:t>
      </w:r>
      <w:r>
        <w:rPr>
          <w:rFonts w:hint="eastAsia"/>
        </w:rPr>
        <w:br/>
      </w:r>
      <w:r>
        <w:rPr>
          <w:rFonts w:hint="eastAsia"/>
        </w:rPr>
        <w:t>　　第二节 双醋瑞因未来发展预测分析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一、中国双醋瑞因发展方向分析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二、2025-2031年中国双醋瑞因行业发展规模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三、2025-2031年中国双醋瑞因行业发展趋势预测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2025-2031年中国双醋瑞因行业投资风险分析</w:t>
      </w:r>
      <w:r>
        <w:rPr>
          <w:rFonts w:hint="eastAsia"/>
        </w:rPr>
        <w:br/>
      </w:r>
      <w:r>
        <w:rPr>
          <w:rFonts w:hint="eastAsia"/>
        </w:rPr>
        <w:t>　　　　一、双醋瑞因市场竞争风险</w:t>
      </w:r>
      <w:r>
        <w:rPr>
          <w:rFonts w:hint="eastAsia"/>
        </w:rPr>
        <w:br/>
      </w:r>
      <w:r>
        <w:rPr>
          <w:rFonts w:hint="eastAsia"/>
        </w:rPr>
        <w:t>　　　　二、双醋瑞因原材料压力风险分析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三、双醋瑞因技术风险分析</w:t>
      </w:r>
      <w:r>
        <w:rPr>
          <w:rFonts w:hint="eastAsia"/>
        </w:rPr>
        <w:br/>
      </w:r>
      <w:r>
        <w:rPr>
          <w:rFonts w:hint="eastAsia"/>
        </w:rPr>
        <w:t>　　　　四、双醋瑞因政策和体制风险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2024-2025年双醋瑞因行业投资情况分析</w:t>
      </w:r>
      <w:r>
        <w:rPr>
          <w:rFonts w:hint="eastAsia"/>
        </w:rPr>
        <w:br/>
      </w:r>
      <w:r>
        <w:rPr>
          <w:rFonts w:hint="eastAsia"/>
        </w:rPr>
        <w:t>　　　　一、双醋瑞因总体投资结构</w:t>
      </w:r>
      <w:r>
        <w:rPr>
          <w:rFonts w:hint="eastAsia"/>
        </w:rPr>
        <w:br/>
      </w:r>
      <w:r>
        <w:rPr>
          <w:rFonts w:hint="eastAsia"/>
        </w:rPr>
        <w:t>　　　　二、双醋瑞因投资规模情况</w:t>
      </w:r>
      <w:r>
        <w:rPr>
          <w:rFonts w:hint="eastAsia"/>
        </w:rPr>
        <w:br/>
      </w:r>
      <w:r>
        <w:rPr>
          <w:rFonts w:hint="eastAsia"/>
        </w:rPr>
        <w:t>　　　　三、双醋瑞因投资增速情况</w:t>
      </w:r>
      <w:r>
        <w:rPr>
          <w:rFonts w:hint="eastAsia"/>
        </w:rPr>
        <w:br/>
      </w:r>
      <w:r>
        <w:rPr>
          <w:rFonts w:hint="eastAsia"/>
        </w:rPr>
        <w:t>　　　　四、双醋瑞因分地区投资分析</w:t>
      </w:r>
      <w:r>
        <w:rPr>
          <w:rFonts w:hint="eastAsia"/>
        </w:rPr>
        <w:br/>
      </w:r>
      <w:r>
        <w:rPr>
          <w:rFonts w:hint="eastAsia"/>
        </w:rPr>
        <w:t>　　第二节 双醋瑞因行业投资机会分析</w:t>
      </w:r>
      <w:r>
        <w:rPr>
          <w:rFonts w:hint="eastAsia"/>
        </w:rPr>
        <w:br/>
      </w:r>
      <w:r>
        <w:rPr>
          <w:rFonts w:hint="eastAsia"/>
        </w:rPr>
        <w:t>　　　　一、双醋瑞因投资项目分析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二、可以投资的双醋瑞因模式</w:t>
      </w:r>
      <w:r>
        <w:rPr>
          <w:rFonts w:hint="eastAsia"/>
        </w:rPr>
        <w:br/>
      </w:r>
      <w:r>
        <w:rPr>
          <w:rFonts w:hint="eastAsia"/>
        </w:rPr>
        <w:t>　　　　三、2025年双醋瑞因投资机会</w:t>
      </w:r>
      <w:r>
        <w:rPr>
          <w:rFonts w:hint="eastAsia"/>
        </w:rPr>
        <w:br/>
      </w:r>
      <w:r>
        <w:rPr>
          <w:rFonts w:hint="eastAsia"/>
        </w:rPr>
        <w:t>　　　　四、2025年双醋瑞因投资新方向</w:t>
      </w:r>
      <w:r>
        <w:rPr>
          <w:rFonts w:hint="eastAsia"/>
        </w:rPr>
        <w:br/>
      </w:r>
      <w:r>
        <w:rPr>
          <w:rFonts w:hint="eastAsia"/>
        </w:rPr>
        <w:t>　　第三节 中^智^林 双醋瑞因行业发展前景分析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一、2025年双醋瑞因市场的发展前景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二、2025年双醋瑞因市场面临的发展商机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双醋瑞因行业研究观点及建议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双醋瑞因行业历程</w:t>
      </w:r>
      <w:r>
        <w:rPr>
          <w:rFonts w:hint="eastAsia"/>
        </w:rPr>
        <w:br/>
      </w:r>
      <w:r>
        <w:rPr>
          <w:rFonts w:hint="eastAsia"/>
        </w:rPr>
        <w:t>　　图表 双醋瑞因行业生命周期</w:t>
      </w:r>
      <w:r>
        <w:rPr>
          <w:rFonts w:hint="eastAsia"/>
        </w:rPr>
        <w:br/>
      </w:r>
      <w:r>
        <w:rPr>
          <w:rFonts w:hint="eastAsia"/>
        </w:rPr>
        <w:t>　　图表 双醋瑞因行业产业链分析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2019-2024年双醋瑞因行业市场容量分析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2019-2024年中国双醋瑞因市场需求量及增速统计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2025年中国双醋瑞因行业需求领域分布格局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2025年中国双醋瑞因进口国家及地区分析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2025年中国双醋瑞因出口国家及地区分析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2019-2024年中国双醋瑞因行业企业平均规模情况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2025-2031年中国双醋瑞因行业产能预测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2025-2031年中国双醋瑞因行业市场容量预测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2025年中国双醋瑞因市场前景分析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2025年中国双醋瑞因发展趋势预测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fa65f6ba4481" w:history="1">
        <w:r>
          <w:rPr>
            <w:rStyle w:val="Hyperlink"/>
          </w:rPr>
          <w:t>2025年版中国双醋瑞因市场深度调研及发展趋势分析报告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0fa65f6ba4481" w:history="1">
        <w:r>
          <w:rPr>
            <w:rStyle w:val="Hyperlink"/>
          </w:rPr>
          <w:t>https://www.20087.com/3/67/ShuangCuRuiYinShiChangDiaoYanBaoGao.html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氏独一方颈椎贴、双醋瑞因胶囊、中国最好排名第一的膏药、双醋瑞因胶囊是激素类药物吗、双醋瑞因能治好半月板损伤吗、双醋瑞因可以根治骨关节炎吗、双醋瑞因对膝盖积液效果好吗、双醋瑞因胶囊的副作用、双醋瑞因可以根治骨关节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b2f245794e55" w:history="1">
      <w:r>
        <w:rPr>
          <w:rStyle w:val="Hyperlink"/>
        </w:rPr>
        <w:t>2025年版中国双醋瑞因市场深度调研及发展趋势分析报告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angCuRuiYinShiChangDiaoYanBaoGao.html" TargetMode="External" Id="Rb470fa65f6b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angCuRuiYinShiChangDiaoYanBaoGao.html" TargetMode="External" Id="Rb0e0b2f2457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2025-02-03T23:53:00Z</dcterms:created>
  <dcterms:modified xsi:type="dcterms:W3CDTF">2025-02-04T00:53:00Z</dcterms:modified>
  <dc:subject>2025年版中国双醋瑞因市场深度调研及发展趋势分析报告</dc:subject>
  <dc:title>2025年版中国双醋瑞因市场深度调研及发展趋势分析报告</dc:title>
  <cp:keywords>2025年版中国双醋瑞因市场深度调研及发展趋势分析报告</cp:keywords>
  <dc:description>2025年版中国双醋瑞因市场深度调研及发展趋势分析报告</dc:description>
</cp:coreProperties>
</file>