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f2fed4ef04326" w:history="1">
              <w:r>
                <w:rPr>
                  <w:rStyle w:val="Hyperlink"/>
                </w:rPr>
                <w:t>2026-2032年全球与中国口服蛋白质和肽市场现状及发展前景报告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f2fed4ef04326" w:history="1">
              <w:r>
                <w:rPr>
                  <w:rStyle w:val="Hyperlink"/>
                </w:rPr>
                <w:t>2026-2032年全球与中国口服蛋白质和肽市场现状及发展前景报告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f2fed4ef04326" w:history="1">
                <w:r>
                  <w:rPr>
                    <w:rStyle w:val="Hyperlink"/>
                  </w:rPr>
                  <w:t>https://www.20087.com/3/17/KouFuDanBaiZhiHeTaiFaZhanXianZhuangQianJing.html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蛋白质和肽作为新一代生物药与功能性营养素的重要载体，在糖尿病治疗（如GLP-1类似物）、免疫调节、肠道健康及运动营养领域受到广泛关注。该类产品面临胃酸降解、酶解失活及肠道渗透性差等核心挑战，主流技术路径包括肠溶包衣、纳米载体（如脂质体、聚合物胶束）、渗透增强剂（如SNAC）及蛋白工程改造（如环化、PEG化）。现阶段已有数款口服肽类药物获批上市，验证了技术可行性；在营养健康领域，胶原蛋白肽、乳清肽等通过分子量控制与风味掩蔽实现商业化应用。监管机构对生物利用度、批次一致性及安全性评价提出严格要求，推动制剂技术持续迭代。</w:t>
      </w:r>
      <w:r>
        <w:rPr>
          <w:rFonts w:hint="eastAsia"/>
        </w:rPr>
        <w:br/>
      </w:r>
      <w:r>
        <w:rPr>
          <w:rFonts w:hint="eastAsia"/>
        </w:rPr>
        <w:t>　　未来，口服蛋白质和肽将向智能递送系统、合成生物学赋能与精准营养融合方向突破。一方面，响应型纳米载体将根据肠道pH、酶环境或微生物信号触发释放，提升靶向效率；仿生细胞膜包覆技术将增强跨肠上皮转运能力。另一方面，AI驱动的蛋白质设计平台将加速开发高稳定性、高活性口服肽序列；微生物发酵与酶法合成将降低生产成本并提升可持续性。在应用层面，个性化肽组学将结合肠道菌群检测，定制个体化口服肽方案；与益生元、后生元的协同配方将强化肠道-免疫轴调节功能。长期来看，口服蛋白质和肽将从传统注射替代品升级为融合精准递送、智能响应与个体化健康管理的新一代生物活性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f2fed4ef04326" w:history="1">
        <w:r>
          <w:rPr>
            <w:rStyle w:val="Hyperlink"/>
          </w:rPr>
          <w:t>2026-2032年全球与中国口服蛋白质和肽市场现状及发展前景报告</w:t>
        </w:r>
      </w:hyperlink>
      <w:r>
        <w:rPr>
          <w:rFonts w:hint="eastAsia"/>
        </w:rPr>
        <w:t>》依托权威机构及行业协会数据，结合口服蛋白质和肽行业的宏观环境与微观实践，从口服蛋白质和肽市场规模、市场需求、技术现状及产业链结构等多维度进行了系统调研与分析。报告通过严谨的研究方法与翔实的数据支持，辅以直观图表，全面剖析了口服蛋白质和肽行业发展趋势、重点企业表现及市场竞争格局，并通过SWOT分析揭示了行业机遇与潜在风险，为口服蛋白质和肽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按产品类型细分，全球口服蛋白质和肽市场规模2021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利那洛肽</w:t>
      </w:r>
      <w:r>
        <w:rPr>
          <w:rFonts w:hint="eastAsia"/>
        </w:rPr>
        <w:br/>
      </w:r>
      <w:r>
        <w:rPr>
          <w:rFonts w:hint="eastAsia"/>
        </w:rPr>
        <w:t>　　　　1.3.3 胰岛素</w:t>
      </w:r>
      <w:r>
        <w:rPr>
          <w:rFonts w:hint="eastAsia"/>
        </w:rPr>
        <w:br/>
      </w:r>
      <w:r>
        <w:rPr>
          <w:rFonts w:hint="eastAsia"/>
        </w:rPr>
        <w:t>　　　　1.3.4 普卡那肽</w:t>
      </w:r>
      <w:r>
        <w:rPr>
          <w:rFonts w:hint="eastAsia"/>
        </w:rPr>
        <w:br/>
      </w:r>
      <w:r>
        <w:rPr>
          <w:rFonts w:hint="eastAsia"/>
        </w:rPr>
        <w:t>　　　　1.3.5 环孢素</w:t>
      </w:r>
      <w:r>
        <w:rPr>
          <w:rFonts w:hint="eastAsia"/>
        </w:rPr>
        <w:br/>
      </w:r>
      <w:r>
        <w:rPr>
          <w:rFonts w:hint="eastAsia"/>
        </w:rPr>
        <w:t>　　　　1.3.6 奥曲肽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按应用细分，全球口服蛋白质和肽市场规模2021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胃和消化系统疾病</w:t>
      </w:r>
      <w:r>
        <w:rPr>
          <w:rFonts w:hint="eastAsia"/>
        </w:rPr>
        <w:br/>
      </w:r>
      <w:r>
        <w:rPr>
          <w:rFonts w:hint="eastAsia"/>
        </w:rPr>
        <w:t>　　　　1.4.3 骨病</w:t>
      </w:r>
      <w:r>
        <w:rPr>
          <w:rFonts w:hint="eastAsia"/>
        </w:rPr>
        <w:br/>
      </w:r>
      <w:r>
        <w:rPr>
          <w:rFonts w:hint="eastAsia"/>
        </w:rPr>
        <w:t>　　　　1.4.4 糖尿病</w:t>
      </w:r>
      <w:r>
        <w:rPr>
          <w:rFonts w:hint="eastAsia"/>
        </w:rPr>
        <w:br/>
      </w:r>
      <w:r>
        <w:rPr>
          <w:rFonts w:hint="eastAsia"/>
        </w:rPr>
        <w:t>　　　　1.4.5 荷尔蒙/激素失调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口服蛋白质和肽行业发展总体概况</w:t>
      </w:r>
      <w:r>
        <w:rPr>
          <w:rFonts w:hint="eastAsia"/>
        </w:rPr>
        <w:br/>
      </w:r>
      <w:r>
        <w:rPr>
          <w:rFonts w:hint="eastAsia"/>
        </w:rPr>
        <w:t>　　　　1.5.2 口服蛋白质和肽行业发展主要特点</w:t>
      </w:r>
      <w:r>
        <w:rPr>
          <w:rFonts w:hint="eastAsia"/>
        </w:rPr>
        <w:br/>
      </w:r>
      <w:r>
        <w:rPr>
          <w:rFonts w:hint="eastAsia"/>
        </w:rPr>
        <w:t>　　　　1.5.3 口服蛋白质和肽行业发展影响因素</w:t>
      </w:r>
      <w:r>
        <w:rPr>
          <w:rFonts w:hint="eastAsia"/>
        </w:rPr>
        <w:br/>
      </w:r>
      <w:r>
        <w:rPr>
          <w:rFonts w:hint="eastAsia"/>
        </w:rPr>
        <w:t>　　　　1.5.3 .1 口服蛋白质和肽有利因素</w:t>
      </w:r>
      <w:r>
        <w:rPr>
          <w:rFonts w:hint="eastAsia"/>
        </w:rPr>
        <w:br/>
      </w:r>
      <w:r>
        <w:rPr>
          <w:rFonts w:hint="eastAsia"/>
        </w:rPr>
        <w:t>　　　　1.5.3 .2 口服蛋白质和肽不利因素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全球市场，近三年口服蛋白质和肽主要企业占有率及排名（按销量）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口服蛋白质和肽主要企业在国际市场占有率（按销量，2023-2026）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2025年口服蛋白质和肽主要企业在国际市场排名（按销量）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全球市场主要企业口服蛋白质和肽销量（2023-2026）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全球市场，近三年口服蛋白质和肽主要企业占有率及排名（按收入）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口服蛋白质和肽主要企业在国际市场占有率（按收入，2023-2026）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2025年口服蛋白质和肽主要企业在国际市场排名（按收入）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全球市场主要企业口服蛋白质和肽销售收入（2023-2026）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全球市场主要企业口服蛋白质和肽销售价格（2023-2026）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中国市场，近三年口服蛋白质和肽主要企业占有率及排名（按销量）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口服蛋白质和肽主要企业在中国市场占有率（按销量，2023-2026）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2025年口服蛋白质和肽主要企业在中国市场排名（按销量）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中国市场主要企业口服蛋白质和肽销量（2023-2026）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中国市场，近三年口服蛋白质和肽主要企业占有率及排名（按收入）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口服蛋白质和肽主要企业在中国市场占有率（按收入，2023-2026）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2025年口服蛋白质和肽主要企业在中国市场排名（按收入）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中国市场主要企业口服蛋白质和肽销售收入（2023-2026）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全球主要厂商口服蛋白质和肽总部及产地分布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全球主要厂商成立时间及口服蛋白质和肽商业化日期</w:t>
      </w:r>
      <w:r>
        <w:rPr>
          <w:rFonts w:hint="eastAsia"/>
        </w:rPr>
        <w:br/>
      </w:r>
      <w:r>
        <w:rPr>
          <w:rFonts w:hint="eastAsia"/>
        </w:rPr>
        <w:t>　　2.8 全球主要厂商口服蛋白质和肽产品类型及应用</w:t>
      </w:r>
      <w:r>
        <w:rPr>
          <w:rFonts w:hint="eastAsia"/>
        </w:rPr>
        <w:br/>
      </w:r>
      <w:r>
        <w:rPr>
          <w:rFonts w:hint="eastAsia"/>
        </w:rPr>
        <w:t>　　2.9 口服蛋白质和肽行业集中度、竞争程度分析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口服蛋白质和肽行业集中度分析：2025年全球Top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全球口服蛋白质和肽第一梯队、第二梯队和第三梯队生产商（品牌）及市场份额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全球口服蛋白质和肽总体规模分析</w:t>
      </w:r>
      <w:r>
        <w:rPr>
          <w:rFonts w:hint="eastAsia"/>
        </w:rPr>
        <w:br/>
      </w:r>
      <w:r>
        <w:rPr>
          <w:rFonts w:hint="eastAsia"/>
        </w:rPr>
        <w:t>　　3.1 全球口服蛋白质和肽供需现状及预测（2021-2032）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全球口服蛋白质和肽产能、产量、产能利用率及发展趋势（2021-2032）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全球口服蛋白质和肽产量、需求量及发展趋势（2021-2032）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全球主要地区口服蛋白质和肽产量及发展趋势（2021-2032）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全球主要地区口服蛋白质和肽产量（2021-2026）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全球主要地区口服蛋白质和肽产量（2027-2032）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全球主要地区口服蛋白质和肽产量市场份额（2021-2032）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中国口服蛋白质和肽供需现状及预测（2021-2032）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中国口服蛋白质和肽产能、产量、产能利用率及发展趋势（2021-2032）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中国口服蛋白质和肽产量、市场需求量及发展趋势（2021-2032）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中国市场口服蛋白质和肽进出口（2021-2032）</w:t>
      </w:r>
      <w:r>
        <w:rPr>
          <w:rFonts w:hint="eastAsia"/>
        </w:rPr>
        <w:br/>
      </w:r>
      <w:r>
        <w:rPr>
          <w:rFonts w:hint="eastAsia"/>
        </w:rPr>
        <w:t>　　3.4 全球口服蛋白质和肽销量及销售额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全球市场口服蛋白质和肽销售额（2021-2032）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全球市场口服蛋白质和肽销量（2021-2032）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全球市场口服蛋白质和肽价格趋势（2021-2032）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全球口服蛋白质和肽主要地区分析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全球主要地区口服蛋白质和肽市场规模分析：2021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全球主要地区口服蛋白质和肽销售收入及市场份额（2021-2026）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全球主要地区口服蛋白质和肽销售收入预测（2027-2032）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全球主要地区口服蛋白质和肽销量分析：2021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全球主要地区口服蛋白质和肽销量及市场份额（2021-2026）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全球主要地区口服蛋白质和肽销量及市场份额预测（2027-2032）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北美市场口服蛋白质和肽销量、收入及增长率（2021-2032）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欧洲市场口服蛋白质和肽销量、收入及增长率（2021-2032）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中国市场口服蛋白质和肽销量、收入及增长率（2021-2032）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日本市场口服蛋白质和肽销量、收入及增长率（2021-2032）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东南亚市场口服蛋白质和肽销量、收入及增长率（2021-2032）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印度市场口服蛋白质和肽销量、收入及增长率（2021-2032）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南美市场口服蛋白质和肽销量、收入及增长率（2021-2032）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中东市场口服蛋白质和肽销量、收入及增长率（2021-2032）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重点企业（1）基本信息、口服蛋白质和肽生产基地、销售区域、竞争对手及市场地位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口服蛋白质和肽产品规格、参数及市场应用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口服蛋白质和肽销量、收入、价格及毛利率（2021-2026）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重点企业（2）基本信息、口服蛋白质和肽生产基地、销售区域、竞争对手及市场地位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口服蛋白质和肽产品规格、参数及市场应用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口服蛋白质和肽销量、收入、价格及毛利率（2021-2026）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重点企业（3）基本信息、口服蛋白质和肽生产基地、销售区域、竞争对手及市场地位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口服蛋白质和肽产品规格、参数及市场应用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口服蛋白质和肽销量、收入、价格及毛利率（2021-2026）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重点企业（4）基本信息、口服蛋白质和肽生产基地、销售区域、竞争对手及市场地位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口服蛋白质和肽产品规格、参数及市场应用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口服蛋白质和肽销量、收入、价格及毛利率（2021-2026）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重点企业（5）基本信息、口服蛋白质和肽生产基地、销售区域、竞争对手及市场地位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口服蛋白质和肽产品规格、参数及市场应用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口服蛋白质和肽销量、收入、价格及毛利率（2021-2026）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不同产品类型口服蛋白质和肽分析</w:t>
      </w:r>
      <w:r>
        <w:rPr>
          <w:rFonts w:hint="eastAsia"/>
        </w:rPr>
        <w:br/>
      </w:r>
      <w:r>
        <w:rPr>
          <w:rFonts w:hint="eastAsia"/>
        </w:rPr>
        <w:t>　　6.1 全球不同产品类型口服蛋白质和肽销量（2021-2032）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全球不同产品类型口服蛋白质和肽销量及市场份额（2021-2026）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全球不同产品类型口服蛋白质和肽销量预测（2027-2032）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全球不同产品类型口服蛋白质和肽收入（2021-2032）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全球不同产品类型口服蛋白质和肽收入及市场份额（2021-2026）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全球不同产品类型口服蛋白质和肽收入预测（2027-2032）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全球不同产品类型口服蛋白质和肽价格走势（2021-2032）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中国不同产品类型口服蛋白质和肽销量（2021-2032）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中国不同产品类型口服蛋白质和肽销量及市场份额（2021-2026）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中国不同产品类型口服蛋白质和肽销量预测（2027-2032）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中国不同产品类型口服蛋白质和肽收入（2021-2032）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中国不同产品类型口服蛋白质和肽收入及市场份额（2021-2026）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中国不同产品类型口服蛋白质和肽收入预测（2027-2032）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不同应用口服蛋白质和肽分析</w:t>
      </w:r>
      <w:r>
        <w:rPr>
          <w:rFonts w:hint="eastAsia"/>
        </w:rPr>
        <w:br/>
      </w:r>
      <w:r>
        <w:rPr>
          <w:rFonts w:hint="eastAsia"/>
        </w:rPr>
        <w:t>　　7.1 全球不同应用口服蛋白质和肽销量（2021-2032）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全球不同应用口服蛋白质和肽销量及市场份额（2021-2026）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全球不同应用口服蛋白质和肽销量预测（2027-2032）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全球不同应用口服蛋白质和肽收入（2021-2032）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全球不同应用口服蛋白质和肽收入及市场份额（2021-2026）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全球不同应用口服蛋白质和肽收入预测（2027-2032）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全球不同应用口服蛋白质和肽价格走势（2021-2032）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中国不同应用口服蛋白质和肽销量（2021-2032）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中国不同应用口服蛋白质和肽销量及市场份额（2021-2026）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中国不同应用口服蛋白质和肽销量预测（2027-2032）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中国不同应用口服蛋白质和肽收入（2021-2032）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中国不同应用口服蛋白质和肽收入及市场份额（2021-2026）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中国不同应用口服蛋白质和肽收入预测（2027-2032）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口服蛋白质和肽行业发展趋势</w:t>
      </w:r>
      <w:r>
        <w:rPr>
          <w:rFonts w:hint="eastAsia"/>
        </w:rPr>
        <w:br/>
      </w:r>
      <w:r>
        <w:rPr>
          <w:rFonts w:hint="eastAsia"/>
        </w:rPr>
        <w:t>　　8.2 口服蛋白质和肽行业主要驱动因素</w:t>
      </w:r>
      <w:r>
        <w:rPr>
          <w:rFonts w:hint="eastAsia"/>
        </w:rPr>
        <w:br/>
      </w:r>
      <w:r>
        <w:rPr>
          <w:rFonts w:hint="eastAsia"/>
        </w:rPr>
        <w:t>　　8.3 口服蛋白质和肽中国企业SWOT分析</w:t>
      </w:r>
      <w:r>
        <w:rPr>
          <w:rFonts w:hint="eastAsia"/>
        </w:rPr>
        <w:br/>
      </w:r>
      <w:r>
        <w:rPr>
          <w:rFonts w:hint="eastAsia"/>
        </w:rPr>
        <w:t>　　8.4 中国口服蛋白质和肽行业政策环境分析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口服蛋白质和肽行业产业链简介</w:t>
      </w:r>
      <w:r>
        <w:rPr>
          <w:rFonts w:hint="eastAsia"/>
        </w:rPr>
        <w:br/>
      </w:r>
      <w:r>
        <w:rPr>
          <w:rFonts w:hint="eastAsia"/>
        </w:rPr>
        <w:t>　　　　9.1.1 口服蛋白质和肽行业供应链分析</w:t>
      </w:r>
      <w:r>
        <w:rPr>
          <w:rFonts w:hint="eastAsia"/>
        </w:rPr>
        <w:br/>
      </w:r>
      <w:r>
        <w:rPr>
          <w:rFonts w:hint="eastAsia"/>
        </w:rPr>
        <w:t>　　　　9.1.2 口服蛋白质和肽主要原料及供应情况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口服蛋白质和肽行业采购模式</w:t>
      </w:r>
      <w:r>
        <w:rPr>
          <w:rFonts w:hint="eastAsia"/>
        </w:rPr>
        <w:br/>
      </w:r>
      <w:r>
        <w:rPr>
          <w:rFonts w:hint="eastAsia"/>
        </w:rPr>
        <w:t>　　9.3 口服蛋白质和肽行业生产模式</w:t>
      </w:r>
      <w:r>
        <w:rPr>
          <w:rFonts w:hint="eastAsia"/>
        </w:rPr>
        <w:br/>
      </w:r>
      <w:r>
        <w:rPr>
          <w:rFonts w:hint="eastAsia"/>
        </w:rPr>
        <w:t>　　9.4 口服蛋白质和肽行业销售模式及销售渠道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按产品类型细分，全球口服蛋白质和肽市场规模2021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按应用细分，全球口服蛋白质和肽市场规模（CAGR）2021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口服蛋白质和肽行业发展主要特点</w:t>
      </w:r>
      <w:r>
        <w:rPr>
          <w:rFonts w:hint="eastAsia"/>
        </w:rPr>
        <w:br/>
      </w:r>
      <w:r>
        <w:rPr>
          <w:rFonts w:hint="eastAsia"/>
        </w:rPr>
        <w:t>　　表 4： 口服蛋白质和肽行业发展有利因素分析</w:t>
      </w:r>
      <w:r>
        <w:rPr>
          <w:rFonts w:hint="eastAsia"/>
        </w:rPr>
        <w:br/>
      </w:r>
      <w:r>
        <w:rPr>
          <w:rFonts w:hint="eastAsia"/>
        </w:rPr>
        <w:t>　　表 5： 口服蛋白质和肽行业发展不利因素分析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进入口服蛋白质和肽行业壁垒</w:t>
      </w:r>
      <w:r>
        <w:rPr>
          <w:rFonts w:hint="eastAsia"/>
        </w:rPr>
        <w:br/>
      </w:r>
      <w:r>
        <w:rPr>
          <w:rFonts w:hint="eastAsia"/>
        </w:rPr>
        <w:t>　　表 7： 口服蛋白质和肽主要企业在国际市场占有率（按销量，2023-2026）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2025年口服蛋白质和肽主要企业在国际市场排名（按销量）&amp;（千克）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全球市场主要企业口服蛋白质和肽销量（2023-2026）&amp;（千克）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口服蛋白质和肽主要企业在国际市场占有率（按收入，2023-2026）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2025年口服蛋白质和肽主要企业在国际市场排名（按收入）&amp;（万元）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全球市场主要企业口服蛋白质和肽销售收入（2023-2026）&amp;（万元）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全球市场主要企业口服蛋白质和肽销售价格（2023-2026）&amp;（元/千克）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口服蛋白质和肽主要企业在中国市场占有率（按销量，2023-2026）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2025年口服蛋白质和肽主要企业在中国市场排名（按销量）&amp;（千克）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中国市场主要企业口服蛋白质和肽销量（2023-2026）&amp;（千克）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口服蛋白质和肽主要企业在中国市场占有率（按收入，2023-2026）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2025年口服蛋白质和肽主要企业在中国市场排名（按收入）&amp;（万元）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中国市场主要企业口服蛋白质和肽销售收入（2023-2026）&amp;（万元）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全球主要厂商口服蛋白质和肽总部及产地分布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全球主要厂商成立时间及口服蛋白质和肽商业化日期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全球主要厂商口服蛋白质和肽产品类型及应用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2025年全球口服蛋白质和肽主要厂商市场地位（第一梯队、第二梯队和第三梯队）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全球口服蛋白质和肽市场投资、并购等现状分析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全球主要地区口服蛋白质和肽产量增速（CAGR）：（2021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全球主要地区口服蛋白质和肽产量（2021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全球主要地区口服蛋白质和肽产量（2021-2026）&amp;（千克）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全球主要地区口服蛋白质和肽产量（2027-2032）&amp;（千克）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全球主要地区口服蛋白质和肽产量市场份额（2021-2026）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全球主要地区口服蛋白质和肽产量市场份额（2027-2032）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中国市场口服蛋白质和肽产量、销量、进出口（2021-2026）&amp;（千克）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中国市场口服蛋白质和肽产量、销量、进出口预测（2027-2032）&amp;（千克）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全球主要地区口服蛋白质和肽销售收入增速：（2021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全球主要地区口服蛋白质和肽销售收入（2021-2026）&amp;（万元）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全球主要地区口服蛋白质和肽销售收入市场份额（2021-2026）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全球主要地区口服蛋白质和肽收入（2027-2032）&amp;（万元）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全球主要地区口服蛋白质和肽收入市场份额（2027-2032）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全球主要地区口服蛋白质和肽销量（千克）：2021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全球主要地区口服蛋白质和肽销量（2021-2026）&amp;（千克）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全球主要地区口服蛋白质和肽销量市场份额（2021-2026）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全球主要地区口服蛋白质和肽销量（2027-2032）&amp;（千克）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全球主要地区口服蛋白质和肽销量份额（2027-2032）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口服蛋白质和肽生产基地、销售区域、竞争对手及市场地位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口服蛋白质和肽产品规格、参数及市场应用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口服蛋白质和肽销量（千克）、收入（万元）、价格（元/千克）及毛利率（2021-2026）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口服蛋白质和肽生产基地、销售区域、竞争对手及市场地位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口服蛋白质和肽产品规格、参数及市场应用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口服蛋白质和肽销量（千克）、收入（万元）、价格（元/千克）及毛利率（2021-2026）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口服蛋白质和肽生产基地、销售区域、竞争对手及市场地位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口服蛋白质和肽产品规格、参数及市场应用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口服蛋白质和肽销量（千克）、收入（万元）、价格（元/千克）及毛利率（2021-2026）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口服蛋白质和肽生产基地、销售区域、竞争对手及市场地位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口服蛋白质和肽产品规格、参数及市场应用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口服蛋白质和肽销量（千克）、收入（万元）、价格（元/千克）及毛利率（2021-2026）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口服蛋白质和肽生产基地、销售区域、竞争对手及市场地位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口服蛋白质和肽产品规格、参数及市场应用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口服蛋白质和肽销量（千克）、收入（万元）、价格（元/千克）及毛利率（2021-2026）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全球不同产品类型口服蛋白质和肽销量（2021-2026）&amp;（千克）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69： 全球不同产品类型口服蛋白质和肽销量市场份额（2021-2026）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全球不同产品类型口服蛋白质和肽销量预测（2027-2032）&amp;（千克）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全球市场不同产品类型口服蛋白质和肽销量市场份额预测（2027-2032）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全球不同产品类型口服蛋白质和肽收入（2021-2026）&amp;（万元）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全球不同产品类型口服蛋白质和肽收入市场份额（2021-2026）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全球不同产品类型口服蛋白质和肽收入预测（2027-2032）&amp;（万元）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全球不同产品类型口服蛋白质和肽收入市场份额预测（2027-2032）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中国不同产品类型口服蛋白质和肽销量（2021-2026）&amp;（千克）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77： 中国不同产品类型口服蛋白质和肽销量市场份额（2021-2026）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中国不同产品类型口服蛋白质和肽销量预测（2027-2032）&amp;（千克）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全球市场不同产品类型口服蛋白质和肽销量市场份额预测（2027-2032）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中国不同产品类型口服蛋白质和肽收入（2021-2026）&amp;（万元）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中国不同产品类型口服蛋白质和肽收入市场份额（2021-2026）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中国不同产品类型口服蛋白质和肽收入预测（2027-2032）&amp;（万元）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中国不同产品类型口服蛋白质和肽收入市场份额预测（2027-2032）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全球不同应用口服蛋白质和肽销量（2021-2026）&amp;（千克）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85： 全球不同应用口服蛋白质和肽销量市场份额（2021-2026）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全球不同应用口服蛋白质和肽销量预测（2027-2032）&amp;（千克）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87： 全球市场不同应用口服蛋白质和肽销量市场份额预测（2027-2032）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全球不同应用口服蛋白质和肽收入（2021-2026）&amp;（万元）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全球不同应用口服蛋白质和肽收入市场份额（2021-2026）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全球不同应用口服蛋白质和肽收入预测（2027-2032）&amp;（万元）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全球不同应用口服蛋白质和肽收入市场份额预测（2027-2032）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中国不同应用口服蛋白质和肽销量（2021-2026）&amp;（千克）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93： 中国不同应用口服蛋白质和肽销量市场份额（2021-2026）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中国不同应用口服蛋白质和肽销量预测（2027-2032）&amp;（千克）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95： 中国市场不同应用口服蛋白质和肽销量市场份额预测（2027-2032）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中国不同应用口服蛋白质和肽收入（2021-2026）&amp;（万元）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中国不同应用口服蛋白质和肽收入市场份额（2021-2026）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中国不同应用口服蛋白质和肽收入预测（2027-2032）&amp;（万元）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中国不同应用口服蛋白质和肽收入市场份额预测（2027-2032）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口服蛋白质和肽行业发展趋势</w:t>
      </w:r>
      <w:r>
        <w:rPr>
          <w:rFonts w:hint="eastAsia"/>
        </w:rPr>
        <w:br/>
      </w:r>
      <w:r>
        <w:rPr>
          <w:rFonts w:hint="eastAsia"/>
        </w:rPr>
        <w:t>　　表 101： 口服蛋白质和肽行业主要驱动因素</w:t>
      </w:r>
      <w:r>
        <w:rPr>
          <w:rFonts w:hint="eastAsia"/>
        </w:rPr>
        <w:br/>
      </w:r>
      <w:r>
        <w:rPr>
          <w:rFonts w:hint="eastAsia"/>
        </w:rPr>
        <w:t>　　表 102： 口服蛋白质和肽行业供应链分析</w:t>
      </w:r>
      <w:r>
        <w:rPr>
          <w:rFonts w:hint="eastAsia"/>
        </w:rPr>
        <w:br/>
      </w:r>
      <w:r>
        <w:rPr>
          <w:rFonts w:hint="eastAsia"/>
        </w:rPr>
        <w:t>　　表 103： 口服蛋白质和肽上游原料供应商</w:t>
      </w:r>
      <w:r>
        <w:rPr>
          <w:rFonts w:hint="eastAsia"/>
        </w:rPr>
        <w:br/>
      </w:r>
      <w:r>
        <w:rPr>
          <w:rFonts w:hint="eastAsia"/>
        </w:rPr>
        <w:t>　　表 104： 口服蛋白质和肽主要地区不同应用客户分析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口服蛋白质和肽典型经销商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口服蛋白质和肽产品图片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全球不同产品类型口服蛋白质和肽销售额2021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全球不同产品类型口服蛋白质和肽市场份额2025 &amp; 2032</w:t>
      </w:r>
      <w:r>
        <w:rPr>
          <w:rFonts w:hint="eastAsia"/>
        </w:rPr>
        <w:br/>
      </w:r>
      <w:r>
        <w:rPr>
          <w:rFonts w:hint="eastAsia"/>
        </w:rPr>
        <w:t>　　图 4： 利那洛肽产品图片</w:t>
      </w:r>
      <w:r>
        <w:rPr>
          <w:rFonts w:hint="eastAsia"/>
        </w:rPr>
        <w:br/>
      </w:r>
      <w:r>
        <w:rPr>
          <w:rFonts w:hint="eastAsia"/>
        </w:rPr>
        <w:t>　　图 5： 胰岛素产品图片</w:t>
      </w:r>
      <w:r>
        <w:rPr>
          <w:rFonts w:hint="eastAsia"/>
        </w:rPr>
        <w:br/>
      </w:r>
      <w:r>
        <w:rPr>
          <w:rFonts w:hint="eastAsia"/>
        </w:rPr>
        <w:t>　　图 6： 普卡那肽产品图片</w:t>
      </w:r>
      <w:r>
        <w:rPr>
          <w:rFonts w:hint="eastAsia"/>
        </w:rPr>
        <w:br/>
      </w:r>
      <w:r>
        <w:rPr>
          <w:rFonts w:hint="eastAsia"/>
        </w:rPr>
        <w:t>　　图 7： 环孢素产品图片</w:t>
      </w:r>
      <w:r>
        <w:rPr>
          <w:rFonts w:hint="eastAsia"/>
        </w:rPr>
        <w:br/>
      </w:r>
      <w:r>
        <w:rPr>
          <w:rFonts w:hint="eastAsia"/>
        </w:rPr>
        <w:t>　　图 8： 奥曲肽产品图片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全球不同应用口服蛋白质和肽市场份额2025 &amp; 2032</w:t>
      </w:r>
      <w:r>
        <w:rPr>
          <w:rFonts w:hint="eastAsia"/>
        </w:rPr>
        <w:br/>
      </w:r>
      <w:r>
        <w:rPr>
          <w:rFonts w:hint="eastAsia"/>
        </w:rPr>
        <w:t>　　图 11： 胃和消化系统疾病</w:t>
      </w:r>
      <w:r>
        <w:rPr>
          <w:rFonts w:hint="eastAsia"/>
        </w:rPr>
        <w:br/>
      </w:r>
      <w:r>
        <w:rPr>
          <w:rFonts w:hint="eastAsia"/>
        </w:rPr>
        <w:t>　　图 12： 骨病</w:t>
      </w:r>
      <w:r>
        <w:rPr>
          <w:rFonts w:hint="eastAsia"/>
        </w:rPr>
        <w:br/>
      </w:r>
      <w:r>
        <w:rPr>
          <w:rFonts w:hint="eastAsia"/>
        </w:rPr>
        <w:t>　　图 13： 糖尿病</w:t>
      </w:r>
      <w:r>
        <w:rPr>
          <w:rFonts w:hint="eastAsia"/>
        </w:rPr>
        <w:br/>
      </w:r>
      <w:r>
        <w:rPr>
          <w:rFonts w:hint="eastAsia"/>
        </w:rPr>
        <w:t>　　图 14： 荷尔蒙/激素失调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2025年全球前五大生产商口服蛋白质和肽市场份额</w:t>
      </w:r>
      <w:r>
        <w:rPr>
          <w:rFonts w:hint="eastAsia"/>
        </w:rPr>
        <w:br/>
      </w:r>
      <w:r>
        <w:rPr>
          <w:rFonts w:hint="eastAsia"/>
        </w:rPr>
        <w:t>　　图 16： 2025年全球口服蛋白质和肽第一梯队、第二梯队和第三梯队厂商及市场份额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全球口服蛋白质和肽产能、产量、产能利用率及发展趋势（2021-2032）&amp;（千克）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全球口服蛋白质和肽产量、需求量及发展趋势（2021-2032）&amp;（千克）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全球主要地区口服蛋白质和肽产量市场份额（2021-2032）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中国口服蛋白质和肽产能、产量、产能利用率及发展趋势（2021-2032）&amp;（千克）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21： 中国口服蛋白质和肽产量、市场需求量及发展趋势（2021-2032）&amp;（千克）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22： 全球口服蛋白质和肽市场销售额及增长率：（2021-2032）&amp;（万元）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全球市场口服蛋白质和肽市场规模：2021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全球市场口服蛋白质和肽销量及增长率（2021-2032）&amp;（千克）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全球市场口服蛋白质和肽价格趋势（2021-2032）&amp;（元/千克）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26： 全球主要地区口服蛋白质和肽销售收入（2021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全球主要地区口服蛋白质和肽销售收入市场份额（2021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北美市场口服蛋白质和肽销量及增长率（2021-2032）&amp;（千克）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北美市场口服蛋白质和肽收入及增长率（2021-2032）&amp;（万元）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欧洲市场口服蛋白质和肽销量及增长率（2021-2032）&amp;（千克）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欧洲市场口服蛋白质和肽收入及增长率（2021-2032）&amp;（万元）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中国市场口服蛋白质和肽销量及增长率（2021-2032）&amp;（千克）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中国市场口服蛋白质和肽收入及增长率（2021-2032）&amp;（万元）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日本市场口服蛋白质和肽销量及增长率（2021-2032）&amp;（千克）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日本市场口服蛋白质和肽收入及增长率（2021-2032）&amp;（万元）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东南亚市场口服蛋白质和肽销量及增长率（2021-2032）&amp;（千克）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东南亚市场口服蛋白质和肽收入及增长率（2021-2032）&amp;（万元）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印度市场口服蛋白质和肽销量及增长率（2021-2032）&amp;（千克）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印度市场口服蛋白质和肽收入及增长率（2021-2032）&amp;（万元）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南美市场口服蛋白质和肽销量及增长率（2021-2032）&amp;（千克）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41： 南美市场口服蛋白质和肽收入及增长率（2021-2032）&amp;（万元）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中东市场口服蛋白质和肽销量及增长率（2021-2032）&amp;（千克）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43： 中东市场口服蛋白质和肽收入及增长率（2021-2032）&amp;（万元）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全球不同产品类型口服蛋白质和肽价格走势（2021-2032）&amp;（元/千克）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45： 全球不同应用口服蛋白质和肽价格走势（2021-2032）&amp;（元/千克）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46： 口服蛋白质和肽中国企业SWOT分析</w:t>
      </w:r>
      <w:r>
        <w:rPr>
          <w:rFonts w:hint="eastAsia"/>
        </w:rPr>
        <w:br/>
      </w:r>
      <w:r>
        <w:rPr>
          <w:rFonts w:hint="eastAsia"/>
        </w:rPr>
        <w:t>　　图 47： 口服蛋白质和肽产业链</w:t>
      </w:r>
      <w:r>
        <w:rPr>
          <w:rFonts w:hint="eastAsia"/>
        </w:rPr>
        <w:br/>
      </w:r>
      <w:r>
        <w:rPr>
          <w:rFonts w:hint="eastAsia"/>
        </w:rPr>
        <w:t>　　图 48： 口服蛋白质和肽行业采购模式分析</w:t>
      </w:r>
      <w:r>
        <w:rPr>
          <w:rFonts w:hint="eastAsia"/>
        </w:rPr>
        <w:br/>
      </w:r>
      <w:r>
        <w:rPr>
          <w:rFonts w:hint="eastAsia"/>
        </w:rPr>
        <w:t>　　图 49： 口服蛋白质和肽行业生产模式</w:t>
      </w:r>
      <w:r>
        <w:rPr>
          <w:rFonts w:hint="eastAsia"/>
        </w:rPr>
        <w:br/>
      </w:r>
      <w:r>
        <w:rPr>
          <w:rFonts w:hint="eastAsia"/>
        </w:rPr>
        <w:t>　　图 50： 口服蛋白质和肽行业销售模式分析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f2fed4ef04326" w:history="1">
        <w:r>
          <w:rPr>
            <w:rStyle w:val="Hyperlink"/>
          </w:rPr>
          <w:t>2026-2032年全球与中国口服蛋白质和肽市场现状及发展前景报告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f2fed4ef04326" w:history="1">
        <w:r>
          <w:rPr>
            <w:rStyle w:val="Hyperlink"/>
          </w:rPr>
          <w:t>https://www.20087.com/3/17/KouFuDanBaiZhiHeTaiFaZhanXianZhuangQianJing.html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热点：胶原蛋白肽的副作用、蛋白肽和蛋白质、蛋白质与肽有什么区别、肽和蛋白质区别、蛋白肽的效果、蛋白质跟肽的区别、脑肽胶囊、肽与蛋白质、肽杞口服液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d218291a249d0" w:history="1">
      <w:r>
        <w:rPr>
          <w:rStyle w:val="Hyperlink"/>
        </w:rPr>
        <w:t>2026-2032年全球与中国口服蛋白质和肽市场现状及发展前景报告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KouFuDanBaiZhiHeTaiFaZhanXianZhuangQianJing.html" TargetMode="External" Id="R51af2fed4ef0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KouFuDanBaiZhiHeTaiFaZhanXianZhuangQianJing.html" TargetMode="External" Id="R573d218291a2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2025-12-31T08:27:17Z</dcterms:created>
  <dcterms:modified xsi:type="dcterms:W3CDTF">2025-12-31T09:27:17Z</dcterms:modified>
  <dc:subject>2026-2032年全球与中国口服蛋白质和肽市场现状及发展前景报告</dc:subject>
  <dc:title>2026-2032年全球与中国口服蛋白质和肽市场现状及发展前景报告</dc:title>
  <cp:keywords>2026-2032年全球与中国口服蛋白质和肽市场现状及发展前景报告</cp:keywords>
  <dc:description>2026-2032年全球与中国口服蛋白质和肽市场现状及发展前景报告</dc:description>
</cp:coreProperties>
</file>