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a68eae02465b" w:history="1">
              <w:r>
                <w:rPr>
                  <w:rStyle w:val="Hyperlink"/>
                </w:rPr>
                <w:t>中国康复辅助器具行业现状调研分析及市场前景预测报告（2024年版）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a68eae02465b" w:history="1">
              <w:r>
                <w:rPr>
                  <w:rStyle w:val="Hyperlink"/>
                </w:rPr>
                <w:t>中国康复辅助器具行业现状调研分析及市场前景预测报告（2024年版）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2a68eae02465b" w:history="1">
                <w:r>
                  <w:rPr>
                    <w:rStyle w:val="Hyperlink"/>
                  </w:rPr>
                  <w:t>https://www.20087.com/M_YiLiaoBaoJian/73/KangFuFuZhuQiJuDeXianZhuangHeFaZhanQuShi.html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医疗康复领域的重要组成部分，近年来随着全球人口老龄化加速和康复医学的进步，市场需求持续增长。康复辅助器具包括轮椅、助行器、矫形器、假肢等，旨在帮助残障人士、老年人恢复功能、提高生活质量。目前，康复辅助器具行业正朝着智能化、个性化、舒适化方向发展，通过采用先进材料、智能传感技术和人体工学设计，提高产品的适用性和用户体验。</w:t>
      </w:r>
      <w:r>
        <w:rPr>
          <w:rFonts w:hint="eastAsia"/>
        </w:rPr>
        <w:br/>
      </w:r>
      <w:r>
        <w:rPr>
          <w:rFonts w:hint="eastAsia"/>
        </w:rPr>
        <w:t>　　未来，康复辅助器具的发展将更加注重技术创新和应用集成。一方面，通过生物医学工程、人工智能的应用，开发具有更高自主性、更强适应性的智能康复辅助器具，以及与远程医疗、智能健康监测技术结合，提供远程康复指导、个性化训练计划等服务。另一方面，康复辅助器具将与社区服务、家庭护理趋势结合，如开发与智能家居、无障碍环境设计集成的辅助系统，以及与线上平台合作，提供定制化服务、康复教育等，推动行业向智能化、人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a68eae02465b" w:history="1">
        <w:r>
          <w:rPr>
            <w:rStyle w:val="Hyperlink"/>
          </w:rPr>
          <w:t>中国康复辅助器具行业现状调研分析及市场前景预测报告（2024年版）</w:t>
        </w:r>
      </w:hyperlink>
      <w:r>
        <w:rPr>
          <w:rFonts w:hint="eastAsia"/>
        </w:rPr>
        <w:t>》在多年康复辅助器具行业研究结论的基础上，结合中国康复辅助器具行业市场的发展现状，通过资深研究团队对康复辅助器具市场各类资讯进行整理分析，并依托国家权威数据资源和长期市场监测的数据库，对康复辅助器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72a68eae02465b" w:history="1">
        <w:r>
          <w:rPr>
            <w:rStyle w:val="Hyperlink"/>
          </w:rPr>
          <w:t>中国康复辅助器具行业现状调研分析及市场前景预测报告（2024年版）</w:t>
        </w:r>
      </w:hyperlink>
      <w:r>
        <w:rPr>
          <w:rFonts w:hint="eastAsia"/>
        </w:rPr>
        <w:t>可以帮助投资者准确把握康复辅助器具行业的市场现状，为投资者进行投资作出康复辅助器具行业前景预判，挖掘康复辅助器具行业投资价值，同时提出康复辅助器具行业投资策略、营销策略等方面的建议。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康复辅助器具行业总体概述</w:t>
      </w:r>
      <w:r>
        <w:rPr>
          <w:rFonts w:hint="eastAsia"/>
        </w:rPr>
        <w:br/>
      </w:r>
      <w:r>
        <w:rPr>
          <w:rFonts w:hint="eastAsia"/>
        </w:rPr>
        <w:t>　　第一节 康复辅助器具概念及发展历程</w:t>
      </w:r>
      <w:r>
        <w:rPr>
          <w:rFonts w:hint="eastAsia"/>
        </w:rPr>
        <w:br/>
      </w:r>
      <w:r>
        <w:rPr>
          <w:rFonts w:hint="eastAsia"/>
        </w:rPr>
        <w:t>　　第二节 康复辅助器具行业特性分析</w:t>
      </w:r>
      <w:r>
        <w:rPr>
          <w:rFonts w:hint="eastAsia"/>
        </w:rPr>
        <w:br/>
      </w:r>
      <w:r>
        <w:rPr>
          <w:rFonts w:hint="eastAsia"/>
        </w:rPr>
        <w:t>　　第三节 康复辅助器具行业周期性分析</w:t>
      </w:r>
      <w:r>
        <w:rPr>
          <w:rFonts w:hint="eastAsia"/>
        </w:rPr>
        <w:br/>
      </w:r>
      <w:r>
        <w:rPr>
          <w:rFonts w:hint="eastAsia"/>
        </w:rPr>
        <w:t>　　第四节 康复辅助器具行业SWOT分析</w:t>
      </w:r>
      <w:r>
        <w:rPr>
          <w:rFonts w:hint="eastAsia"/>
        </w:rPr>
        <w:br/>
      </w:r>
      <w:r>
        <w:rPr>
          <w:rFonts w:hint="eastAsia"/>
        </w:rPr>
        <w:t>　　第五节 康复辅助器具行业产业链及上下游之间关联性分析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2019-2024年世界康复辅助器具行业市场分析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2019-2024年世界康复辅助器具行业运行环境分析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2019-2024年世界康复辅助器具市场竞争现状分析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2019-2024年世界部分国家康复辅助器具市场分析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2024-2030年世界康复辅助器具行业新趋势研究分析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2019-2024年康复辅助器具行业当前发展环境分析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中国康复辅助器具行业政策法规解读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中国康复辅助器具行业当前社会环境发展分析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2019-2024年中国康复辅助器具行业运行态势分析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2019-2024年康复辅助器具行业市场运行状况分析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2019-2024年中国康复辅助器具行业市场热点分析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2019-2024年中国康复辅助器具行业发展面临的新挑战分析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2019-2024年中国康复辅助器具所属行业监测数据分析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2019-2024年中国康复辅助器具行业成本费用分析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2019-2024年中国康复辅助器具行业盈利能力分析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2019-2024年中国康复辅助器具市场竞争格局透析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2019-2024年中国康复辅助器具竞争现状分析</w:t>
      </w:r>
      <w:r>
        <w:rPr>
          <w:rFonts w:hint="eastAsia"/>
        </w:rPr>
        <w:br/>
      </w:r>
      <w:r>
        <w:rPr>
          <w:rFonts w:hint="eastAsia"/>
        </w:rPr>
        <w:t>　　　　一、康复辅助器具价格竞争分析</w:t>
      </w:r>
      <w:r>
        <w:rPr>
          <w:rFonts w:hint="eastAsia"/>
        </w:rPr>
        <w:br/>
      </w:r>
      <w:r>
        <w:rPr>
          <w:rFonts w:hint="eastAsia"/>
        </w:rPr>
        <w:t>　　　　二、康复辅助器具品牌竞争分析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二、康复辅助器具区域集中度分析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2024-2030年中国康复辅助器具企业提升竞争力策略分析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2019-2024年康复辅助器具行业重点企业调研分析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安吉宏德医疗用品有限公司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上海科生假肢有限公司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2024-2030年中国康复辅助器具行业市场盈利预测与投资潜力分析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2024-2030年中国康复辅助器具行业投资环境分析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2024-2030年中国康复辅助器具行业盈利水平分析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2024-2030年中国康复辅助器具投资机会分析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2024-2030年中国康复辅助器具行业前景展望及对策分析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2024-2030年中国康复辅助器具行业发展前景展望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一、康复辅助器具行业市场蕴藏的商机探讨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二、“十三五”规划对康复辅助器具行业影响研究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2024-2030年中国康复辅助器具产业未来发展预测及投资风险分析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2024年康复辅助器具行业存在的其他障碍分析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2024-2030年中国康复辅助器具行业市场供需平衡分析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2024-2030年中国康复辅助器具产业投资风险分析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中智^林^2024-2030年中国康复辅助器具行业投资策略分析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a68eae02465b" w:history="1">
        <w:r>
          <w:rPr>
            <w:rStyle w:val="Hyperlink"/>
          </w:rPr>
          <w:t>中国康复辅助器具行业现状调研分析及市场前景预测报告（2024年版）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2a68eae02465b" w:history="1">
        <w:r>
          <w:rPr>
            <w:rStyle w:val="Hyperlink"/>
          </w:rPr>
          <w:t>https://www.20087.com/M_YiLiaoBaoJian/73/KangFuFuZhuQiJuDeXianZhuangHeFaZhanQuShi.html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10eaf5574eb3" w:history="1">
      <w:r>
        <w:rPr>
          <w:rStyle w:val="Hyperlink"/>
        </w:rPr>
        <w:t>中国康复辅助器具行业现状调研分析及市场前景预测报告（2024年版）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KangFuFuZhuQiJuDeXianZhuangHeFaZhanQuShi.html" TargetMode="External" Id="Rd372a68eae02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KangFuFuZhuQiJuDeXianZhuangHeFaZhanQuShi.html" TargetMode="External" Id="R73ce10eaf55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2024-03-07T05:47:00Z</dcterms:created>
  <dcterms:modified xsi:type="dcterms:W3CDTF">2024-03-07T06:47:00Z</dcterms:modified>
  <dc:subject>中国康复辅助器具行业现状调研分析及市场前景预测报告（2024年版）</dc:subject>
  <dc:title>中国康复辅助器具行业现状调研分析及市场前景预测报告（2024年版）</dc:title>
  <cp:keywords>中国康复辅助器具行业现状调研分析及市场前景预测报告（2024年版）</cp:keywords>
  <dc:description>中国康复辅助器具行业现状调研分析及市场前景预测报告（2024年版）</dc:description>
</cp:coreProperties>
</file>