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7ac0f88144e0a" w:history="1">
              <w:r>
                <w:rPr>
                  <w:rStyle w:val="Hyperlink"/>
                </w:rPr>
                <w:t>2026-2032年全球与中国抗高血压药物行业市场调研及前景趋势报告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7ac0f88144e0a" w:history="1">
              <w:r>
                <w:rPr>
                  <w:rStyle w:val="Hyperlink"/>
                </w:rPr>
                <w:t>2026-2032年全球与中国抗高血压药物行业市场调研及前景趋势报告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7ac0f88144e0a" w:history="1">
                <w:r>
                  <w:rPr>
                    <w:rStyle w:val="Hyperlink"/>
                  </w:rPr>
                  <w:t>https://www.20087.com/3/97/KangGaoXueYaYaoWuHangYeXianZhuangJiQianJing.html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市场在老龄化社会和生活方式改变的背景下持续增长。高血压作为全球范围内的常见慢性疾病，对心血管健康构成重大威胁。近年来，新型抗高血压药物的研发，如血管紧张素受体拮抗剂（ARBs）和钙通道阻滞剂（CCBs），提高了治疗效果和患者依从性。</w:t>
      </w:r>
      <w:r>
        <w:rPr>
          <w:rFonts w:hint="eastAsia"/>
        </w:rPr>
        <w:br/>
      </w:r>
      <w:r>
        <w:rPr>
          <w:rFonts w:hint="eastAsia"/>
        </w:rPr>
        <w:t>　　未来，抗高血压药物将更加注重精准医疗和慢性病管理。一方面，通过基因组学和生物标志物的研究，将开发针对特定高血压亚型的个性化治疗方案，提高治疗的针对性和效果。另一方面，远程监测和数字健康平台的应用，将使患者能够定期监测血压和调整用药，实现慢性病的长期有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7ac0f88144e0a" w:history="1">
        <w:r>
          <w:rPr>
            <w:rStyle w:val="Hyperlink"/>
          </w:rPr>
          <w:t>2026-2032年全球与中国抗高血压药物行业市场调研及前景趋势报告</w:t>
        </w:r>
      </w:hyperlink>
      <w:r>
        <w:rPr>
          <w:rFonts w:hint="eastAsia"/>
        </w:rPr>
        <w:t>》基于国家统计局及相关协会的权威数据，系统研究了抗高血压药物行业的市场需求、市场规模及产业链现状，分析了抗高血压药物价格波动、细分市场动态及重点企业的经营表现，科学预测了抗高血压药物市场前景与发展趋势，揭示了潜在需求与投资机会，同时指出了抗高血压药物行业可能面临的风险。通过对抗高血压药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中国抗高血压药物概述</w:t>
      </w:r>
      <w:r>
        <w:rPr>
          <w:rFonts w:hint="eastAsia"/>
        </w:rPr>
        <w:br/>
      </w:r>
      <w:r>
        <w:rPr>
          <w:rFonts w:hint="eastAsia"/>
        </w:rPr>
        <w:t>　　第一节 抗高血压药物行业定义</w:t>
      </w:r>
      <w:r>
        <w:rPr>
          <w:rFonts w:hint="eastAsia"/>
        </w:rPr>
        <w:br/>
      </w:r>
      <w:r>
        <w:rPr>
          <w:rFonts w:hint="eastAsia"/>
        </w:rPr>
        <w:t>　　第二节 抗高血压药物行业发展特性</w:t>
      </w:r>
      <w:r>
        <w:rPr>
          <w:rFonts w:hint="eastAsia"/>
        </w:rPr>
        <w:br/>
      </w:r>
      <w:r>
        <w:rPr>
          <w:rFonts w:hint="eastAsia"/>
        </w:rPr>
        <w:t>　　第三节 抗高血压药物产业链分析</w:t>
      </w:r>
      <w:r>
        <w:rPr>
          <w:rFonts w:hint="eastAsia"/>
        </w:rPr>
        <w:br/>
      </w:r>
      <w:r>
        <w:rPr>
          <w:rFonts w:hint="eastAsia"/>
        </w:rPr>
        <w:t>　　第四节 抗高血压药物行业生命周期分析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2025-2026年全球主要抗高血压药物市场发展概况</w:t>
      </w:r>
      <w:r>
        <w:rPr>
          <w:rFonts w:hint="eastAsia"/>
        </w:rPr>
        <w:br/>
      </w:r>
      <w:r>
        <w:rPr>
          <w:rFonts w:hint="eastAsia"/>
        </w:rPr>
        <w:t>　　第一节 全球抗高血压药物市场发展分析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欧盟地区主要国家抗高血压药物市场概况</w:t>
      </w:r>
      <w:r>
        <w:rPr>
          <w:rFonts w:hint="eastAsia"/>
        </w:rPr>
        <w:br/>
      </w:r>
      <w:r>
        <w:rPr>
          <w:rFonts w:hint="eastAsia"/>
        </w:rPr>
        <w:t>　　第三节 北美地区抗高血压药物市场概况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亚洲地区主要国家抗高血压药物市场概况</w:t>
      </w:r>
      <w:r>
        <w:rPr>
          <w:rFonts w:hint="eastAsia"/>
        </w:rPr>
        <w:br/>
      </w:r>
      <w:r>
        <w:rPr>
          <w:rFonts w:hint="eastAsia"/>
        </w:rPr>
        <w:t>　　第五节 全球抗高血压药物市场发展预测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2025-2026年中国抗高血压药物发展环境分析</w:t>
      </w:r>
      <w:r>
        <w:rPr>
          <w:rFonts w:hint="eastAsia"/>
        </w:rPr>
        <w:br/>
      </w:r>
      <w:r>
        <w:rPr>
          <w:rFonts w:hint="eastAsia"/>
        </w:rPr>
        <w:t>　　第一节 抗高血压药物行业经济环境分析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抗高血压药物行业相关政策、标准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抗高血压药物行业相关发展规划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2025-2026年中国抗高血压药物技术发展分析</w:t>
      </w:r>
      <w:r>
        <w:rPr>
          <w:rFonts w:hint="eastAsia"/>
        </w:rPr>
        <w:br/>
      </w:r>
      <w:r>
        <w:rPr>
          <w:rFonts w:hint="eastAsia"/>
        </w:rPr>
        <w:t>　　第一节 当前抗高血压药物技术发展现状分析</w:t>
      </w:r>
      <w:r>
        <w:rPr>
          <w:rFonts w:hint="eastAsia"/>
        </w:rPr>
        <w:br/>
      </w:r>
      <w:r>
        <w:rPr>
          <w:rFonts w:hint="eastAsia"/>
        </w:rPr>
        <w:t>　　第二节 抗高血压药物生产中需注意的问题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抗高血压药物行业主要技术发展趋势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2025-2026年抗高血压药物市场特性分析</w:t>
      </w:r>
      <w:r>
        <w:rPr>
          <w:rFonts w:hint="eastAsia"/>
        </w:rPr>
        <w:br/>
      </w:r>
      <w:r>
        <w:rPr>
          <w:rFonts w:hint="eastAsia"/>
        </w:rPr>
        <w:t>　　第一节 抗高血压药物行业集中度分析</w:t>
      </w:r>
      <w:r>
        <w:rPr>
          <w:rFonts w:hint="eastAsia"/>
        </w:rPr>
        <w:br/>
      </w:r>
      <w:r>
        <w:rPr>
          <w:rFonts w:hint="eastAsia"/>
        </w:rPr>
        <w:t>　　第二节 抗高血压药物行业SWOT分析</w:t>
      </w:r>
      <w:r>
        <w:rPr>
          <w:rFonts w:hint="eastAsia"/>
        </w:rPr>
        <w:br/>
      </w:r>
      <w:r>
        <w:rPr>
          <w:rFonts w:hint="eastAsia"/>
        </w:rPr>
        <w:t>　　　　一、抗高血压药物行业优势</w:t>
      </w:r>
      <w:r>
        <w:rPr>
          <w:rFonts w:hint="eastAsia"/>
        </w:rPr>
        <w:br/>
      </w:r>
      <w:r>
        <w:rPr>
          <w:rFonts w:hint="eastAsia"/>
        </w:rPr>
        <w:t>　　　　二、抗高血压药物行业劣势</w:t>
      </w:r>
      <w:r>
        <w:rPr>
          <w:rFonts w:hint="eastAsia"/>
        </w:rPr>
        <w:br/>
      </w:r>
      <w:r>
        <w:rPr>
          <w:rFonts w:hint="eastAsia"/>
        </w:rPr>
        <w:t>　　　　三、抗高血压药物行业机会</w:t>
      </w:r>
      <w:r>
        <w:rPr>
          <w:rFonts w:hint="eastAsia"/>
        </w:rPr>
        <w:br/>
      </w:r>
      <w:r>
        <w:rPr>
          <w:rFonts w:hint="eastAsia"/>
        </w:rPr>
        <w:t>　　　　四、抗高血压药物行业风险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中国抗高血压药物发展现状</w:t>
      </w:r>
      <w:r>
        <w:rPr>
          <w:rFonts w:hint="eastAsia"/>
        </w:rPr>
        <w:br/>
      </w:r>
      <w:r>
        <w:rPr>
          <w:rFonts w:hint="eastAsia"/>
        </w:rPr>
        <w:t>　　第一节 2025-2026年中国抗高血压药物市场现状分析</w:t>
      </w:r>
      <w:r>
        <w:rPr>
          <w:rFonts w:hint="eastAsia"/>
        </w:rPr>
        <w:br/>
      </w:r>
      <w:r>
        <w:rPr>
          <w:rFonts w:hint="eastAsia"/>
        </w:rPr>
        <w:t>　　第二节 中国抗高血压药物行业产量情况分析及预测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一、抗高血压药物总体产能规模</w:t>
      </w:r>
      <w:r>
        <w:rPr>
          <w:rFonts w:hint="eastAsia"/>
        </w:rPr>
        <w:br/>
      </w:r>
      <w:r>
        <w:rPr>
          <w:rFonts w:hint="eastAsia"/>
        </w:rPr>
        <w:t>　　　　二、抗高血压药物生产区域分布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三、2020-2025年中国抗高血压药物产量统计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四、2026-2032年中国抗高血压药物产量预测</w:t>
      </w:r>
      <w:r>
        <w:rPr>
          <w:rFonts w:hint="eastAsia"/>
        </w:rPr>
        <w:br/>
      </w:r>
      <w:r>
        <w:rPr>
          <w:rFonts w:hint="eastAsia"/>
        </w:rPr>
        <w:t>　　第三节 中国抗高血压药物市场需求分析及预测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一、中国抗高血压药物市场需求特点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二、2020-2025年中国抗高血压药物市场需求量统计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三、2026-2032年中国抗高血压药物市场需求量预测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中国抗高血压药物价格趋势分析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一、2020-2025年中国抗高血压药物市场价格趋势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二、2026-2032年中国抗高血压药物市场价格走势预测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2020-2025年抗高血压药物行业经济运行状况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2020-2025年中国抗高血压药物行业盈利能力分析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2020-2025年中国抗高血压药物行业发展能力分析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2020-2025年抗高血压药物行业偿债能力分析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2020-2025年抗高血压药物制造企业数量分析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2025-2026年抗高血压药物行业上、下游市场分析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抗高血压药物行业上游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抗高血压药物行业下游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中国抗高血压药物行业重点地区发展分析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抗高血压药物行业重点区域市场结构调研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**地区抗高血压药物市场发展分析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**地区抗高血压药物市场发展分析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**地区抗高血压药物市场发展分析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**地区抗高血压药物市场发展分析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**地区抗高血压药物市场发展分析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2020-2025年中国抗高血压药物进出口分析</w:t>
      </w:r>
      <w:r>
        <w:rPr>
          <w:rFonts w:hint="eastAsia"/>
        </w:rPr>
        <w:br/>
      </w:r>
      <w:r>
        <w:rPr>
          <w:rFonts w:hint="eastAsia"/>
        </w:rPr>
        <w:t>　　第一节 抗高血压药物进口情况分析</w:t>
      </w:r>
      <w:r>
        <w:rPr>
          <w:rFonts w:hint="eastAsia"/>
        </w:rPr>
        <w:br/>
      </w:r>
      <w:r>
        <w:rPr>
          <w:rFonts w:hint="eastAsia"/>
        </w:rPr>
        <w:t>　　第二节 抗高血压药物出口情况分析</w:t>
      </w:r>
      <w:r>
        <w:rPr>
          <w:rFonts w:hint="eastAsia"/>
        </w:rPr>
        <w:br/>
      </w:r>
      <w:r>
        <w:rPr>
          <w:rFonts w:hint="eastAsia"/>
        </w:rPr>
        <w:t>　　第三节 影响抗高血压药物进出口因素分析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抗高血压药物行业重点企业竞争力分析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2025-2026年抗高血压药物行业企业经营策略研究分析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抗高血压药物企业多样化经营策略分析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一、抗高血压药物企业多样化经营情况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二、现行抗高血压药物行业多样化经营的方向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大型抗高血压药物企业集团未来发展策略分析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对中小抗高血压药物企业生产经营的建议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抗高血压药物行业投资风险预警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影响抗高血压药物行业发展的主要因素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一、2026年影响抗高血压药物行业运行的有利因素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二、2026年影响抗高血压药物行业运行的稳定因素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三、2026年影响抗高血压药物行业运行的不利因素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四、2026年中国抗高血压药物行业发展面临的挑战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五、2026年中国抗高血压药物行业发展面临的机遇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抗高血压药物行业投资风险预警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一、抗高血压药物行业市场风险预测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二、抗高血压药物行业政策风险预测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三、抗高血压药物行业经营风险预测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四、抗高血压药物行业技术风险预测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五、抗高血压药物行业竞争风险预测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六、抗高血压药物行业其他风险预测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抗高血压药物投资建议</w:t>
      </w:r>
      <w:r>
        <w:rPr>
          <w:rFonts w:hint="eastAsia"/>
        </w:rPr>
        <w:br/>
      </w:r>
      <w:r>
        <w:rPr>
          <w:rFonts w:hint="eastAsia"/>
        </w:rPr>
        <w:t>　　第一节 2026年抗高血压药物市场前景分析</w:t>
      </w:r>
      <w:r>
        <w:rPr>
          <w:rFonts w:hint="eastAsia"/>
        </w:rPr>
        <w:br/>
      </w:r>
      <w:r>
        <w:rPr>
          <w:rFonts w:hint="eastAsia"/>
        </w:rPr>
        <w:t>　　第二节 2026年抗高血压药物发展趋势预测</w:t>
      </w:r>
      <w:r>
        <w:rPr>
          <w:rFonts w:hint="eastAsia"/>
        </w:rPr>
        <w:br/>
      </w:r>
      <w:r>
        <w:rPr>
          <w:rFonts w:hint="eastAsia"/>
        </w:rPr>
        <w:t>　　第三节 抗高血压药物行业投资进入壁垒分析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抗高血压药物行业历程</w:t>
      </w:r>
      <w:r>
        <w:rPr>
          <w:rFonts w:hint="eastAsia"/>
        </w:rPr>
        <w:br/>
      </w:r>
      <w:r>
        <w:rPr>
          <w:rFonts w:hint="eastAsia"/>
        </w:rPr>
        <w:t>　　图表 抗高血压药物行业生命周期</w:t>
      </w:r>
      <w:r>
        <w:rPr>
          <w:rFonts w:hint="eastAsia"/>
        </w:rPr>
        <w:br/>
      </w:r>
      <w:r>
        <w:rPr>
          <w:rFonts w:hint="eastAsia"/>
        </w:rPr>
        <w:t>　　图表 抗高血压药物行业产业链分析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2020-2025年抗高血压药物行业市场容量分析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2026年中国抗高血压药物行业需求领域分布格局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2020-2025年中国抗高血压药物出口金额分析</w:t>
      </w:r>
      <w:r>
        <w:rPr>
          <w:rFonts w:hint="eastAsia"/>
        </w:rPr>
        <w:br/>
      </w:r>
      <w:r>
        <w:rPr>
          <w:rFonts w:hint="eastAsia"/>
        </w:rPr>
        <w:t>　　图表 2026年中国抗高血压药物进口国家及地区分析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2026年中国抗高血压药物出口国家及地区分析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**地区抗高血压药物市场规模及增长情况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**地区抗高血压药物市场规模及增长情况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**地区抗高血压药物市场规模及增长情况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**地区抗高血压药物市场规模及增长情况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7ac0f88144e0a" w:history="1">
        <w:r>
          <w:rPr>
            <w:rStyle w:val="Hyperlink"/>
          </w:rPr>
          <w:t>2026-2032年全球与中国抗高血压药物行业市场调研及前景趋势报告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7ac0f88144e0a" w:history="1">
        <w:r>
          <w:rPr>
            <w:rStyle w:val="Hyperlink"/>
          </w:rPr>
          <w:t>https://www.20087.com/3/97/KangGaoXueYaYaoWuHangYeXianZhuangJiQianJing.html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高血压的ppt课件、抗高血压药物有哪些、降血压高压的都有哪些药、抗高血压药物的作用机制、降压药一旦吃了还能停吗、抗高血压药物分类、降压药带来哪些伤害、抗高血压药物的研究进展、高血压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e55e5699046eb" w:history="1">
      <w:r>
        <w:rPr>
          <w:rStyle w:val="Hyperlink"/>
        </w:rPr>
        <w:t>2026-2032年全球与中国抗高血压药物行业市场调研及前景趋势报告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KangGaoXueYaYaoWuHangYeXianZhuangJiQianJing.html" TargetMode="External" Id="R4c57ac0f8814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KangGaoXueYaYaoWuHangYeXianZhuangJiQianJing.html" TargetMode="External" Id="R10ae55e56990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2025-07-07T07:07:00Z</dcterms:created>
  <dcterms:modified xsi:type="dcterms:W3CDTF">2025-07-07T08:07:00Z</dcterms:modified>
  <dc:subject>2026-2032年全球与中国抗高血压药物行业市场调研及前景趋势报告</dc:subject>
  <dc:title>2026-2032年全球与中国抗高血压药物行业市场调研及前景趋势报告</dc:title>
  <cp:keywords>2026-2032年全球与中国抗高血压药物行业市场调研及前景趋势报告</cp:keywords>
  <dc:description>2026-2032年全球与中国抗高血压药物行业市场调研及前景趋势报告</dc:description>
</cp:coreProperties>
</file>