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a51deca2a48c6" w:history="1">
              <w:r>
                <w:rPr>
                  <w:rStyle w:val="Hyperlink"/>
                </w:rPr>
                <w:t>2025-2031年中国板蓝根行业分析与发展趋势预测报告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a51deca2a48c6" w:history="1">
              <w:r>
                <w:rPr>
                  <w:rStyle w:val="Hyperlink"/>
                </w:rPr>
                <w:t>2025-2031年中国板蓝根行业分析与发展趋势预测报告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a51deca2a48c6" w:history="1">
                <w:r>
                  <w:rPr>
                    <w:rStyle w:val="Hyperlink"/>
                  </w:rPr>
                  <w:t>https://www.20087.com/3/27/BanLanGenHangYeQianJingQuShi.html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是一种常见的中药材，主要用于清热解毒和预防治疗感冒。近年来，随着人们对自然疗法和传统医学的兴趣增加，板蓝根及其衍生产品，如颗粒剂、口服液和胶囊，受到了广泛关注。板蓝根的种植和加工技术也在不断改进，以提高药材的活性成分含量和药效。</w:t>
      </w:r>
      <w:r>
        <w:rPr>
          <w:rFonts w:hint="eastAsia"/>
        </w:rPr>
        <w:br/>
      </w:r>
      <w:r>
        <w:rPr>
          <w:rFonts w:hint="eastAsia"/>
        </w:rPr>
        <w:t>　　未来，板蓝根行业将更加注重标准化生产和科学研究。随着中药现代化进程的推进，板蓝根的种植、采收和加工将遵循更加严格的质量控制标准，确保药材的纯度和一致性。同时，基于循证医学的研究将揭示板蓝根的有效成分和作用机制，促进其在现代医疗体系中的合理应用。此外，随着全球健康保健市场的扩大，板蓝根将探索更多功能性食品和保健品的应用，满足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a51deca2a48c6" w:history="1">
        <w:r>
          <w:rPr>
            <w:rStyle w:val="Hyperlink"/>
          </w:rPr>
          <w:t>2025-2031年中国板蓝根行业分析与发展趋势预测报告</w:t>
        </w:r>
      </w:hyperlink>
      <w:r>
        <w:rPr>
          <w:rFonts w:hint="eastAsia"/>
        </w:rPr>
        <w:t>》依托权威机构及行业协会数据，结合板蓝根行业的宏观环境与微观实践，从板蓝根市场规模、市场需求、技术现状及产业链结构等多维度进行了系统调研与分析。报告通过严谨的研究方法与翔实的数据支持，辅以直观图表，全面剖析了板蓝根行业发展趋势、重点企业表现及市场竞争格局，并通过SWOT分析揭示了行业机遇与潜在风险，为板蓝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2024-2025年板蓝根市场特点分析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板蓝根行业发展周期特征分析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2024-2025年中国板蓝根行业发展环境分析</w:t>
      </w:r>
      <w:r>
        <w:rPr>
          <w:rFonts w:hint="eastAsia"/>
        </w:rPr>
        <w:br/>
      </w:r>
      <w:r>
        <w:rPr>
          <w:rFonts w:hint="eastAsia"/>
        </w:rPr>
        <w:t>　　第一节 板蓝根行业经济环境分析</w:t>
      </w:r>
      <w:r>
        <w:rPr>
          <w:rFonts w:hint="eastAsia"/>
        </w:rPr>
        <w:br/>
      </w:r>
      <w:r>
        <w:rPr>
          <w:rFonts w:hint="eastAsia"/>
        </w:rPr>
        <w:t>　　第二节 板蓝根行业政策环境分析</w:t>
      </w:r>
      <w:r>
        <w:rPr>
          <w:rFonts w:hint="eastAsia"/>
        </w:rPr>
        <w:br/>
      </w:r>
      <w:r>
        <w:rPr>
          <w:rFonts w:hint="eastAsia"/>
        </w:rPr>
        <w:t>　　　　一、板蓝根行业政策影响分析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二、相关板蓝根行业标准分析</w:t>
      </w:r>
      <w:r>
        <w:rPr>
          <w:rFonts w:hint="eastAsia"/>
        </w:rPr>
        <w:br/>
      </w:r>
      <w:r>
        <w:rPr>
          <w:rFonts w:hint="eastAsia"/>
        </w:rPr>
        <w:t>　　第三节 板蓝根行业社会环境分析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2024-2025年板蓝根行业技术发展现状及趋势分析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板蓝根行业技术发展现状分析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国内外板蓝根行业技术差异与原因</w:t>
      </w:r>
      <w:r>
        <w:rPr>
          <w:rFonts w:hint="eastAsia"/>
        </w:rPr>
        <w:br/>
      </w:r>
      <w:r>
        <w:rPr>
          <w:rFonts w:hint="eastAsia"/>
        </w:rPr>
        <w:t>　　第三节 板蓝根行业技术发展方向、趋势预测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提升板蓝根行业技术能力策略建议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2024-2025年全球板蓝根行业市场发展调研分析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全球板蓝根行业市场运行环境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全球板蓝根行业市场发展情况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一、全球板蓝根行业市场供给分析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二、全球板蓝根行业市场需求分析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三、全球板蓝根行业主要国家地区发展情况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2025-2031年全球板蓝根行业市场规模趋势预测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2024-2025年中国板蓝根市场现状</w:t>
      </w:r>
      <w:r>
        <w:rPr>
          <w:rFonts w:hint="eastAsia"/>
        </w:rPr>
        <w:br/>
      </w:r>
      <w:r>
        <w:rPr>
          <w:rFonts w:hint="eastAsia"/>
        </w:rPr>
        <w:t>　　第二节 中国板蓝根行业产量情况分析及预测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一、板蓝根总体产能规模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二、2019-2024年中国板蓝根产量统计</w:t>
      </w:r>
      <w:r>
        <w:rPr>
          <w:rFonts w:hint="eastAsia"/>
        </w:rPr>
        <w:br/>
      </w:r>
      <w:r>
        <w:rPr>
          <w:rFonts w:hint="eastAsia"/>
        </w:rPr>
        <w:t>　　　　三、板蓝根行业区域产量分布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四、2025-2031年中国板蓝根产量预测</w:t>
      </w:r>
      <w:r>
        <w:rPr>
          <w:rFonts w:hint="eastAsia"/>
        </w:rPr>
        <w:br/>
      </w:r>
      <w:r>
        <w:rPr>
          <w:rFonts w:hint="eastAsia"/>
        </w:rPr>
        <w:t>　　第三节 中国板蓝根市场需求分析及预测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一、2019-2024年中国板蓝根市场需求统计</w:t>
      </w:r>
      <w:r>
        <w:rPr>
          <w:rFonts w:hint="eastAsia"/>
        </w:rPr>
        <w:br/>
      </w:r>
      <w:r>
        <w:rPr>
          <w:rFonts w:hint="eastAsia"/>
        </w:rPr>
        <w:t>　　　　二、中国板蓝根市场需求特点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三、2025-2031年中国板蓝根市场需求量预测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板蓝根细分市场深度分析</w:t>
      </w:r>
      <w:r>
        <w:rPr>
          <w:rFonts w:hint="eastAsia"/>
        </w:rPr>
        <w:br/>
      </w:r>
      <w:r>
        <w:rPr>
          <w:rFonts w:hint="eastAsia"/>
        </w:rPr>
        <w:t>　　第一节 板蓝根细分市场（一）发展研究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板蓝根细分市场（二）发展研究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2024-2025年中国板蓝根行业现状调研分析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中国板蓝根行业发展现状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一、2024-2025年板蓝根行业品牌发展现状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二、2024-2025年板蓝根行业需求市场现状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三、2024-2025年板蓝根市场需求层次分析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四、2024-2025年中国板蓝根市场走向分析</w:t>
      </w:r>
      <w:r>
        <w:rPr>
          <w:rFonts w:hint="eastAsia"/>
        </w:rPr>
        <w:br/>
      </w:r>
      <w:r>
        <w:rPr>
          <w:rFonts w:hint="eastAsia"/>
        </w:rPr>
        <w:t>　　第二节 中国板蓝根行业存在的问题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一、2024-2025年板蓝根产品市场存在的主要问题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二、2024-2025年国内板蓝根产品市场的三大瓶颈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三、2024-2025年板蓝根产品市场遭遇的规模难题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对中国板蓝根市场的分析及思考</w:t>
      </w:r>
      <w:r>
        <w:rPr>
          <w:rFonts w:hint="eastAsia"/>
        </w:rPr>
        <w:br/>
      </w:r>
      <w:r>
        <w:rPr>
          <w:rFonts w:hint="eastAsia"/>
        </w:rPr>
        <w:t>　　　　一、板蓝根市场特点</w:t>
      </w:r>
      <w:r>
        <w:rPr>
          <w:rFonts w:hint="eastAsia"/>
        </w:rPr>
        <w:br/>
      </w:r>
      <w:r>
        <w:rPr>
          <w:rFonts w:hint="eastAsia"/>
        </w:rPr>
        <w:t>　　　　二、板蓝根市场分析</w:t>
      </w:r>
      <w:r>
        <w:rPr>
          <w:rFonts w:hint="eastAsia"/>
        </w:rPr>
        <w:br/>
      </w:r>
      <w:r>
        <w:rPr>
          <w:rFonts w:hint="eastAsia"/>
        </w:rPr>
        <w:t>　　　　三、板蓝根市场变化的方向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四、中国板蓝根行业发展的新思路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五、对中国板蓝根行业发展的思考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2019-2024年中国板蓝根行业区域市场分析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中国板蓝根行业区域市场结构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重点地区板蓝根行业调研分析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一、重点地区（一）板蓝根市场分析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二、重点地区（二）板蓝根市场分析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三、重点地区（三）板蓝根市场分析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四、重点地区（四）板蓝根市场分析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五、重点地区（五）板蓝根市场分析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2019-2024年中国板蓝根产品市场进出口数据分析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2019-2024年中国板蓝根产品出口统计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2019-2024年中国板蓝根产品进口统计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2019-2024年中国板蓝根产品进出口价格对比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中国板蓝根主要进口来源地及出口目的地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2019-2024年中国板蓝根行业竞争态势分析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2025年板蓝根行业集中度分析</w:t>
      </w:r>
      <w:r>
        <w:rPr>
          <w:rFonts w:hint="eastAsia"/>
        </w:rPr>
        <w:br/>
      </w:r>
      <w:r>
        <w:rPr>
          <w:rFonts w:hint="eastAsia"/>
        </w:rPr>
        <w:t>　　　　一、板蓝根市场集中度分析</w:t>
      </w:r>
      <w:r>
        <w:rPr>
          <w:rFonts w:hint="eastAsia"/>
        </w:rPr>
        <w:br/>
      </w:r>
      <w:r>
        <w:rPr>
          <w:rFonts w:hint="eastAsia"/>
        </w:rPr>
        <w:t>　　　　二、板蓝根企业分布区域集中度分析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三、板蓝根区域消费集中度分析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2019-2024年板蓝根主要企业竞争力分析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2024-2025年板蓝根行业竞争格局分析</w:t>
      </w:r>
      <w:r>
        <w:rPr>
          <w:rFonts w:hint="eastAsia"/>
        </w:rPr>
        <w:br/>
      </w:r>
      <w:r>
        <w:rPr>
          <w:rFonts w:hint="eastAsia"/>
        </w:rPr>
        <w:t>　　　　一、板蓝根行业竞争分析</w:t>
      </w:r>
      <w:r>
        <w:rPr>
          <w:rFonts w:hint="eastAsia"/>
        </w:rPr>
        <w:br/>
      </w:r>
      <w:r>
        <w:rPr>
          <w:rFonts w:hint="eastAsia"/>
        </w:rPr>
        <w:t>　　　　二、中外板蓝根产品竞争分析</w:t>
      </w:r>
      <w:r>
        <w:rPr>
          <w:rFonts w:hint="eastAsia"/>
        </w:rPr>
        <w:br/>
      </w:r>
      <w:r>
        <w:rPr>
          <w:rFonts w:hint="eastAsia"/>
        </w:rPr>
        <w:t>　　　　三、国内板蓝根行业重点企业发展动向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板蓝根上游产业发展分析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板蓝根下游产业发展分析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2025年板蓝根企业管理策略建议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提高板蓝根企业竞争力的策略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一、提高中国板蓝根企业核心竞争力的对策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二、板蓝根企业提升竞争力的主要方向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三、影响板蓝根企业核心竞争力的因素及提升途径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四、提高板蓝根企业竞争力的策略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对中国板蓝根品牌的战略思考</w:t>
      </w:r>
      <w:r>
        <w:rPr>
          <w:rFonts w:hint="eastAsia"/>
        </w:rPr>
        <w:br/>
      </w:r>
      <w:r>
        <w:rPr>
          <w:rFonts w:hint="eastAsia"/>
        </w:rPr>
        <w:t>　　　　一、板蓝根实施品牌战略的意义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二、板蓝根企业品牌的现状分析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三、中国板蓝根企业的品牌战略</w:t>
      </w:r>
      <w:r>
        <w:rPr>
          <w:rFonts w:hint="eastAsia"/>
        </w:rPr>
        <w:br/>
      </w:r>
      <w:r>
        <w:rPr>
          <w:rFonts w:hint="eastAsia"/>
        </w:rPr>
        <w:t>　　　　四、板蓝根品牌战略管理的策略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板蓝根行业发展趋势及投资风险预警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2025年板蓝根市场前景分析</w:t>
      </w:r>
      <w:r>
        <w:rPr>
          <w:rFonts w:hint="eastAsia"/>
        </w:rPr>
        <w:br/>
      </w:r>
      <w:r>
        <w:rPr>
          <w:rFonts w:hint="eastAsia"/>
        </w:rPr>
        <w:t>　　第二节 2025年板蓝根行业发展趋势预测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影响板蓝根行业发展的主要因素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一、2025年影响板蓝根行业运行的有利因素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二、2025年影响板蓝根行业运行的稳定因素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三、2025年影响板蓝根行业运行的不利因素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四、2025年中国板蓝根行业发展面临的挑战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五、2025年中国板蓝根行业发展面临的机遇</w:t>
      </w:r>
      <w:r>
        <w:rPr>
          <w:rFonts w:hint="eastAsia"/>
        </w:rPr>
        <w:br/>
      </w:r>
      <w:r>
        <w:rPr>
          <w:rFonts w:hint="eastAsia"/>
        </w:rPr>
        <w:t>　　第四节 板蓝根行业投资风险预警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一、2025年板蓝根行业市场风险及控制策略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二、2025年板蓝根行业政策风险及控制策略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三、2025年板蓝根行业经营风险及控制策略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四、2025年板蓝根同业竞争风险及控制策略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五、2025年板蓝根行业其他风险及控制策略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板蓝根市场研究结论</w:t>
      </w:r>
      <w:r>
        <w:rPr>
          <w:rFonts w:hint="eastAsia"/>
        </w:rPr>
        <w:br/>
      </w:r>
      <w:r>
        <w:rPr>
          <w:rFonts w:hint="eastAsia"/>
        </w:rPr>
        <w:t>　　第二节 板蓝根子行业研究结论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板蓝根市场发展建议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板蓝根行业历程</w:t>
      </w:r>
      <w:r>
        <w:rPr>
          <w:rFonts w:hint="eastAsia"/>
        </w:rPr>
        <w:br/>
      </w:r>
      <w:r>
        <w:rPr>
          <w:rFonts w:hint="eastAsia"/>
        </w:rPr>
        <w:t>　　图表 板蓝根行业生命周期</w:t>
      </w:r>
      <w:r>
        <w:rPr>
          <w:rFonts w:hint="eastAsia"/>
        </w:rPr>
        <w:br/>
      </w:r>
      <w:r>
        <w:rPr>
          <w:rFonts w:hint="eastAsia"/>
        </w:rPr>
        <w:t>　　图表 板蓝根行业产业链分析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2019-2024年板蓝根行业市场容量分析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2019-2024年中国板蓝根市场需求量及增速统计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2024年中国板蓝根行业需求领域分布格局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2019-2024年中国板蓝根出口数量分析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2019-2024年中国板蓝根出口金额分析</w:t>
      </w:r>
      <w:r>
        <w:rPr>
          <w:rFonts w:hint="eastAsia"/>
        </w:rPr>
        <w:br/>
      </w:r>
      <w:r>
        <w:rPr>
          <w:rFonts w:hint="eastAsia"/>
        </w:rPr>
        <w:t>　　图表 2024年中国板蓝根进口国家及地区分析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2024年中国板蓝根出口国家及地区分析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2019-2024年中国板蓝根行业企业平均规模情况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板蓝根重点企业（三）经营情况分析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2025-2031年中国板蓝根行业产量预测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2025-2031年中国板蓝根市场前景分析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a51deca2a48c6" w:history="1">
        <w:r>
          <w:rPr>
            <w:rStyle w:val="Hyperlink"/>
          </w:rPr>
          <w:t>2025-2031年中国板蓝根行业分析与发展趋势预测报告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a51deca2a48c6" w:history="1">
        <w:r>
          <w:rPr>
            <w:rStyle w:val="Hyperlink"/>
          </w:rPr>
          <w:t>https://www.20087.com/3/27/BanLanGenHangYeQianJingQuShi.html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 复方板蓝根、板蓝根的功效与作用、板蓝根主治、板蓝根治感冒吗、板蓝根胶囊、板蓝根可以经常喝吗、板蓝根百科、板蓝根是风寒还是风热、板蓝根是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3c54faf9a4fbf" w:history="1">
      <w:r>
        <w:rPr>
          <w:rStyle w:val="Hyperlink"/>
        </w:rPr>
        <w:t>2025-2031年中国板蓝根行业分析与发展趋势预测报告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anLanGenHangYeQianJingQuShi.html" TargetMode="External" Id="R1bda51deca2a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anLanGenHangYeQianJingQuShi.html" TargetMode="External" Id="R2d53c54faf9a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2024-09-14T06:40:00Z</dcterms:created>
  <dcterms:modified xsi:type="dcterms:W3CDTF">2024-09-14T07:40:00Z</dcterms:modified>
  <dc:subject>2025-2031年中国板蓝根行业分析与发展趋势预测报告</dc:subject>
  <dc:title>2025-2031年中国板蓝根行业分析与发展趋势预测报告</dc:title>
  <cp:keywords>2025-2031年中国板蓝根行业分析与发展趋势预测报告</cp:keywords>
  <dc:description>2025-2031年中国板蓝根行业分析与发展趋势预测报告</dc:description>
</cp:coreProperties>
</file>