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e702d32ec149a9" w:history="1">
              <w:r>
                <w:rPr>
                  <w:rStyle w:val="Hyperlink"/>
                </w:rPr>
                <w:t>2025-2031年中国牙线市场深度调查研究与发展趋势分析报告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e702d32ec149a9" w:history="1">
              <w:r>
                <w:rPr>
                  <w:rStyle w:val="Hyperlink"/>
                </w:rPr>
                <w:t>2025-2031年中国牙线市场深度调查研究与发展趋势分析报告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2372073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e702d32ec149a9" w:history="1">
                <w:r>
                  <w:rPr>
                    <w:rStyle w:val="Hyperlink"/>
                  </w:rPr>
                  <w:t>https://www.20087.com/3/07/YaXianShiChangQianJingFenXiYuCe.html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线是口腔卫生护理的重要工具，其主要作用在于清除牙齿邻面和牙缝间的残留食物和菌斑，防止牙龈炎和牙周病的发生。近年来，随着口腔健康意识的提升和消费升级趋势，牙线市场呈现出多元化、高品质的发展态势。目前，市场上不仅有传统的尼龙牙线，还有氟化物涂层牙线、竹炭纤维牙线、水牙线等创新产品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牙线行业的发展将更加注重产品创新和健康理念的传递。一方面，通过技术研发，推出更加舒适、环保的牙线产品，如可生物降解材料制成的牙线，减少对环境的影响；同时，增加牙线的功能性，如添加抗菌成分、促进牙龈健康的活性物质，提高口腔护理效果。另一方面，加强口腔健康教育，引导消费者正确使用牙线，提高牙线在日常口腔护理中的普及率，促进口腔健康水平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e702d32ec149a9" w:history="1">
        <w:r>
          <w:rPr>
            <w:rStyle w:val="Hyperlink"/>
          </w:rPr>
          <w:t>2025-2031年中国牙线市场深度调查研究与发展趋势分析报告</w:t>
        </w:r>
      </w:hyperlink>
      <w:r>
        <w:rPr>
          <w:rFonts w:hint="eastAsia"/>
        </w:rPr>
        <w:t>》全面梳理了牙线产业链，结合市场需求和市场规模等数据，深入剖析牙线行业现状。报告详细探讨了牙线市场竞争格局，重点关注重点企业及其品牌影响力，并分析了牙线价格机制和细分市场特征。通过对牙线技术现状及未来方向的评估，报告展望了牙线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2024-2025年牙线行业发展综述</w:t>
      </w:r>
      <w:r>
        <w:rPr>
          <w:rFonts w:hint="eastAsia"/>
        </w:rPr>
        <w:br/>
      </w:r>
      <w:r>
        <w:rPr>
          <w:rFonts w:hint="eastAsia"/>
        </w:rPr>
        <w:t>　　第一节 牙线行业界定</w:t>
      </w:r>
      <w:r>
        <w:rPr>
          <w:rFonts w:hint="eastAsia"/>
        </w:rPr>
        <w:br/>
      </w:r>
      <w:r>
        <w:rPr>
          <w:rFonts w:hint="eastAsia"/>
        </w:rPr>
        <w:t>　　第二节 牙线行业发展成熟度分析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2025年中国牙线企业pest环境分析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三、消费观念分析</w:t>
      </w:r>
      <w:r>
        <w:rPr>
          <w:rFonts w:hint="eastAsia"/>
        </w:rPr>
        <w:br/>
      </w:r>
      <w:r>
        <w:rPr>
          <w:rFonts w:hint="eastAsia"/>
        </w:rPr>
        <w:t>　　　　四、中国人生活品质的提高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牙线行业生产技术分析</w:t>
      </w:r>
      <w:r>
        <w:rPr>
          <w:rFonts w:hint="eastAsia"/>
        </w:rPr>
        <w:br/>
      </w:r>
      <w:r>
        <w:rPr>
          <w:rFonts w:hint="eastAsia"/>
        </w:rPr>
        <w:t>　　第一节 牙线行业生产技术发展现状</w:t>
      </w:r>
      <w:r>
        <w:rPr>
          <w:rFonts w:hint="eastAsia"/>
        </w:rPr>
        <w:br/>
      </w:r>
      <w:r>
        <w:rPr>
          <w:rFonts w:hint="eastAsia"/>
        </w:rPr>
        <w:t>　　第二节 牙线行业产品生产工艺特点或流程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牙线行业生产技术发展趋势分析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2024-2025年中国牙线企业发展情况分析</w:t>
      </w:r>
      <w:r>
        <w:rPr>
          <w:rFonts w:hint="eastAsia"/>
        </w:rPr>
        <w:br/>
      </w:r>
      <w:r>
        <w:rPr>
          <w:rFonts w:hint="eastAsia"/>
        </w:rPr>
        <w:t>　　第一节 中国牙线企业发展分析</w:t>
      </w:r>
      <w:r>
        <w:rPr>
          <w:rFonts w:hint="eastAsia"/>
        </w:rPr>
        <w:br/>
      </w:r>
      <w:r>
        <w:rPr>
          <w:rFonts w:hint="eastAsia"/>
        </w:rPr>
        <w:t>　　　　一、牙线企业运行情况及特点分析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二、中国牙线企业产品结构分析</w:t>
      </w:r>
      <w:r>
        <w:rPr>
          <w:rFonts w:hint="eastAsia"/>
        </w:rPr>
        <w:br/>
      </w:r>
      <w:r>
        <w:rPr>
          <w:rFonts w:hint="eastAsia"/>
        </w:rPr>
        <w:t>　　　　三、中国牙线企业与宏观经济相关性分析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五、中南市场分析</w:t>
      </w:r>
      <w:r>
        <w:rPr>
          <w:rFonts w:hint="eastAsia"/>
        </w:rPr>
        <w:br/>
      </w:r>
      <w:r>
        <w:rPr>
          <w:rFonts w:hint="eastAsia"/>
        </w:rPr>
        <w:t>　　　　六、西部市场分析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2024-2025年中国牙线市场供需调查分析</w:t>
      </w:r>
      <w:r>
        <w:rPr>
          <w:rFonts w:hint="eastAsia"/>
        </w:rPr>
        <w:br/>
      </w:r>
      <w:r>
        <w:rPr>
          <w:rFonts w:hint="eastAsia"/>
        </w:rPr>
        <w:t>　　第一节 2024-2025年中国牙线市场供需分析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四、主要渠道分析</w:t>
      </w:r>
      <w:r>
        <w:rPr>
          <w:rFonts w:hint="eastAsia"/>
        </w:rPr>
        <w:br/>
      </w:r>
      <w:r>
        <w:rPr>
          <w:rFonts w:hint="eastAsia"/>
        </w:rPr>
        <w:t>　　第二节 2024-2025年中国牙线市场特征分析</w:t>
      </w:r>
      <w:r>
        <w:rPr>
          <w:rFonts w:hint="eastAsia"/>
        </w:rPr>
        <w:br/>
      </w:r>
      <w:r>
        <w:rPr>
          <w:rFonts w:hint="eastAsia"/>
        </w:rPr>
        <w:t>　　　　一、2024-2025年中国牙线产品特征分析</w:t>
      </w:r>
      <w:r>
        <w:rPr>
          <w:rFonts w:hint="eastAsia"/>
        </w:rPr>
        <w:br/>
      </w:r>
      <w:r>
        <w:rPr>
          <w:rFonts w:hint="eastAsia"/>
        </w:rPr>
        <w:t>　　　　二、2024-2025年中国牙线价格特征分析</w:t>
      </w:r>
      <w:r>
        <w:rPr>
          <w:rFonts w:hint="eastAsia"/>
        </w:rPr>
        <w:br/>
      </w:r>
      <w:r>
        <w:rPr>
          <w:rFonts w:hint="eastAsia"/>
        </w:rPr>
        <w:t>　　　　三、2024-2025年中国牙线渠道特征</w:t>
      </w:r>
      <w:r>
        <w:rPr>
          <w:rFonts w:hint="eastAsia"/>
        </w:rPr>
        <w:br/>
      </w:r>
      <w:r>
        <w:rPr>
          <w:rFonts w:hint="eastAsia"/>
        </w:rPr>
        <w:t>　　　　四、2024-2025年中国牙线购买特征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2024-2025年牙线企业市场竞争格局分析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2024-2025年中国牙线企业集中度分析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2024-2025年中国牙线企业规模经济情况分析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2024-2025年中国牙线企业格局以及竞争态势分析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2024-2025年中国牙线企业主要优势企业竞争力综合评价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2024-2025年中国牙线品牌消费者偏好深度调查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中国牙线产品目标客户群体调查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中国牙线产品的品牌市场调查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一、消费者对牙线品牌认知度宏观调查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二、消费者对牙线产品的品牌偏好调查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三、消费者对牙线品牌的首要认知渠道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四、消费者经常购买的风格</w:t>
      </w:r>
      <w:r>
        <w:rPr>
          <w:rFonts w:hint="eastAsia"/>
        </w:rPr>
        <w:br/>
      </w:r>
      <w:r>
        <w:rPr>
          <w:rFonts w:hint="eastAsia"/>
        </w:rPr>
        <w:t>　　　　五、牙线品牌忠诚度调查</w:t>
      </w:r>
      <w:r>
        <w:rPr>
          <w:rFonts w:hint="eastAsia"/>
        </w:rPr>
        <w:br/>
      </w:r>
      <w:r>
        <w:rPr>
          <w:rFonts w:hint="eastAsia"/>
        </w:rPr>
        <w:t>　　第三节 不同客户购买消费行为分析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2020-2025年牙线企业主要竞争对手分析</w:t>
      </w:r>
      <w:r>
        <w:rPr>
          <w:rFonts w:hint="eastAsia"/>
        </w:rPr>
        <w:br/>
      </w:r>
      <w:r>
        <w:rPr>
          <w:rFonts w:hint="eastAsia"/>
        </w:rPr>
        <w:t>　　第一节 洁碧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三、牙线产品分析</w:t>
      </w:r>
      <w:r>
        <w:rPr>
          <w:rFonts w:hint="eastAsia"/>
        </w:rPr>
        <w:br/>
      </w:r>
      <w:r>
        <w:rPr>
          <w:rFonts w:hint="eastAsia"/>
        </w:rPr>
        <w:t>　　第二节 固特齿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三、牙线产品分析</w:t>
      </w:r>
      <w:r>
        <w:rPr>
          <w:rFonts w:hint="eastAsia"/>
        </w:rPr>
        <w:br/>
      </w:r>
      <w:r>
        <w:rPr>
          <w:rFonts w:hint="eastAsia"/>
        </w:rPr>
        <w:t>　　第三节 贝尔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三、牙线产品分析</w:t>
      </w:r>
      <w:r>
        <w:rPr>
          <w:rFonts w:hint="eastAsia"/>
        </w:rPr>
        <w:br/>
      </w:r>
      <w:r>
        <w:rPr>
          <w:rFonts w:hint="eastAsia"/>
        </w:rPr>
        <w:t>　　第四节 松下牙线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三、牙线产品分析</w:t>
      </w:r>
      <w:r>
        <w:rPr>
          <w:rFonts w:hint="eastAsia"/>
        </w:rPr>
        <w:br/>
      </w:r>
      <w:r>
        <w:rPr>
          <w:rFonts w:hint="eastAsia"/>
        </w:rPr>
        <w:t>　　第五节 博朗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三、牙线产品分析</w:t>
      </w:r>
      <w:r>
        <w:rPr>
          <w:rFonts w:hint="eastAsia"/>
        </w:rPr>
        <w:br/>
      </w:r>
      <w:r>
        <w:rPr>
          <w:rFonts w:hint="eastAsia"/>
        </w:rPr>
        <w:t>　　第六节 日本狮王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三、牙线产品分析</w:t>
      </w:r>
      <w:r>
        <w:rPr>
          <w:rFonts w:hint="eastAsia"/>
        </w:rPr>
        <w:br/>
      </w:r>
      <w:r>
        <w:rPr>
          <w:rFonts w:hint="eastAsia"/>
        </w:rPr>
        <w:t>　　第七节 欧乐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三、牙线产品分析</w:t>
      </w:r>
      <w:r>
        <w:rPr>
          <w:rFonts w:hint="eastAsia"/>
        </w:rPr>
        <w:br/>
      </w:r>
      <w:r>
        <w:rPr>
          <w:rFonts w:hint="eastAsia"/>
        </w:rPr>
        <w:t>　　第八节 飞利浦牙线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三、牙线产品分析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2025-2031年中国牙线企业上下游产业链分析及其影响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2025-2031年中国牙线企业上游企业发展及影响分析</w:t>
      </w:r>
      <w:r>
        <w:rPr>
          <w:rFonts w:hint="eastAsia"/>
        </w:rPr>
        <w:br/>
      </w:r>
      <w:r>
        <w:rPr>
          <w:rFonts w:hint="eastAsia"/>
        </w:rPr>
        <w:t>　　第二节 2025-2031年中国牙线企业下游企业发展及影响分析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2025-2031年中国牙线企业发展趋势预测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2025-2031年技术发展趋势</w:t>
      </w:r>
      <w:r>
        <w:rPr>
          <w:rFonts w:hint="eastAsia"/>
        </w:rPr>
        <w:br/>
      </w:r>
      <w:r>
        <w:rPr>
          <w:rFonts w:hint="eastAsia"/>
        </w:rPr>
        <w:t>　　第四节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2025-2031年牙线企业投资潜力与价值分析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2025-2031年牙线企业投资环境分析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2025-2031年牙线企业swot模型分析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2025-2031年我国牙线企业投资策略分析</w:t>
      </w:r>
      <w:r>
        <w:rPr>
          <w:rFonts w:hint="eastAsia"/>
        </w:rPr>
        <w:br/>
      </w:r>
      <w:r>
        <w:rPr>
          <w:rFonts w:hint="eastAsia"/>
        </w:rPr>
        <w:t>　　第四节 2025-2031年我国牙线企业前景展望分析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2025-2031年我国牙线企业盈利能力预测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2025-2031年牙线企业投资风险预警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2025-2031年牙线产业投资机会及投资策略分析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2025-2031年牙线企业区域投资机会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2025-2031年牙线企业主要产品投资机会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2025-2031年牙线企业出口市场投资机会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 牙线企业投资策略分析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中智^林^－专家建议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e702d32ec149a9" w:history="1">
        <w:r>
          <w:rPr>
            <w:rStyle w:val="Hyperlink"/>
          </w:rPr>
          <w:t>2025-2031年中国牙线市场深度调查研究与发展趋势分析报告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2372073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e702d32ec149a9" w:history="1">
        <w:r>
          <w:rPr>
            <w:rStyle w:val="Hyperlink"/>
          </w:rPr>
          <w:t>https://www.20087.com/3/07/YaXianShiChangQianJingFenXiYuCe.html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热点：牙线图片、牙线棒会让牙缝隙变大吗、牙线百度百科、牙线会让牙缝隙变大吗、牙线是啥、牙线品牌排行榜前十名、牙线有哪几种、牙线和牙签哪个好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288217c97346a5" w:history="1">
      <w:r>
        <w:rPr>
          <w:rStyle w:val="Hyperlink"/>
        </w:rPr>
        <w:t>2025-2031年中国牙线市场深度调查研究与发展趋势分析报告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YaXianShiChangQianJingFenXiYuCe.html" TargetMode="External" Id="R51e702d32ec149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YaXianShiChangQianJingFenXiYuCe.html" TargetMode="External" Id="Rbb288217c97346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2025-02-14T00:35:00Z</dcterms:created>
  <dcterms:modified xsi:type="dcterms:W3CDTF">2025-02-14T01:35:00Z</dcterms:modified>
  <dc:subject>2025-2031年中国牙线市场深度调查研究与发展趋势分析报告</dc:subject>
  <dc:title>2025-2031年中国牙线市场深度调查研究与发展趋势分析报告</dc:title>
  <cp:keywords>2025-2031年中国牙线市场深度调查研究与发展趋势分析报告</cp:keywords>
  <dc:description>2025-2031年中国牙线市场深度调查研究与发展趋势分析报告</dc:description>
</cp:coreProperties>
</file>