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d4624c874c77" w:history="1">
              <w:r>
                <w:rPr>
                  <w:rStyle w:val="Hyperlink"/>
                </w:rPr>
                <w:t>2025-2031年中国猪疫苗市场调查研究与前景趋势报告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d4624c874c77" w:history="1">
              <w:r>
                <w:rPr>
                  <w:rStyle w:val="Hyperlink"/>
                </w:rPr>
                <w:t>2025-2031年中国猪疫苗市场调查研究与前景趋势报告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7d4624c874c77" w:history="1">
                <w:r>
                  <w:rPr>
                    <w:rStyle w:val="Hyperlink"/>
                  </w:rPr>
                  <w:t>https://www.20087.com/3/57/ZhuYiMiaoXianZhuangYuQianJingFenXi.html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疫苗是保障生猪养殖业健康发展的核心防疫物资，主要用于预防口蹄疫、猪瘟、蓝耳病、非洲猪瘟等重大传染病。目前我国猪疫苗市场以政府招标采购和养殖场自主采购并行，产品类型涵盖灭活疫苗、弱毒疫苗及近年来兴起的基因工程疫苗。随着动物疫病防控体系逐步完善，疫苗研发技术水平持续提升，部分新型疫苗在免疫效果、安全性、接种便捷性等方面取得显著进步。然而，行业内仍面临疫苗质量监管难度大、冷链运输要求高、基层防疫人员专业水平参差不齐等现实挑战，影响疫苗覆盖率和使用效果。</w:t>
      </w:r>
      <w:r>
        <w:rPr>
          <w:rFonts w:hint="eastAsia"/>
        </w:rPr>
        <w:br/>
      </w:r>
      <w:r>
        <w:rPr>
          <w:rFonts w:hint="eastAsia"/>
        </w:rPr>
        <w:t>　　未来，猪疫苗将朝着多联多价、高效广谱、快速响应的方向发展，通过整合多种病原体抗原成分，实现“一针多防”，降低接种成本和操作复杂度。同时，mRNA疫苗、病毒载体疫苗等新一代生物技术的应用，将极大提升疫苗的研发效率和应对突发疫情的能力。此外，随着数字化防疫管理系统的推广，疫苗流通、接种、免疫监测等环节将实现数据互联互通，提高整体疫病防控的科学性和精准性。预计猪疫苗将在保障畜牧业稳定、提升食品安全水平方面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7d4624c874c77" w:history="1">
        <w:r>
          <w:rPr>
            <w:rStyle w:val="Hyperlink"/>
          </w:rPr>
          <w:t>2025-2031年中国猪疫苗市场调查研究与前景趋势报告</w:t>
        </w:r>
      </w:hyperlink>
      <w:r>
        <w:rPr>
          <w:rFonts w:hint="eastAsia"/>
        </w:rPr>
        <w:t>》依托国家统计局、相关行业协会及科研机构的详实数据，结合猪疫苗行业研究团队的长期监测，系统分析了猪疫苗行业的市场规模、需求特征及产业链结构。报告全面阐述了猪疫苗行业现状，科学预测了市场前景与发展趋势，重点评估了猪疫苗重点企业的经营表现及竞争格局。同时，报告深入剖析了价格动态、市场集中度及品牌影响力，并对猪疫苗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猪疫苗行业概述</w:t>
      </w:r>
      <w:r>
        <w:rPr>
          <w:rFonts w:hint="eastAsia"/>
        </w:rPr>
        <w:br/>
      </w:r>
      <w:r>
        <w:rPr>
          <w:rFonts w:hint="eastAsia"/>
        </w:rPr>
        <w:t>　　第一节 猪疫苗定义与分类</w:t>
      </w:r>
      <w:r>
        <w:rPr>
          <w:rFonts w:hint="eastAsia"/>
        </w:rPr>
        <w:br/>
      </w:r>
      <w:r>
        <w:rPr>
          <w:rFonts w:hint="eastAsia"/>
        </w:rPr>
        <w:t>　　第二节 猪疫苗应用领域</w:t>
      </w:r>
      <w:r>
        <w:rPr>
          <w:rFonts w:hint="eastAsia"/>
        </w:rPr>
        <w:br/>
      </w:r>
      <w:r>
        <w:rPr>
          <w:rFonts w:hint="eastAsia"/>
        </w:rPr>
        <w:t>　　第三节 猪疫苗行业经济指标分析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猪疫苗产业链及经营模式分析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2019-2024年全球猪疫苗市场规模与趋势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主要国家与地区猪疫苗市场分析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2024-2025年猪疫苗产能与投资动态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一、国内猪疫苗产能及利用情况</w:t>
      </w:r>
      <w:r>
        <w:rPr>
          <w:rFonts w:hint="eastAsia"/>
        </w:rPr>
        <w:br/>
      </w:r>
      <w:r>
        <w:rPr>
          <w:rFonts w:hint="eastAsia"/>
        </w:rPr>
        <w:t>　　　　二、猪疫苗产能扩张与投资动态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2025-2031年猪疫苗行业产量统计与趋势预测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一、2019-2024年猪疫苗行业产量数据统计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1、2019-2024年猪疫苗产量及增长趋势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2、2019-2024年猪疫苗细分产品产量及份额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二、影响猪疫苗产量的关键因素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三、2025-2031年猪疫苗产量预测</w:t>
      </w:r>
      <w:r>
        <w:rPr>
          <w:rFonts w:hint="eastAsia"/>
        </w:rPr>
        <w:br/>
      </w:r>
      <w:r>
        <w:rPr>
          <w:rFonts w:hint="eastAsia"/>
        </w:rPr>
        <w:t>　　第三节 2025-2031年猪疫苗市场需求与销售分析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一、2024-2025年猪疫苗行业需求现状</w:t>
      </w:r>
      <w:r>
        <w:rPr>
          <w:rFonts w:hint="eastAsia"/>
        </w:rPr>
        <w:br/>
      </w:r>
      <w:r>
        <w:rPr>
          <w:rFonts w:hint="eastAsia"/>
        </w:rPr>
        <w:t>　　　　二、猪疫苗客户群体与需求特点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三、2019-2024年猪疫苗行业销售规模分析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猪疫苗细分市场分析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一、2024-2025年猪疫苗主要细分产品市场现状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猪疫苗下游应用与客户群体分析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一、2024-2025年猪疫苗各应用领域市场现状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猪疫苗行业技术发展方向、趋势预测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一、2019-2024年猪疫苗市场价格走势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猪疫苗定价策略与方法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2024-2025年重点区域猪疫苗市场发展概况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猪疫苗行业进口情况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二、猪疫苗主要进口来源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二、猪疫苗主要出口目的地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2019-2024年中国猪疫苗行业规模情况</w:t>
      </w:r>
      <w:r>
        <w:rPr>
          <w:rFonts w:hint="eastAsia"/>
        </w:rPr>
        <w:br/>
      </w:r>
      <w:r>
        <w:rPr>
          <w:rFonts w:hint="eastAsia"/>
        </w:rPr>
        <w:t>　　　　一、猪疫苗行业企业数量规模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二、猪疫苗行业从业人员规模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三、猪疫苗行业市场敏感性分析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2019-2024年中国猪疫苗行业财务能力分析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一、猪疫苗行业盈利能力</w:t>
      </w:r>
      <w:r>
        <w:rPr>
          <w:rFonts w:hint="eastAsia"/>
        </w:rPr>
        <w:br/>
      </w:r>
      <w:r>
        <w:rPr>
          <w:rFonts w:hint="eastAsia"/>
        </w:rPr>
        <w:t>　　　　二、猪疫苗行业偿债能力</w:t>
      </w:r>
      <w:r>
        <w:rPr>
          <w:rFonts w:hint="eastAsia"/>
        </w:rPr>
        <w:br/>
      </w:r>
      <w:r>
        <w:rPr>
          <w:rFonts w:hint="eastAsia"/>
        </w:rPr>
        <w:t>　　　　三、猪疫苗行业营运能力</w:t>
      </w:r>
      <w:r>
        <w:rPr>
          <w:rFonts w:hint="eastAsia"/>
        </w:rPr>
        <w:br/>
      </w:r>
      <w:r>
        <w:rPr>
          <w:rFonts w:hint="eastAsia"/>
        </w:rPr>
        <w:t>　　　　四、猪疫苗行业发展能力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2024-2025年猪疫苗行业竞争力分析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2019-2024年猪疫苗行业企业并购活动分析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2024-2025年猪疫苗行业会展与招投标活动分析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猪疫苗销售模式与渠道策略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猪疫苗品牌与市场推广策略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猪疫苗研发投入与技术创新能力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猪疫苗合作联盟与资源整合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中国猪疫苗行业风险与对策</w:t>
      </w:r>
      <w:r>
        <w:rPr>
          <w:rFonts w:hint="eastAsia"/>
        </w:rPr>
        <w:br/>
      </w:r>
      <w:r>
        <w:rPr>
          <w:rFonts w:hint="eastAsia"/>
        </w:rPr>
        <w:t>　　第一节 猪疫苗行业SWOT分析</w:t>
      </w:r>
      <w:r>
        <w:rPr>
          <w:rFonts w:hint="eastAsia"/>
        </w:rPr>
        <w:br/>
      </w:r>
      <w:r>
        <w:rPr>
          <w:rFonts w:hint="eastAsia"/>
        </w:rPr>
        <w:t>　　　　一、猪疫苗行业优势</w:t>
      </w:r>
      <w:r>
        <w:rPr>
          <w:rFonts w:hint="eastAsia"/>
        </w:rPr>
        <w:br/>
      </w:r>
      <w:r>
        <w:rPr>
          <w:rFonts w:hint="eastAsia"/>
        </w:rPr>
        <w:t>　　　　二、猪疫苗行业劣势</w:t>
      </w:r>
      <w:r>
        <w:rPr>
          <w:rFonts w:hint="eastAsia"/>
        </w:rPr>
        <w:br/>
      </w:r>
      <w:r>
        <w:rPr>
          <w:rFonts w:hint="eastAsia"/>
        </w:rPr>
        <w:t>　　　　三、猪疫苗市场机会</w:t>
      </w:r>
      <w:r>
        <w:rPr>
          <w:rFonts w:hint="eastAsia"/>
        </w:rPr>
        <w:br/>
      </w:r>
      <w:r>
        <w:rPr>
          <w:rFonts w:hint="eastAsia"/>
        </w:rPr>
        <w:t>　　　　四、猪疫苗市场威胁</w:t>
      </w:r>
      <w:r>
        <w:rPr>
          <w:rFonts w:hint="eastAsia"/>
        </w:rPr>
        <w:br/>
      </w:r>
      <w:r>
        <w:rPr>
          <w:rFonts w:hint="eastAsia"/>
        </w:rPr>
        <w:t>　　第二节 猪疫苗行业风险及对策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2024-2025年猪疫苗行业发展环境分析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一、猪疫苗行业主管部门与监管体制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二、猪疫苗行业主要法律法规及政策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三、猪疫苗行业标准与质量监管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2025-2031年猪疫苗行业发展趋势与方向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2025-2031年猪疫苗行业发展潜力与机遇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[:中:智:林:]猪疫苗行业发展建议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猪疫苗行业历程</w:t>
      </w:r>
      <w:r>
        <w:rPr>
          <w:rFonts w:hint="eastAsia"/>
        </w:rPr>
        <w:br/>
      </w:r>
      <w:r>
        <w:rPr>
          <w:rFonts w:hint="eastAsia"/>
        </w:rPr>
        <w:t>　　图表 猪疫苗行业生命周期</w:t>
      </w:r>
      <w:r>
        <w:rPr>
          <w:rFonts w:hint="eastAsia"/>
        </w:rPr>
        <w:br/>
      </w:r>
      <w:r>
        <w:rPr>
          <w:rFonts w:hint="eastAsia"/>
        </w:rPr>
        <w:t>　　图表 猪疫苗行业产业链分析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2024年中国猪疫苗进口国家及地区分析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d4624c874c77" w:history="1">
        <w:r>
          <w:rPr>
            <w:rStyle w:val="Hyperlink"/>
          </w:rPr>
          <w:t>2025-2031年中国猪疫苗市场调查研究与前景趋势报告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7d4624c874c77" w:history="1">
        <w:r>
          <w:rPr>
            <w:rStyle w:val="Hyperlink"/>
          </w:rPr>
          <w:t>https://www.20087.com/3/57/ZhuYiMiaoXianZhuangYuQianJingFenXi.html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猪疫苗免疫程序表、猪疫苗免疫程序时间表、猪瘟疫苗哪个厂家好啊、猪疫苗间隔多久打一次、猪得了猪瘟打疫苗有用吗、猪疫苗打在猪的什么位置、猪蓝耳疫苗应不应该打、猪疫苗存放、猪疫苗免疫程序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8469a227f41f1" w:history="1">
      <w:r>
        <w:rPr>
          <w:rStyle w:val="Hyperlink"/>
        </w:rPr>
        <w:t>2025-2031年中国猪疫苗市场调查研究与前景趋势报告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uYiMiaoXianZhuangYuQianJingFenXi.html" TargetMode="External" Id="R8937d4624c87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uYiMiaoXianZhuangYuQianJingFenXi.html" TargetMode="External" Id="R79a8469a227f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2025-08-04T02:36:49Z</dcterms:created>
  <dcterms:modified xsi:type="dcterms:W3CDTF">2025-08-04T03:36:49Z</dcterms:modified>
  <dc:subject>2025-2031年中国猪疫苗市场调查研究与前景趋势报告</dc:subject>
  <dc:title>2025-2031年中国猪疫苗市场调查研究与前景趋势报告</dc:title>
  <cp:keywords>2025-2031年中国猪疫苗市场调查研究与前景趋势报告</cp:keywords>
  <dc:description>2025-2031年中国猪疫苗市场调查研究与前景趋势报告</dc:description>
</cp:coreProperties>
</file>