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d241cb0f741a8" w:history="1">
              <w:r>
                <w:rPr>
                  <w:rStyle w:val="Hyperlink"/>
                </w:rPr>
                <w:t>中国维生素E发展现状与前景趋势预测报告（2026-2032年）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d241cb0f741a8" w:history="1">
              <w:r>
                <w:rPr>
                  <w:rStyle w:val="Hyperlink"/>
                </w:rPr>
                <w:t>中国维生素E发展现状与前景趋势预测报告（2026-2032年）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d241cb0f741a8" w:history="1">
                <w:r>
                  <w:rPr>
                    <w:rStyle w:val="Hyperlink"/>
                  </w:rPr>
                  <w:t>https://www.20087.com/3/67/WeiShengSuEFaZhanQuShiFenXi.html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，广泛应用于食品、保健品和化妆品行业。近年来，随着消费者对健康和美容的重视，对天然和高纯度维生素E的需求增加。同时，维生素E在兽医和宠物食品领域的应用也日益增多。然而，维生素E的生产受原料供应和价格波动的影响，且市场上存在大量合成维生素E，其生物利用度和安全性受到关注。</w:t>
      </w:r>
      <w:r>
        <w:rPr>
          <w:rFonts w:hint="eastAsia"/>
        </w:rPr>
        <w:br/>
      </w:r>
      <w:r>
        <w:rPr>
          <w:rFonts w:hint="eastAsia"/>
        </w:rPr>
        <w:t>　　未来，维生素E行业将更加注重天然来源和功能性创新。随着生物技术的进步，通过微生物发酵和植物提取的天然维生素E将成为主流，以满足消费者对纯净和可持续产品的需求。同时，维生素E与其他营养素的复配，如与Omega-3脂肪酸和维生素C的组合，将开发出具有特定健康益处的功能性产品。此外，个性化营养和精准医疗的发展将推动维生素E在疾病预防和治疗中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d241cb0f741a8" w:history="1">
        <w:r>
          <w:rPr>
            <w:rStyle w:val="Hyperlink"/>
          </w:rPr>
          <w:t>中国维生素E发展现状与前景趋势预测报告（2026-2032年）</w:t>
        </w:r>
      </w:hyperlink>
      <w:r>
        <w:rPr>
          <w:rFonts w:hint="eastAsia"/>
        </w:rPr>
        <w:t>》基于国家统计局及维生素E行业协会的权威数据，全面调研了维生素E行业的市场规模、市场需求、产业链结构及价格变动，并对维生素E细分市场进行了深入分析。报告详细剖析了维生素E市场竞争格局，重点关注品牌影响力及重点企业的运营表现，同时科学预测了维生素E市场前景与发展趋势，识别了行业潜在的风险与机遇。通过专业、科学的研究方法，报告为维生素E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维生素E行业界定</w:t>
      </w:r>
      <w:r>
        <w:rPr>
          <w:rFonts w:hint="eastAsia"/>
        </w:rPr>
        <w:br/>
      </w:r>
      <w:r>
        <w:rPr>
          <w:rFonts w:hint="eastAsia"/>
        </w:rPr>
        <w:t>　　第一节 维生素E行业定义</w:t>
      </w:r>
      <w:r>
        <w:rPr>
          <w:rFonts w:hint="eastAsia"/>
        </w:rPr>
        <w:br/>
      </w:r>
      <w:r>
        <w:rPr>
          <w:rFonts w:hint="eastAsia"/>
        </w:rPr>
        <w:t>　　第二节 维生素E行业特点分析</w:t>
      </w:r>
      <w:r>
        <w:rPr>
          <w:rFonts w:hint="eastAsia"/>
        </w:rPr>
        <w:br/>
      </w:r>
      <w:r>
        <w:rPr>
          <w:rFonts w:hint="eastAsia"/>
        </w:rPr>
        <w:t>　　第三节 维生素E行业发展历程</w:t>
      </w:r>
      <w:r>
        <w:rPr>
          <w:rFonts w:hint="eastAsia"/>
        </w:rPr>
        <w:br/>
      </w:r>
      <w:r>
        <w:rPr>
          <w:rFonts w:hint="eastAsia"/>
        </w:rPr>
        <w:t>　　第四节 维生素E产业链分析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2025-2026年全球维生素E行业发展态势分析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全球维生素E行业总体情况</w:t>
      </w:r>
      <w:r>
        <w:rPr>
          <w:rFonts w:hint="eastAsia"/>
        </w:rPr>
        <w:br/>
      </w:r>
      <w:r>
        <w:rPr>
          <w:rFonts w:hint="eastAsia"/>
        </w:rPr>
        <w:t>　　第二节 维生素E行业重点国家、地区市场分析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全球维生素E行业发展前景预测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维生素E行业政策环境分析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一、维生素E行业相关政策</w:t>
      </w:r>
      <w:r>
        <w:rPr>
          <w:rFonts w:hint="eastAsia"/>
        </w:rPr>
        <w:br/>
      </w:r>
      <w:r>
        <w:rPr>
          <w:rFonts w:hint="eastAsia"/>
        </w:rPr>
        <w:t>　　　　二、维生素E行业相关标准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2025-2026年维生素E行业技术发展现状及趋势分析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国内外维生素E行业技术差异与原因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中国维生素E行业市场规模情况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中国维生素E行业市场需求状况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一、2020-2025年维生素E行业市场需求情况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三、2026-2032年维生素E行业市场需求预测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中国维生素E行业产量情况分析与预测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一、2020-2025年维生素E行业产量统计分析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二、2026年维生素E行业产量特点分析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三、2026-2032年维生素E行业产量预测分析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维生素E行业出口情况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一、2020-2025年维生素E行业出口情况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三、2026-2032年维生素E行业出口情况预测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维生素E行业进口情况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一、2020-2025年维生素E行业进口情况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三、2026-2032年维生素E行业进口情况预测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维生素E行业进出口面临的挑战及对策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2025-2026年中国维生素E行业产品价格监测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一、维生素E市场价格特征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二、当前维生素E市场价格评述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三、影响维生素E市场价格因素分析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中国维生素E行业重点区域市场分析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维生素E行业区域市场分布情况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2025-2026年维生素E行业细分市场调研分析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维生素E细分产品（一）市场调研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维生素E细分产品（二）市场调研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2025-2026年维生素E行业上、下游市场分析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维生素E重点企业（一）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维生素E重点企业（二）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维生素E重点企业（三）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维生素E重点企业（四）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维生素E重点企业（五）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维生素E重点企业（六）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2026-2032年维生素E行业发展环境分析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2026-2032年维生素E行业投资特性分析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一、维生素E行业进入壁垒</w:t>
      </w:r>
      <w:r>
        <w:rPr>
          <w:rFonts w:hint="eastAsia"/>
        </w:rPr>
        <w:br/>
      </w:r>
      <w:r>
        <w:rPr>
          <w:rFonts w:hint="eastAsia"/>
        </w:rPr>
        <w:t>　　　　二、维生素E行业盈利模式</w:t>
      </w:r>
      <w:r>
        <w:rPr>
          <w:rFonts w:hint="eastAsia"/>
        </w:rPr>
        <w:br/>
      </w:r>
      <w:r>
        <w:rPr>
          <w:rFonts w:hint="eastAsia"/>
        </w:rPr>
        <w:t>　　　　三、维生素E行业盈利因素</w:t>
      </w:r>
      <w:r>
        <w:rPr>
          <w:rFonts w:hint="eastAsia"/>
        </w:rPr>
        <w:br/>
      </w:r>
      <w:r>
        <w:rPr>
          <w:rFonts w:hint="eastAsia"/>
        </w:rPr>
        <w:t>　　第三节 维生素E行业“波特五力模型”分析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2026-2032年维生素E行业风险及对策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维生素E市场竞争策略分析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一、2026-2032年中国维生素E市场增长潜力分析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二、2026-2032年中国维生素E主要潜力品种分析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三、现有维生素E产品竞争策略分析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四、潜力维生素E品种竞争策略选择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2026-2032年中国维生素E企业竞争策略分析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一、2026-2032年我国维生素E市场竞争趋势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二、2026-2032年维生素E行业竞争格局展望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三、2026-2032年维生素E行业竞争策略分析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四、2026-2032年维生素E企业竞争策略分析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2026-2032年中国维生素E行业发展趋势分析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一、2026-2032年维生素E技术发展趋势分析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二、2026-2032年维生素E产品发展趋势分析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三、2026-2032年维生素E行业竞争格局展望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2026-2032年中国维生素E市场趋势分析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一、2026-2032年维生素E发展趋势预测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二、2025-2026年维生素E市场前景分析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三、2026-2032年维生素E产业政策趋向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2026-2032年维生素E行业投资价值评估分析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维生素E行业研究结论及建议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维生素E细分行业研究结论及建议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中智林－维生素E行业竞争策略总结及建议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维生素E行业历程</w:t>
      </w:r>
      <w:r>
        <w:rPr>
          <w:rFonts w:hint="eastAsia"/>
        </w:rPr>
        <w:br/>
      </w:r>
      <w:r>
        <w:rPr>
          <w:rFonts w:hint="eastAsia"/>
        </w:rPr>
        <w:t>　　图表 维生素E行业生命周期</w:t>
      </w:r>
      <w:r>
        <w:rPr>
          <w:rFonts w:hint="eastAsia"/>
        </w:rPr>
        <w:br/>
      </w:r>
      <w:r>
        <w:rPr>
          <w:rFonts w:hint="eastAsia"/>
        </w:rPr>
        <w:t>　　图表 维生素E行业产业链分析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2020-2025年中国维生素E市场需求量及增速统计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2026年中国维生素E行业需求领域分布格局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2020-2025年中国维生素E出口数量分析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2020-2025年中国维生素E出口金额分析</w:t>
      </w:r>
      <w:r>
        <w:rPr>
          <w:rFonts w:hint="eastAsia"/>
        </w:rPr>
        <w:br/>
      </w:r>
      <w:r>
        <w:rPr>
          <w:rFonts w:hint="eastAsia"/>
        </w:rPr>
        <w:t>　　图表 2026年中国维生素E进口国家及地区分析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2026年中国维生素E出口国家及地区分析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2026-2032年中国维生素E市场需求量预测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2026-2032年中国维生素E行业市场容量预测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2026-2032年中国维生素E行业市场规模预测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2026年中国维生素E市场前景分析</w:t>
      </w:r>
      <w:r>
        <w:rPr>
          <w:rFonts w:hint="eastAsia"/>
        </w:rPr>
        <w:br/>
      </w:r>
      <w:r>
        <w:rPr>
          <w:rFonts w:hint="eastAsia"/>
        </w:rPr>
        <w:t>　　图表 2026年中国维生素E发展趋势预测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d241cb0f741a8" w:history="1">
        <w:r>
          <w:rPr>
            <w:rStyle w:val="Hyperlink"/>
          </w:rPr>
          <w:t>中国维生素E发展现状与前景趋势预测报告（2026-2032年）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d241cb0f741a8" w:history="1">
        <w:r>
          <w:rPr>
            <w:rStyle w:val="Hyperlink"/>
          </w:rPr>
          <w:t>https://www.20087.com/3/67/WeiShengSuEFaZhanQuShiFenXi.html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热点：维生素E直接涂脸上有什么效果、维生素E乳膏、维生素E可以长期吃吗、维生素E的食物有哪些、维生素E什么时候吃效果最好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69440f4f44667" w:history="1">
      <w:r>
        <w:rPr>
          <w:rStyle w:val="Hyperlink"/>
        </w:rPr>
        <w:t>中国维生素E发展现状与前景趋势预测报告（2026-2032年）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eiShengSuEFaZhanQuShiFenXi.html" TargetMode="External" Id="R270d241cb0f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eiShengSuEFaZhanQuShiFenXi.html" TargetMode="External" Id="R3c969440f4f4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2025-07-10T06:42:00Z</dcterms:created>
  <dcterms:modified xsi:type="dcterms:W3CDTF">2025-07-10T07:42:00Z</dcterms:modified>
  <dc:subject>中国维生素E发展现状与前景趋势预测报告（2026-2032年）</dc:subject>
  <dc:title>中国维生素E发展现状与前景趋势预测报告（2026-2032年）</dc:title>
  <cp:keywords>中国维生素E发展现状与前景趋势预测报告（2026-2032年）</cp:keywords>
  <dc:description>中国维生素E发展现状与前景趋势预测报告（2026-2032年）</dc:description>
</cp:coreProperties>
</file>