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c9a2641614a97" w:history="1">
              <w:r>
                <w:rPr>
                  <w:rStyle w:val="Hyperlink"/>
                </w:rPr>
                <w:t>2023-2029年中国荧光免疫分析仪市场现状研究分析与发展趋势预测报告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c9a2641614a97" w:history="1">
              <w:r>
                <w:rPr>
                  <w:rStyle w:val="Hyperlink"/>
                </w:rPr>
                <w:t>2023-2029年中国荧光免疫分析仪市场现状研究分析与发展趋势预测报告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c9a2641614a97" w:history="1">
                <w:r>
                  <w:rPr>
                    <w:rStyle w:val="Hyperlink"/>
                  </w:rPr>
                  <w:t>https://www.20087.com/3/87/YingGuangMianYiFenXiYiWeiLaiFaZh.html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免疫分析仪是现代医疗检测的重要工具，近年来在全球范围内得到了广泛应用，主要得益于其高灵敏度、高特异性、快速检测的特点。荧光免疫分析仪广泛应用于传染病、肿瘤标志物、自身免疫疾病等疾病的诊断和监测，对于提高疾病早期诊断率、指导个性化治疗具有重要意义。目前，荧光免疫分析仪行业正面临技术革新、成本控制、市场准入等挑战，推动企业向精准医疗、成本优化、法规适应方向发展，如开发新型标记技术、优化生产流程、遵守医疗器械法规。</w:t>
      </w:r>
      <w:r>
        <w:rPr>
          <w:rFonts w:hint="eastAsia"/>
        </w:rPr>
        <w:br/>
      </w:r>
      <w:r>
        <w:rPr>
          <w:rFonts w:hint="eastAsia"/>
        </w:rPr>
        <w:t>　　未来，荧光免疫分析仪行业的发展将更加注重智能化、个性化和全球合作。一方面，通过人工智能、大数据技术，实现荧光免疫分析仪的智能诊断、远程监控，如智能诊断系统、云数据管理，提升检测的准确性和效率。另一方面，结合基因测序、蛋白质组学，提供基于个体差异的个性化检测方案，如遗传病筛查、肿瘤早筛，满足精准医疗的需求。此外，随着全球对医疗资源共享和疾病防控的重视，荧光免疫分析仪行业将加强与国际组织、医疗机构的合作，共同推动检测技术的标准化、全球化，构建全球医疗检测网络。</w:t>
      </w:r>
      <w:r>
        <w:rPr>
          <w:rFonts w:hint="eastAsia"/>
        </w:rPr>
        <w:br/>
      </w:r>
      <w:r>
        <w:rPr>
          <w:rFonts w:hint="eastAsia"/>
        </w:rPr>
        <w:t>　　《</w:t>
      </w:r>
      <w:hyperlink r:id="R93cc9a2641614a97" w:history="1">
        <w:r>
          <w:rPr>
            <w:rStyle w:val="Hyperlink"/>
          </w:rPr>
          <w:t>2023-2029年中国荧光免疫分析仪市场现状研究分析与发展趋势预测报告</w:t>
        </w:r>
      </w:hyperlink>
      <w:r>
        <w:rPr>
          <w:rFonts w:hint="eastAsia"/>
        </w:rPr>
        <w:t>》对荧光免疫分析仪行业相关因素进行具体调查、研究、分析，洞察荧光免疫分析仪行业今后的发展方向、荧光免疫分析仪行业竞争格局的演变趋势以及荧光免疫分析仪技术标准、荧光免疫分析仪市场规模、荧光免疫分析仪行业潜在问题与荧光免疫分析仪行业发展的症结所在，评估荧光免疫分析仪行业投资价值、荧光免疫分析仪效果效益程度，提出建设性意见建议，为荧光免疫分析仪行业投资决策者和荧光免疫分析仪企业经营者提供参考依据。</w:t>
      </w:r>
      <w:r>
        <w:rPr>
          <w:rFonts w:hint="eastAsia"/>
        </w:rPr>
        <w:br/>
      </w:r>
      <w:r>
        <w:rPr>
          <w:rFonts w:hint="eastAsia"/>
        </w:rPr>
        <w:br/>
      </w:r>
      <w:r>
        <w:rPr>
          <w:rFonts w:hint="eastAsia"/>
        </w:rPr>
        <w:t>第一章 荧光免疫分析仪行业界定</w:t>
      </w:r>
      <w:r>
        <w:rPr>
          <w:rFonts w:hint="eastAsia"/>
        </w:rPr>
        <w:br/>
      </w:r>
      <w:r>
        <w:rPr>
          <w:rFonts w:hint="eastAsia"/>
        </w:rPr>
        <w:t>　　第一节 荧光免疫分析仪行业定义</w:t>
      </w:r>
      <w:r>
        <w:rPr>
          <w:rFonts w:hint="eastAsia"/>
        </w:rPr>
        <w:br/>
      </w:r>
      <w:r>
        <w:rPr>
          <w:rFonts w:hint="eastAsia"/>
        </w:rPr>
        <w:t>　　第二节 荧光免疫分析仪行业基本特点</w:t>
      </w:r>
      <w:r>
        <w:rPr>
          <w:rFonts w:hint="eastAsia"/>
        </w:rPr>
        <w:br/>
      </w:r>
      <w:r>
        <w:rPr>
          <w:rFonts w:hint="eastAsia"/>
        </w:rPr>
        <w:t>　　第三节 荧光免疫分析仪产业链分析</w:t>
      </w:r>
      <w:r>
        <w:rPr>
          <w:rFonts w:hint="eastAsia"/>
        </w:rPr>
        <w:br/>
      </w:r>
      <w:r>
        <w:rPr>
          <w:rFonts w:hint="eastAsia"/>
        </w:rPr>
        <w:br/>
      </w:r>
      <w:r>
        <w:rPr>
          <w:rFonts w:hint="eastAsia"/>
        </w:rPr>
        <w:t>第二章 中国荧光免疫分析仪行业发展环境分析</w:t>
      </w:r>
      <w:r>
        <w:rPr>
          <w:rFonts w:hint="eastAsia"/>
        </w:rPr>
        <w:br/>
      </w:r>
      <w:r>
        <w:rPr>
          <w:rFonts w:hint="eastAsia"/>
        </w:rPr>
        <w:t>　　第一节 荧光免疫分析仪行业经济环境分析</w:t>
      </w:r>
      <w:r>
        <w:rPr>
          <w:rFonts w:hint="eastAsia"/>
        </w:rPr>
        <w:br/>
      </w:r>
      <w:r>
        <w:rPr>
          <w:rFonts w:hint="eastAsia"/>
        </w:rPr>
        <w:t>　　第二节 荧光免疫分析仪行业政策环境分析</w:t>
      </w:r>
      <w:r>
        <w:rPr>
          <w:rFonts w:hint="eastAsia"/>
        </w:rPr>
        <w:br/>
      </w:r>
      <w:r>
        <w:rPr>
          <w:rFonts w:hint="eastAsia"/>
        </w:rPr>
        <w:t>　　　　一、荧光免疫分析仪行业相关政策</w:t>
      </w:r>
      <w:r>
        <w:rPr>
          <w:rFonts w:hint="eastAsia"/>
        </w:rPr>
        <w:br/>
      </w:r>
      <w:r>
        <w:rPr>
          <w:rFonts w:hint="eastAsia"/>
        </w:rPr>
        <w:t>　　　　二、荧光免疫分析仪行业相关标准</w:t>
      </w:r>
      <w:r>
        <w:rPr>
          <w:rFonts w:hint="eastAsia"/>
        </w:rPr>
        <w:br/>
      </w:r>
      <w:r>
        <w:rPr>
          <w:rFonts w:hint="eastAsia"/>
        </w:rPr>
        <w:t>　　第三节 荧光免疫分析仪行业技术环境分析</w:t>
      </w:r>
      <w:r>
        <w:rPr>
          <w:rFonts w:hint="eastAsia"/>
        </w:rPr>
        <w:br/>
      </w:r>
      <w:r>
        <w:rPr>
          <w:rFonts w:hint="eastAsia"/>
        </w:rPr>
        <w:br/>
      </w:r>
      <w:r>
        <w:rPr>
          <w:rFonts w:hint="eastAsia"/>
        </w:rPr>
        <w:t>第三章 2022-2023年国外荧光免疫分析仪行业发展概况</w:t>
      </w:r>
      <w:r>
        <w:rPr>
          <w:rFonts w:hint="eastAsia"/>
        </w:rPr>
        <w:br/>
      </w:r>
      <w:r>
        <w:rPr>
          <w:rFonts w:hint="eastAsia"/>
        </w:rPr>
        <w:t>　　第一节 国外荧光免疫分析仪行业发展历程</w:t>
      </w:r>
      <w:r>
        <w:rPr>
          <w:rFonts w:hint="eastAsia"/>
        </w:rPr>
        <w:br/>
      </w:r>
      <w:r>
        <w:rPr>
          <w:rFonts w:hint="eastAsia"/>
        </w:rPr>
        <w:t>　　第二节 国外荧光免疫分析仪行业发展现状</w:t>
      </w:r>
      <w:r>
        <w:rPr>
          <w:rFonts w:hint="eastAsia"/>
        </w:rPr>
        <w:br/>
      </w:r>
      <w:r>
        <w:rPr>
          <w:rFonts w:hint="eastAsia"/>
        </w:rPr>
        <w:br/>
      </w:r>
      <w:r>
        <w:rPr>
          <w:rFonts w:hint="eastAsia"/>
        </w:rPr>
        <w:t>第四章 中国荧光免疫分析仪行业现状分析</w:t>
      </w:r>
      <w:r>
        <w:rPr>
          <w:rFonts w:hint="eastAsia"/>
        </w:rPr>
        <w:br/>
      </w:r>
      <w:r>
        <w:rPr>
          <w:rFonts w:hint="eastAsia"/>
        </w:rPr>
        <w:t>　　第一节 荧光免疫分析仪行业发展特点</w:t>
      </w:r>
      <w:r>
        <w:rPr>
          <w:rFonts w:hint="eastAsia"/>
        </w:rPr>
        <w:br/>
      </w:r>
      <w:r>
        <w:rPr>
          <w:rFonts w:hint="eastAsia"/>
        </w:rPr>
        <w:t>　　第二节 中国荧光免疫分析仪行业发展现状</w:t>
      </w:r>
      <w:r>
        <w:rPr>
          <w:rFonts w:hint="eastAsia"/>
        </w:rPr>
        <w:br/>
      </w:r>
      <w:r>
        <w:rPr>
          <w:rFonts w:hint="eastAsia"/>
        </w:rPr>
        <w:br/>
      </w:r>
      <w:r>
        <w:rPr>
          <w:rFonts w:hint="eastAsia"/>
        </w:rPr>
        <w:t>第五章 2018-2023年中国荧光免疫分析仪行业市场供需状况分析</w:t>
      </w:r>
      <w:r>
        <w:rPr>
          <w:rFonts w:hint="eastAsia"/>
        </w:rPr>
        <w:br/>
      </w:r>
      <w:r>
        <w:rPr>
          <w:rFonts w:hint="eastAsia"/>
        </w:rPr>
        <w:t>　　第一节 中国荧光免疫分析仪市场供给状况</w:t>
      </w:r>
      <w:r>
        <w:rPr>
          <w:rFonts w:hint="eastAsia"/>
        </w:rPr>
        <w:br/>
      </w:r>
      <w:r>
        <w:rPr>
          <w:rFonts w:hint="eastAsia"/>
        </w:rPr>
        <w:t>　　第二节 中国荧光免疫分析仪市场需求状况</w:t>
      </w:r>
      <w:r>
        <w:rPr>
          <w:rFonts w:hint="eastAsia"/>
        </w:rPr>
        <w:br/>
      </w:r>
      <w:r>
        <w:rPr>
          <w:rFonts w:hint="eastAsia"/>
        </w:rPr>
        <w:t>　　　　一、中国荧光免疫分析仪需求分析</w:t>
      </w:r>
      <w:r>
        <w:rPr>
          <w:rFonts w:hint="eastAsia"/>
        </w:rPr>
        <w:br/>
      </w:r>
      <w:r>
        <w:rPr>
          <w:rFonts w:hint="eastAsia"/>
        </w:rPr>
        <w:t>　　　　二、中国荧光免疫分析仪需求预测</w:t>
      </w:r>
      <w:r>
        <w:rPr>
          <w:rFonts w:hint="eastAsia"/>
        </w:rPr>
        <w:br/>
      </w:r>
      <w:r>
        <w:rPr>
          <w:rFonts w:hint="eastAsia"/>
        </w:rPr>
        <w:t>　　第三节 荧光免疫分析仪行业市场供需平衡状况分析</w:t>
      </w:r>
      <w:r>
        <w:rPr>
          <w:rFonts w:hint="eastAsia"/>
        </w:rPr>
        <w:br/>
      </w:r>
      <w:r>
        <w:rPr>
          <w:rFonts w:hint="eastAsia"/>
        </w:rPr>
        <w:br/>
      </w:r>
      <w:r>
        <w:rPr>
          <w:rFonts w:hint="eastAsia"/>
        </w:rPr>
        <w:t>第六章 荧光免疫分析仪行业技术发展现状及趋势</w:t>
      </w:r>
      <w:r>
        <w:rPr>
          <w:rFonts w:hint="eastAsia"/>
        </w:rPr>
        <w:br/>
      </w:r>
      <w:r>
        <w:rPr>
          <w:rFonts w:hint="eastAsia"/>
        </w:rPr>
        <w:t>　　第一节 当前我国荧光免疫分析仪技术发展现状</w:t>
      </w:r>
      <w:r>
        <w:rPr>
          <w:rFonts w:hint="eastAsia"/>
        </w:rPr>
        <w:br/>
      </w:r>
      <w:r>
        <w:rPr>
          <w:rFonts w:hint="eastAsia"/>
        </w:rPr>
        <w:t>　　第二节 提高我国荧光免疫分析仪技术的对策</w:t>
      </w:r>
      <w:r>
        <w:rPr>
          <w:rFonts w:hint="eastAsia"/>
        </w:rPr>
        <w:br/>
      </w:r>
      <w:r>
        <w:rPr>
          <w:rFonts w:hint="eastAsia"/>
        </w:rPr>
        <w:t>　　第三节 荧光免疫分析仪产品研发、设计发展趋势</w:t>
      </w:r>
      <w:r>
        <w:rPr>
          <w:rFonts w:hint="eastAsia"/>
        </w:rPr>
        <w:br/>
      </w:r>
      <w:r>
        <w:rPr>
          <w:rFonts w:hint="eastAsia"/>
        </w:rPr>
        <w:br/>
      </w:r>
      <w:r>
        <w:rPr>
          <w:rFonts w:hint="eastAsia"/>
        </w:rPr>
        <w:t>第七章 2018-2023年中国荧光免疫分析仪行业进出口情况</w:t>
      </w:r>
      <w:r>
        <w:rPr>
          <w:rFonts w:hint="eastAsia"/>
        </w:rPr>
        <w:br/>
      </w:r>
      <w:r>
        <w:rPr>
          <w:rFonts w:hint="eastAsia"/>
        </w:rPr>
        <w:t>　　第一节 荧光免疫分析仪进口分析</w:t>
      </w:r>
      <w:r>
        <w:rPr>
          <w:rFonts w:hint="eastAsia"/>
        </w:rPr>
        <w:br/>
      </w:r>
      <w:r>
        <w:rPr>
          <w:rFonts w:hint="eastAsia"/>
        </w:rPr>
        <w:t>　　第二节 荧光免疫分析仪出口分析</w:t>
      </w:r>
      <w:r>
        <w:rPr>
          <w:rFonts w:hint="eastAsia"/>
        </w:rPr>
        <w:br/>
      </w:r>
      <w:r>
        <w:rPr>
          <w:rFonts w:hint="eastAsia"/>
        </w:rPr>
        <w:br/>
      </w:r>
      <w:r>
        <w:rPr>
          <w:rFonts w:hint="eastAsia"/>
        </w:rPr>
        <w:t>第八章 2018-2023年中国荧光免疫分析仪行业重点区域市场分析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中国荧光免疫分析仪行业产品价格调研</w:t>
      </w:r>
      <w:r>
        <w:rPr>
          <w:rFonts w:hint="eastAsia"/>
        </w:rPr>
        <w:br/>
      </w:r>
      <w:r>
        <w:rPr>
          <w:rFonts w:hint="eastAsia"/>
        </w:rPr>
        <w:t>　　第一节 2018-2023年国内产品价格回顾</w:t>
      </w:r>
      <w:r>
        <w:rPr>
          <w:rFonts w:hint="eastAsia"/>
        </w:rPr>
        <w:br/>
      </w:r>
      <w:r>
        <w:rPr>
          <w:rFonts w:hint="eastAsia"/>
        </w:rPr>
        <w:t>　　第二节 影响中国荧光免疫分析仪价格的因素</w:t>
      </w:r>
      <w:r>
        <w:rPr>
          <w:rFonts w:hint="eastAsia"/>
        </w:rPr>
        <w:br/>
      </w:r>
      <w:r>
        <w:rPr>
          <w:rFonts w:hint="eastAsia"/>
        </w:rPr>
        <w:t>　　第二节 2023-2029年国内产品未来价格走势预测</w:t>
      </w:r>
      <w:r>
        <w:rPr>
          <w:rFonts w:hint="eastAsia"/>
        </w:rPr>
        <w:br/>
      </w:r>
      <w:r>
        <w:rPr>
          <w:rFonts w:hint="eastAsia"/>
        </w:rPr>
        <w:br/>
      </w:r>
      <w:r>
        <w:rPr>
          <w:rFonts w:hint="eastAsia"/>
        </w:rPr>
        <w:t>第十章 2018-2023年荧光免疫分析仪行业主要数据监测分析</w:t>
      </w:r>
      <w:r>
        <w:rPr>
          <w:rFonts w:hint="eastAsia"/>
        </w:rPr>
        <w:br/>
      </w:r>
      <w:r>
        <w:rPr>
          <w:rFonts w:hint="eastAsia"/>
        </w:rPr>
        <w:t>　　第一节 2018-2023年荧光免疫分析仪行业偿债能力分析</w:t>
      </w:r>
      <w:r>
        <w:rPr>
          <w:rFonts w:hint="eastAsia"/>
        </w:rPr>
        <w:br/>
      </w:r>
      <w:r>
        <w:rPr>
          <w:rFonts w:hint="eastAsia"/>
        </w:rPr>
        <w:t>　　第二节 2018-2023年中国荧光免疫分析仪行业盈利能力分析</w:t>
      </w:r>
      <w:r>
        <w:rPr>
          <w:rFonts w:hint="eastAsia"/>
        </w:rPr>
        <w:br/>
      </w:r>
      <w:r>
        <w:rPr>
          <w:rFonts w:hint="eastAsia"/>
        </w:rPr>
        <w:t>　　第三节 2018-2023年中国荧光免疫分析仪行业发展能力</w:t>
      </w:r>
      <w:r>
        <w:rPr>
          <w:rFonts w:hint="eastAsia"/>
        </w:rPr>
        <w:br/>
      </w:r>
      <w:r>
        <w:rPr>
          <w:rFonts w:hint="eastAsia"/>
        </w:rPr>
        <w:t>　　第四节 2018-2023年中国荧光免疫分析仪规模企业统计</w:t>
      </w:r>
      <w:r>
        <w:rPr>
          <w:rFonts w:hint="eastAsia"/>
        </w:rPr>
        <w:br/>
      </w:r>
      <w:r>
        <w:rPr>
          <w:rFonts w:hint="eastAsia"/>
        </w:rPr>
        <w:br/>
      </w:r>
      <w:r>
        <w:rPr>
          <w:rFonts w:hint="eastAsia"/>
        </w:rPr>
        <w:t>第十一章 荧光免疫分析仪行业竞争格局分析</w:t>
      </w:r>
      <w:r>
        <w:rPr>
          <w:rFonts w:hint="eastAsia"/>
        </w:rPr>
        <w:br/>
      </w:r>
      <w:r>
        <w:rPr>
          <w:rFonts w:hint="eastAsia"/>
        </w:rPr>
        <w:t>　　第一节 中国荧光免疫分析仪行业竞争结构分析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中国荧光免疫分析仪行业竞争力分析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荧光免疫分析仪市场集中度分析</w:t>
      </w:r>
      <w:r>
        <w:rPr>
          <w:rFonts w:hint="eastAsia"/>
        </w:rPr>
        <w:br/>
      </w:r>
      <w:r>
        <w:rPr>
          <w:rFonts w:hint="eastAsia"/>
        </w:rPr>
        <w:t>　　　　一、国内荧光免疫分析仪企业分布</w:t>
      </w:r>
      <w:r>
        <w:rPr>
          <w:rFonts w:hint="eastAsia"/>
        </w:rPr>
        <w:br/>
      </w:r>
      <w:r>
        <w:rPr>
          <w:rFonts w:hint="eastAsia"/>
        </w:rPr>
        <w:t>　　　　二、国内荧光免疫分析仪企业市场集中度</w:t>
      </w:r>
      <w:r>
        <w:rPr>
          <w:rFonts w:hint="eastAsia"/>
        </w:rPr>
        <w:br/>
      </w:r>
      <w:r>
        <w:rPr>
          <w:rFonts w:hint="eastAsia"/>
        </w:rPr>
        <w:t>　　　　三、国内荧光免疫分析仪消费区域分布</w:t>
      </w:r>
      <w:r>
        <w:rPr>
          <w:rFonts w:hint="eastAsia"/>
        </w:rPr>
        <w:br/>
      </w:r>
      <w:r>
        <w:rPr>
          <w:rFonts w:hint="eastAsia"/>
        </w:rPr>
        <w:br/>
      </w:r>
      <w:r>
        <w:rPr>
          <w:rFonts w:hint="eastAsia"/>
        </w:rPr>
        <w:t>第十二章 荧光免疫分析仪行业重点企业调研分析</w:t>
      </w:r>
      <w:r>
        <w:rPr>
          <w:rFonts w:hint="eastAsia"/>
        </w:rPr>
        <w:br/>
      </w:r>
      <w:r>
        <w:rPr>
          <w:rFonts w:hint="eastAsia"/>
        </w:rPr>
        <w:t>　　第一节 阿里生物技术泰州有限公司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三、荧光免疫分析仪产销情况分析</w:t>
      </w:r>
      <w:r>
        <w:rPr>
          <w:rFonts w:hint="eastAsia"/>
        </w:rPr>
        <w:br/>
      </w:r>
      <w:r>
        <w:rPr>
          <w:rFonts w:hint="eastAsia"/>
        </w:rPr>
        <w:t>　　　　四、荧光免疫分析仪企业发展战略</w:t>
      </w:r>
      <w:r>
        <w:rPr>
          <w:rFonts w:hint="eastAsia"/>
        </w:rPr>
        <w:br/>
      </w:r>
      <w:r>
        <w:rPr>
          <w:rFonts w:hint="eastAsia"/>
        </w:rPr>
        <w:t>　　第二节 必欧瀚生物技术（合肥）有限公司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三、荧光免疫分析仪产销情况分析</w:t>
      </w:r>
      <w:r>
        <w:rPr>
          <w:rFonts w:hint="eastAsia"/>
        </w:rPr>
        <w:br/>
      </w:r>
      <w:r>
        <w:rPr>
          <w:rFonts w:hint="eastAsia"/>
        </w:rPr>
        <w:t>　　　　四、荧光免疫分析仪企业发展战略</w:t>
      </w:r>
      <w:r>
        <w:rPr>
          <w:rFonts w:hint="eastAsia"/>
        </w:rPr>
        <w:br/>
      </w:r>
      <w:r>
        <w:rPr>
          <w:rFonts w:hint="eastAsia"/>
        </w:rPr>
        <w:t>　　第三节 安邦（厦门）生物科技有限公司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三、荧光免疫分析仪产销情况分析</w:t>
      </w:r>
      <w:r>
        <w:rPr>
          <w:rFonts w:hint="eastAsia"/>
        </w:rPr>
        <w:br/>
      </w:r>
      <w:r>
        <w:rPr>
          <w:rFonts w:hint="eastAsia"/>
        </w:rPr>
        <w:t>　　　　四、荧光免疫分析仪企业发展战略</w:t>
      </w:r>
      <w:r>
        <w:rPr>
          <w:rFonts w:hint="eastAsia"/>
        </w:rPr>
        <w:br/>
      </w:r>
      <w:r>
        <w:rPr>
          <w:rFonts w:hint="eastAsia"/>
        </w:rPr>
        <w:t>　　第四节 广州天宝颂原生物科技开发有限公司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三、荧光免疫分析仪产销情况分析</w:t>
      </w:r>
      <w:r>
        <w:rPr>
          <w:rFonts w:hint="eastAsia"/>
        </w:rPr>
        <w:br/>
      </w:r>
      <w:r>
        <w:rPr>
          <w:rFonts w:hint="eastAsia"/>
        </w:rPr>
        <w:t>　　　　四、荧光免疫分析仪企业发展战略</w:t>
      </w:r>
      <w:r>
        <w:rPr>
          <w:rFonts w:hint="eastAsia"/>
        </w:rPr>
        <w:br/>
      </w:r>
      <w:r>
        <w:rPr>
          <w:rFonts w:hint="eastAsia"/>
        </w:rPr>
        <w:t>　　第五节 云南昊戌生物科技有限公司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三、荧光免疫分析仪产销情况分析</w:t>
      </w:r>
      <w:r>
        <w:rPr>
          <w:rFonts w:hint="eastAsia"/>
        </w:rPr>
        <w:br/>
      </w:r>
      <w:r>
        <w:rPr>
          <w:rFonts w:hint="eastAsia"/>
        </w:rPr>
        <w:t>　　　　四、荧光免疫分析仪企业发展战略</w:t>
      </w:r>
      <w:r>
        <w:rPr>
          <w:rFonts w:hint="eastAsia"/>
        </w:rPr>
        <w:br/>
      </w:r>
      <w:r>
        <w:rPr>
          <w:rFonts w:hint="eastAsia"/>
        </w:rPr>
        <w:t>　　第六节 江西健伟生物科技有限公司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三、荧光免疫分析仪产销情况分析</w:t>
      </w:r>
      <w:r>
        <w:rPr>
          <w:rFonts w:hint="eastAsia"/>
        </w:rPr>
        <w:br/>
      </w:r>
      <w:r>
        <w:rPr>
          <w:rFonts w:hint="eastAsia"/>
        </w:rPr>
        <w:t>　　　　四、荧光免疫分析仪企业发展战略</w:t>
      </w:r>
      <w:r>
        <w:rPr>
          <w:rFonts w:hint="eastAsia"/>
        </w:rPr>
        <w:br/>
      </w:r>
      <w:r>
        <w:rPr>
          <w:rFonts w:hint="eastAsia"/>
        </w:rPr>
        <w:t>　　第七节 重庆博生特生物技术有限公司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三、荧光免疫分析仪产销情况分析</w:t>
      </w:r>
      <w:r>
        <w:rPr>
          <w:rFonts w:hint="eastAsia"/>
        </w:rPr>
        <w:br/>
      </w:r>
      <w:r>
        <w:rPr>
          <w:rFonts w:hint="eastAsia"/>
        </w:rPr>
        <w:t>　　　　四、荧光免疫分析仪企业发展战略</w:t>
      </w:r>
      <w:r>
        <w:rPr>
          <w:rFonts w:hint="eastAsia"/>
        </w:rPr>
        <w:br/>
      </w:r>
      <w:r>
        <w:rPr>
          <w:rFonts w:hint="eastAsia"/>
        </w:rPr>
        <w:br/>
      </w:r>
      <w:r>
        <w:rPr>
          <w:rFonts w:hint="eastAsia"/>
        </w:rPr>
        <w:t>第十三章 2023-2029年荧光免疫分析仪发展策略分析</w:t>
      </w:r>
      <w:r>
        <w:rPr>
          <w:rFonts w:hint="eastAsia"/>
        </w:rPr>
        <w:br/>
      </w:r>
      <w:r>
        <w:rPr>
          <w:rFonts w:hint="eastAsia"/>
        </w:rPr>
        <w:t>　　第一节 荧光免疫分析仪行业发展策略分析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荧光免疫分析仪行业投资策略及建议</w:t>
      </w:r>
      <w:r>
        <w:rPr>
          <w:rFonts w:hint="eastAsia"/>
        </w:rPr>
        <w:br/>
      </w:r>
      <w:r>
        <w:rPr>
          <w:rFonts w:hint="eastAsia"/>
        </w:rPr>
        <w:br/>
      </w:r>
      <w:r>
        <w:rPr>
          <w:rFonts w:hint="eastAsia"/>
        </w:rPr>
        <w:t>第十四章 2023-2029年荧光免疫分析仪行业发展机会与风险对策</w:t>
      </w:r>
      <w:r>
        <w:rPr>
          <w:rFonts w:hint="eastAsia"/>
        </w:rPr>
        <w:br/>
      </w:r>
      <w:r>
        <w:rPr>
          <w:rFonts w:hint="eastAsia"/>
        </w:rPr>
        <w:t>　　第一节 2023-2029年中国荧光免疫分析仪行业投资环境分析</w:t>
      </w:r>
      <w:r>
        <w:rPr>
          <w:rFonts w:hint="eastAsia"/>
        </w:rPr>
        <w:br/>
      </w:r>
      <w:r>
        <w:rPr>
          <w:rFonts w:hint="eastAsia"/>
        </w:rPr>
        <w:t>　　第二节 荧光免疫分析仪行业风险预警分析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荧光免疫分析仪行业重点客户战略实施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荧光免疫分析仪项目投资建议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荧光免疫分析仪结构框图</w:t>
      </w:r>
      <w:r>
        <w:rPr>
          <w:rFonts w:hint="eastAsia"/>
        </w:rPr>
        <w:br/>
      </w:r>
      <w:r>
        <w:rPr>
          <w:rFonts w:hint="eastAsia"/>
        </w:rPr>
        <w:t>　　图表 荧光免疫分析仪行业主要法律法规</w:t>
      </w:r>
      <w:r>
        <w:rPr>
          <w:rFonts w:hint="eastAsia"/>
        </w:rPr>
        <w:br/>
      </w:r>
      <w:r>
        <w:rPr>
          <w:rFonts w:hint="eastAsia"/>
        </w:rPr>
        <w:t>　　图表 中国荧光免疫分析仪市场集中度</w:t>
      </w:r>
      <w:r>
        <w:rPr>
          <w:rFonts w:hint="eastAsia"/>
        </w:rPr>
        <w:br/>
      </w:r>
      <w:r>
        <w:rPr>
          <w:rFonts w:hint="eastAsia"/>
        </w:rPr>
        <w:t>　　图表 2018-2023年中国荧光免疫分析仪产量统计</w:t>
      </w:r>
      <w:r>
        <w:rPr>
          <w:rFonts w:hint="eastAsia"/>
        </w:rPr>
        <w:br/>
      </w:r>
      <w:r>
        <w:rPr>
          <w:rFonts w:hint="eastAsia"/>
        </w:rPr>
        <w:t>　　图表 2023-2029年中国荧光免疫分析仪产量预测</w:t>
      </w:r>
      <w:r>
        <w:rPr>
          <w:rFonts w:hint="eastAsia"/>
        </w:rPr>
        <w:br/>
      </w:r>
      <w:r>
        <w:rPr>
          <w:rFonts w:hint="eastAsia"/>
        </w:rPr>
        <w:t>　　图表 2018-2023年中国荧光免疫分析仪需求量统计</w:t>
      </w:r>
      <w:r>
        <w:rPr>
          <w:rFonts w:hint="eastAsia"/>
        </w:rPr>
        <w:br/>
      </w:r>
      <w:r>
        <w:rPr>
          <w:rFonts w:hint="eastAsia"/>
        </w:rPr>
        <w:t>　　图表 2023-2029年中国荧光免疫分析仪市场需求预测</w:t>
      </w:r>
      <w:r>
        <w:rPr>
          <w:rFonts w:hint="eastAsia"/>
        </w:rPr>
        <w:br/>
      </w:r>
      <w:r>
        <w:rPr>
          <w:rFonts w:hint="eastAsia"/>
        </w:rPr>
        <w:t>　　图表 2018-2023年中国荧光免疫分析仪供需量统计</w:t>
      </w:r>
      <w:r>
        <w:rPr>
          <w:rFonts w:hint="eastAsia"/>
        </w:rPr>
        <w:br/>
      </w:r>
      <w:r>
        <w:rPr>
          <w:rFonts w:hint="eastAsia"/>
        </w:rPr>
        <w:t>　　图表 2018-2023年中国荧光免疫分析仪进口量统计</w:t>
      </w:r>
      <w:r>
        <w:rPr>
          <w:rFonts w:hint="eastAsia"/>
        </w:rPr>
        <w:br/>
      </w:r>
      <w:r>
        <w:rPr>
          <w:rFonts w:hint="eastAsia"/>
        </w:rPr>
        <w:t>　　……</w:t>
      </w:r>
      <w:r>
        <w:rPr>
          <w:rFonts w:hint="eastAsia"/>
        </w:rPr>
        <w:br/>
      </w:r>
      <w:r>
        <w:rPr>
          <w:rFonts w:hint="eastAsia"/>
        </w:rPr>
        <w:t>　　图表 2018-2023年华北地区荧光免疫分析仪需求量统计</w:t>
      </w:r>
      <w:r>
        <w:rPr>
          <w:rFonts w:hint="eastAsia"/>
        </w:rPr>
        <w:br/>
      </w:r>
      <w:r>
        <w:rPr>
          <w:rFonts w:hint="eastAsia"/>
        </w:rPr>
        <w:t>　　……</w:t>
      </w:r>
      <w:r>
        <w:rPr>
          <w:rFonts w:hint="eastAsia"/>
        </w:rPr>
        <w:br/>
      </w:r>
      <w:r>
        <w:rPr>
          <w:rFonts w:hint="eastAsia"/>
        </w:rPr>
        <w:t>　　图表 2018-2023年中南地区荧光免疫分析仪需求量统计</w:t>
      </w:r>
      <w:r>
        <w:rPr>
          <w:rFonts w:hint="eastAsia"/>
        </w:rPr>
        <w:br/>
      </w:r>
      <w:r>
        <w:rPr>
          <w:rFonts w:hint="eastAsia"/>
        </w:rPr>
        <w:t>　　图表 2018-2023年西部地区荧光免疫分析仪需求量统计</w:t>
      </w:r>
      <w:r>
        <w:rPr>
          <w:rFonts w:hint="eastAsia"/>
        </w:rPr>
        <w:br/>
      </w:r>
      <w:r>
        <w:rPr>
          <w:rFonts w:hint="eastAsia"/>
        </w:rPr>
        <w:t>　　图表 2018-2023年中国荧光免疫分析仪价格指数统计</w:t>
      </w:r>
      <w:r>
        <w:rPr>
          <w:rFonts w:hint="eastAsia"/>
        </w:rPr>
        <w:br/>
      </w:r>
      <w:r>
        <w:rPr>
          <w:rFonts w:hint="eastAsia"/>
        </w:rPr>
        <w:t>　　图表 中国荧光免疫分析仪价格情况</w:t>
      </w:r>
      <w:r>
        <w:rPr>
          <w:rFonts w:hint="eastAsia"/>
        </w:rPr>
        <w:br/>
      </w:r>
      <w:r>
        <w:rPr>
          <w:rFonts w:hint="eastAsia"/>
        </w:rPr>
        <w:t>　　图表 中国荧光免疫分析仪2023-2029年价格指数</w:t>
      </w:r>
      <w:r>
        <w:rPr>
          <w:rFonts w:hint="eastAsia"/>
        </w:rPr>
        <w:br/>
      </w:r>
      <w:r>
        <w:rPr>
          <w:rFonts w:hint="eastAsia"/>
        </w:rPr>
        <w:t>　　图表 2018-2023年中国荧光免疫分析仪行业偿债能力统计</w:t>
      </w:r>
      <w:r>
        <w:rPr>
          <w:rFonts w:hint="eastAsia"/>
        </w:rPr>
        <w:br/>
      </w:r>
      <w:r>
        <w:rPr>
          <w:rFonts w:hint="eastAsia"/>
        </w:rPr>
        <w:t>　　图表 2018-2023年中国荧光免疫分析仪行业盈利能力统计</w:t>
      </w:r>
      <w:r>
        <w:rPr>
          <w:rFonts w:hint="eastAsia"/>
        </w:rPr>
        <w:br/>
      </w:r>
      <w:r>
        <w:rPr>
          <w:rFonts w:hint="eastAsia"/>
        </w:rPr>
        <w:t>　　图表 2018-2023年中国荧光免疫分析仪行业发展能力统计</w:t>
      </w:r>
      <w:r>
        <w:rPr>
          <w:rFonts w:hint="eastAsia"/>
        </w:rPr>
        <w:br/>
      </w:r>
      <w:r>
        <w:rPr>
          <w:rFonts w:hint="eastAsia"/>
        </w:rPr>
        <w:t>　　图表 中国荧光免疫分析仪行业对上游议价能力分析</w:t>
      </w:r>
      <w:r>
        <w:rPr>
          <w:rFonts w:hint="eastAsia"/>
        </w:rPr>
        <w:br/>
      </w:r>
      <w:r>
        <w:rPr>
          <w:rFonts w:hint="eastAsia"/>
        </w:rPr>
        <w:t>　　图表 中国荧光免疫分析仪行业对下游议价能力分析</w:t>
      </w:r>
      <w:r>
        <w:rPr>
          <w:rFonts w:hint="eastAsia"/>
        </w:rPr>
        <w:br/>
      </w:r>
      <w:r>
        <w:rPr>
          <w:rFonts w:hint="eastAsia"/>
        </w:rPr>
        <w:t>　　图表 国内荧光免疫分析仪消费区域分布</w:t>
      </w:r>
      <w:r>
        <w:rPr>
          <w:rFonts w:hint="eastAsia"/>
        </w:rPr>
        <w:br/>
      </w:r>
      <w:r>
        <w:rPr>
          <w:rFonts w:hint="eastAsia"/>
        </w:rPr>
        <w:t>　　图表 2018-2023年荧光免疫分析仪重点公司A产销量</w:t>
      </w:r>
      <w:r>
        <w:rPr>
          <w:rFonts w:hint="eastAsia"/>
        </w:rPr>
        <w:br/>
      </w:r>
      <w:r>
        <w:rPr>
          <w:rFonts w:hint="eastAsia"/>
        </w:rPr>
        <w:t>　　……</w:t>
      </w:r>
      <w:r>
        <w:rPr>
          <w:rFonts w:hint="eastAsia"/>
        </w:rPr>
        <w:br/>
      </w:r>
      <w:r>
        <w:rPr>
          <w:rFonts w:hint="eastAsia"/>
        </w:rPr>
        <w:t>　　图表 2023-2029年中国荧光免疫分析仪市场规模增长预测</w:t>
      </w:r>
      <w:r>
        <w:rPr>
          <w:rFonts w:hint="eastAsia"/>
        </w:rPr>
        <w:br/>
      </w:r>
      <w:r>
        <w:rPr>
          <w:rFonts w:hint="eastAsia"/>
        </w:rPr>
        <w:t>　　图表 荧光免疫分析仪行业投资方向预测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c9a2641614a97" w:history="1">
        <w:r>
          <w:rPr>
            <w:rStyle w:val="Hyperlink"/>
          </w:rPr>
          <w:t>2023-2029年中国荧光免疫分析仪市场现状研究分析与发展趋势预测报告</w:t>
        </w:r>
      </w:hyperlink>
      <w:r>
        <w:rPr>
          <w:color w:val="C00000"/>
        </w:rPr>
        <w:t>》，报告编号：</w:t>
      </w:r>
      <w:r>
        <w:rPr>
          <w:rFonts w:hint="eastAsia"/>
          <w:color w:val="C00000"/>
        </w:rPr>
        <w:t>2328873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c9a2641614a97" w:history="1">
        <w:r>
          <w:rPr>
            <w:rStyle w:val="Hyperlink"/>
          </w:rPr>
          <w:t>https://www.20087.com/3/87/YingGuangMianYiFenXiYiWeiLaiFaZh.html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374744a72490a" w:history="1">
      <w:r>
        <w:rPr>
          <w:rStyle w:val="Hyperlink"/>
        </w:rPr>
        <w:t>2023-2029年中国荧光免疫分析仪市场现状研究分析与发展趋势预测报告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ngGuangMianYiFenXiYiWeiLaiFaZh.html" TargetMode="External" Id="R93cc9a2641614a97" /></Relationships>
</file>

<file path=word/_rels/header2.xml.rels>&#65279;<?xml version="1.0" encoding="utf-8"?><Relationships xmlns="http://schemas.openxmlformats.org/package/2006/relationships"><Relationship Type="http://schemas.openxmlformats.org/officeDocument/2006/relationships/hyperlink" Target="https://www.20087.com/3/87/YingGuangMianYiFenXiYiWeiLaiFaZh.html" TargetMode="External" Id="Rb7c374744a72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2023-07-05T02:13:00Z</dcterms:created>
  <dcterms:modified xsi:type="dcterms:W3CDTF">2023-07-05T03:13:00Z</dcterms:modified>
  <dc:subject>2023-2029年中国荧光免疫分析仪市场现状研究分析与发展趋势预测报告</dc:subject>
  <dc:title>2023-2029年中国荧光免疫分析仪市场现状研究分析与发展趋势预测报告</dc:title>
  <cp:keywords>2023-2029年中国荧光免疫分析仪市场现状研究分析与发展趋势预测报告</cp:keywords>
  <dc:description>2023-2029年中国荧光免疫分析仪市场现状研究分析与发展趋势预测报告</dc:description>
</cp:coreProperties>
</file>