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1b5949e234b4b" w:history="1">
              <w:r>
                <w:rPr>
                  <w:rStyle w:val="Hyperlink"/>
                </w:rPr>
                <w:t>中国药用食品市场调研与前景趋势报告（2023-2029年）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1b5949e234b4b" w:history="1">
              <w:r>
                <w:rPr>
                  <w:rStyle w:val="Hyperlink"/>
                </w:rPr>
                <w:t>中国药用食品市场调研与前景趋势报告（2023-2029年）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1b5949e234b4b" w:history="1">
                <w:r>
                  <w:rPr>
                    <w:rStyle w:val="Hyperlink"/>
                  </w:rPr>
                  <w:t>https://www.20087.com/3/87/YaoYongShiPinQianJing.html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食品即功能性食品，是指含有对人体健康有益的生物活性成分，具有特定保健功能的食品。近年来，随着消费者健康意识的提升和对自然疗法的偏好，药用食品市场快速增长。目前，药用食品涵盖了从增强免疫力、改善心血管健康到促进消化和睡眠的各类产品，包括富含Omega-3的鱼油、含有益生菌的酸奶、以及含有抗氧化剂的水果和蔬菜提取物等。</w:t>
      </w:r>
      <w:r>
        <w:rPr>
          <w:rFonts w:hint="eastAsia"/>
        </w:rPr>
        <w:br/>
      </w:r>
      <w:r>
        <w:rPr>
          <w:rFonts w:hint="eastAsia"/>
        </w:rPr>
        <w:t>　　未来，药用食品将更加注重科学验证和个性化营养。科学验证意味着生产商将加大对产品功效的研究，提供更充分的临床证据，以增强消费者信任。个性化营养则是通过基因检测和数据分析，为消费者提供定制化的营养方案，以满足其特定的健康需求，如根据个人的代谢率、基因型和生活方式来推荐最适合的药用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1b5949e234b4b" w:history="1">
        <w:r>
          <w:rPr>
            <w:rStyle w:val="Hyperlink"/>
          </w:rPr>
          <w:t>中国药用食品市场调研与前景趋势报告（2023-2029年）</w:t>
        </w:r>
      </w:hyperlink>
      <w:r>
        <w:rPr>
          <w:rFonts w:hint="eastAsia"/>
        </w:rPr>
        <w:t>》依据国家统计局、发改委及药用食品相关协会等的数据资料，深入研究了药用食品行业的现状，包括药用食品市场需求、市场规模及产业链状况。药用食品报告分析了药用食品的价格波动、各细分市场的动态，以及重点企业的经营状况。同时，报告对药用食品市场前景及发展趋势进行了科学预测，揭示了潜在的市场需求和投资机会，也指出了药用食品行业内可能的风险。此外，药用食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药用食品市场特征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二、药用食品行业相关政策分析</w:t>
      </w:r>
      <w:r>
        <w:rPr>
          <w:rFonts w:hint="eastAsia"/>
        </w:rPr>
        <w:br/>
      </w:r>
      <w:r>
        <w:rPr>
          <w:rFonts w:hint="eastAsia"/>
        </w:rPr>
        <w:t>　　第四节 药用食品行业发展的"波特五力模型"分析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中国药用食品行业产业链（上、下游及关联产业）状况分析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中国药用食品市场规模分析</w:t>
      </w:r>
      <w:r>
        <w:rPr>
          <w:rFonts w:hint="eastAsia"/>
        </w:rPr>
        <w:br/>
      </w:r>
      <w:r>
        <w:rPr>
          <w:rFonts w:hint="eastAsia"/>
        </w:rPr>
        <w:t>　　第一节 2023年中国药用食品市场规模分析</w:t>
      </w:r>
      <w:r>
        <w:rPr>
          <w:rFonts w:hint="eastAsia"/>
        </w:rPr>
        <w:br/>
      </w:r>
      <w:r>
        <w:rPr>
          <w:rFonts w:hint="eastAsia"/>
        </w:rPr>
        <w:t>　　第二节 2023年中国药用食品区域结构分析</w:t>
      </w:r>
      <w:r>
        <w:rPr>
          <w:rFonts w:hint="eastAsia"/>
        </w:rPr>
        <w:br/>
      </w:r>
      <w:r>
        <w:rPr>
          <w:rFonts w:hint="eastAsia"/>
        </w:rPr>
        <w:t>　　第三节 2023年中国药用食品区域市场规模分析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中国药用食品国内市场综述</w:t>
      </w:r>
      <w:r>
        <w:rPr>
          <w:rFonts w:hint="eastAsia"/>
        </w:rPr>
        <w:br/>
      </w:r>
      <w:r>
        <w:rPr>
          <w:rFonts w:hint="eastAsia"/>
        </w:rPr>
        <w:t>　　第一节 中国药用食品产品产量分析及预测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一、药用食品产业总体产能规模</w:t>
      </w:r>
      <w:r>
        <w:rPr>
          <w:rFonts w:hint="eastAsia"/>
        </w:rPr>
        <w:br/>
      </w:r>
      <w:r>
        <w:rPr>
          <w:rFonts w:hint="eastAsia"/>
        </w:rPr>
        <w:t>　　　　二、药用食品生产区域分布</w:t>
      </w:r>
      <w:r>
        <w:rPr>
          <w:rFonts w:hint="eastAsia"/>
        </w:rPr>
        <w:br/>
      </w:r>
      <w:r>
        <w:rPr>
          <w:rFonts w:hint="eastAsia"/>
        </w:rPr>
        <w:t>　　　　三、2023年产量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中国药用食品市场需求分析及预测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一、中国药用食品需求特点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2023-2029年中国药用食品供需平衡预测</w:t>
      </w:r>
      <w:r>
        <w:rPr>
          <w:rFonts w:hint="eastAsia"/>
        </w:rPr>
        <w:br/>
      </w:r>
      <w:r>
        <w:rPr>
          <w:rFonts w:hint="eastAsia"/>
        </w:rPr>
        <w:t>　　第四节 中国药用食品价格趋势分析</w:t>
      </w:r>
      <w:r>
        <w:rPr>
          <w:rFonts w:hint="eastAsia"/>
        </w:rPr>
        <w:br/>
      </w:r>
      <w:r>
        <w:rPr>
          <w:rFonts w:hint="eastAsia"/>
        </w:rPr>
        <w:t>　　　　一、中国药用食品2019年价格趋势</w:t>
      </w:r>
      <w:r>
        <w:rPr>
          <w:rFonts w:hint="eastAsia"/>
        </w:rPr>
        <w:br/>
      </w:r>
      <w:r>
        <w:rPr>
          <w:rFonts w:hint="eastAsia"/>
        </w:rPr>
        <w:t>　　　　二、中国药用食品当前市场价格及分析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三、影响药用食品价格因素分析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四、2023-2029年中国药用食品价格走势预测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中国药用食品所属行业进出口市场情况分析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2023年中国药用食品所属行业进出口量分析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一、2023年中国药用食品所属行业进口分析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二、2023年中国药用食品所属行业出口分析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2023-2029年中国药用食品所属行业进出口市场预测分析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一、2023-2029年中国药用食品所属行业进口预测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二、2023-2029年中国药用食品所属行业出口预测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全国药用食品所属行业财务状况分析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2023年药用食品行业规模分析</w:t>
      </w:r>
      <w:r>
        <w:rPr>
          <w:rFonts w:hint="eastAsia"/>
        </w:rPr>
        <w:br/>
      </w:r>
      <w:r>
        <w:rPr>
          <w:rFonts w:hint="eastAsia"/>
        </w:rPr>
        <w:t>　　　　一、2023年药用食品行业总资产对比分析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二、2023年药用食品所属行业企业单位数对比分析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三、2023年药用食品所属行业从业人员平均人数对比分析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2023年药用食品所属行业经济效益分析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一、2023年药用食品行业产值利税率对比分析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二、2023年药用食品行业资金利润率对比分析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三、2023年药用食品所属行业成本费用利润率对比分析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2023年药用食品所属行业效率分析</w:t>
      </w:r>
      <w:r>
        <w:rPr>
          <w:rFonts w:hint="eastAsia"/>
        </w:rPr>
        <w:br/>
      </w:r>
      <w:r>
        <w:rPr>
          <w:rFonts w:hint="eastAsia"/>
        </w:rPr>
        <w:t>　　　　一、2023年药用食品所属行业资产负债率对比分析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二、2023年药用食品所属行业流动资产周转次数对比分析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2023年药用食品所属行业结构分析</w:t>
      </w:r>
      <w:r>
        <w:rPr>
          <w:rFonts w:hint="eastAsia"/>
        </w:rPr>
        <w:br/>
      </w:r>
      <w:r>
        <w:rPr>
          <w:rFonts w:hint="eastAsia"/>
        </w:rPr>
        <w:t>　　　　一、2023年药用食品行业地区结构分析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二、2023年药用食品行业所有制结构分析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三、2023年药用食品行业不同规模企业结构分析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2023年药用食品所属行业不同规模企业财务状况分析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一、2023年药用食所属品行业不同规模企业人均指标分析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二、2023年药用食品所属行业不同规模企业盈利能力分析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三、2023年药用食品所属行业不同规模企业营运能力分析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四、2023年药用食品所属行业不同规模企业偿债能力分析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国内外药用食品重点企业分析</w:t>
      </w:r>
      <w:r>
        <w:rPr>
          <w:rFonts w:hint="eastAsia"/>
        </w:rPr>
        <w:br/>
      </w:r>
      <w:r>
        <w:rPr>
          <w:rFonts w:hint="eastAsia"/>
        </w:rPr>
        <w:t>　　第一节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第二节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第三节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第四节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第五节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第六节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第七节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第八节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三、年企业经营状况分析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t>　　第九节 中恩医药科技有限公司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中国药用食品行业发展预测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2023-2029年中国药用食品行业产量预测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2023-2029年中国药用食品行业消费量预测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2023-2029年中国药用食品行业产值预测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2023-2029年中国药用食品行业销售收入预测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药用食品行业投资前景与投资策略分析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药用食品行业发展的PEST分析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药用食品行业投资价值分析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一、药用食品行业发展前景分析</w:t>
      </w:r>
      <w:r>
        <w:rPr>
          <w:rFonts w:hint="eastAsia"/>
        </w:rPr>
        <w:br/>
      </w:r>
      <w:r>
        <w:rPr>
          <w:rFonts w:hint="eastAsia"/>
        </w:rPr>
        <w:t>　　　　二、药用食品行业盈利能力预测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药用食品行业投资风险分析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药用食品行业投资策略分析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中国药用食品行业总结及建议</w:t>
      </w:r>
      <w:r>
        <w:rPr>
          <w:rFonts w:hint="eastAsia"/>
        </w:rPr>
        <w:br/>
      </w:r>
      <w:r>
        <w:rPr>
          <w:rFonts w:hint="eastAsia"/>
        </w:rPr>
        <w:t>　　第一节 药用食品行业企业问题总结</w:t>
      </w:r>
      <w:r>
        <w:rPr>
          <w:rFonts w:hint="eastAsia"/>
        </w:rPr>
        <w:br/>
      </w:r>
      <w:r>
        <w:rPr>
          <w:rFonts w:hint="eastAsia"/>
        </w:rPr>
        <w:t>　　第二节 药用食品企业应对策略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中^智^林^－药用食品项目投资建议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药用食品行业类别</w:t>
      </w:r>
      <w:r>
        <w:rPr>
          <w:rFonts w:hint="eastAsia"/>
        </w:rPr>
        <w:br/>
      </w:r>
      <w:r>
        <w:rPr>
          <w:rFonts w:hint="eastAsia"/>
        </w:rPr>
        <w:t>　　图表 药用食品行业产业链调研</w:t>
      </w:r>
      <w:r>
        <w:rPr>
          <w:rFonts w:hint="eastAsia"/>
        </w:rPr>
        <w:br/>
      </w:r>
      <w:r>
        <w:rPr>
          <w:rFonts w:hint="eastAsia"/>
        </w:rPr>
        <w:t>　　图表 药用食品行业现状</w:t>
      </w:r>
      <w:r>
        <w:rPr>
          <w:rFonts w:hint="eastAsia"/>
        </w:rPr>
        <w:br/>
      </w:r>
      <w:r>
        <w:rPr>
          <w:rFonts w:hint="eastAsia"/>
        </w:rPr>
        <w:t>　　图表 药用食品行业标准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2018-2023年中国药用食品行业市场规模</w:t>
      </w:r>
      <w:r>
        <w:rPr>
          <w:rFonts w:hint="eastAsia"/>
        </w:rPr>
        <w:br/>
      </w:r>
      <w:r>
        <w:rPr>
          <w:rFonts w:hint="eastAsia"/>
        </w:rPr>
        <w:t>　　图表 2023年中国药用食品行业产能</w:t>
      </w:r>
      <w:r>
        <w:rPr>
          <w:rFonts w:hint="eastAsia"/>
        </w:rPr>
        <w:br/>
      </w:r>
      <w:r>
        <w:rPr>
          <w:rFonts w:hint="eastAsia"/>
        </w:rPr>
        <w:t>　　图表 2018-2023年中国药用食品行业产量统计</w:t>
      </w:r>
      <w:r>
        <w:rPr>
          <w:rFonts w:hint="eastAsia"/>
        </w:rPr>
        <w:br/>
      </w:r>
      <w:r>
        <w:rPr>
          <w:rFonts w:hint="eastAsia"/>
        </w:rPr>
        <w:t>　　图表 药用食品行业动态</w:t>
      </w:r>
      <w:r>
        <w:rPr>
          <w:rFonts w:hint="eastAsia"/>
        </w:rPr>
        <w:br/>
      </w:r>
      <w:r>
        <w:rPr>
          <w:rFonts w:hint="eastAsia"/>
        </w:rPr>
        <w:t>　　图表 2018-2023年中国药用食品市场需求量</w:t>
      </w:r>
      <w:r>
        <w:rPr>
          <w:rFonts w:hint="eastAsia"/>
        </w:rPr>
        <w:br/>
      </w:r>
      <w:r>
        <w:rPr>
          <w:rFonts w:hint="eastAsia"/>
        </w:rPr>
        <w:t>　　图表 2023年中国药用食品行业需求区域调研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2018-2023年中国药用食品行情</w:t>
      </w:r>
      <w:r>
        <w:rPr>
          <w:rFonts w:hint="eastAsia"/>
        </w:rPr>
        <w:br/>
      </w:r>
      <w:r>
        <w:rPr>
          <w:rFonts w:hint="eastAsia"/>
        </w:rPr>
        <w:t>　　图表 2018-2023年中国药用食品价格走势图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2018-2023年中国药用食品行业销售收入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2018-2023年中国药用食品行业盈利情况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2018-2023年中国药用食品行业利润总额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2018-2023年中国药用食品进口统计</w:t>
      </w:r>
      <w:r>
        <w:rPr>
          <w:rFonts w:hint="eastAsia"/>
        </w:rPr>
        <w:br/>
      </w:r>
      <w:r>
        <w:rPr>
          <w:rFonts w:hint="eastAsia"/>
        </w:rPr>
        <w:t>　　图表 2018-2023年中国药用食品出口统计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**地区药用食品市场规模</w:t>
      </w:r>
      <w:r>
        <w:rPr>
          <w:rFonts w:hint="eastAsia"/>
        </w:rPr>
        <w:br/>
      </w:r>
      <w:r>
        <w:rPr>
          <w:rFonts w:hint="eastAsia"/>
        </w:rPr>
        <w:t>　　图表 **地区药用食品行业市场需求</w:t>
      </w:r>
      <w:r>
        <w:rPr>
          <w:rFonts w:hint="eastAsia"/>
        </w:rPr>
        <w:br/>
      </w:r>
      <w:r>
        <w:rPr>
          <w:rFonts w:hint="eastAsia"/>
        </w:rPr>
        <w:t>　　图表 **地区药用食品市场调研</w:t>
      </w:r>
      <w:r>
        <w:rPr>
          <w:rFonts w:hint="eastAsia"/>
        </w:rPr>
        <w:br/>
      </w:r>
      <w:r>
        <w:rPr>
          <w:rFonts w:hint="eastAsia"/>
        </w:rPr>
        <w:t>　　图表 **地区药用食品行业市场需求分析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**地区药用食品市场规模</w:t>
      </w:r>
      <w:r>
        <w:rPr>
          <w:rFonts w:hint="eastAsia"/>
        </w:rPr>
        <w:br/>
      </w:r>
      <w:r>
        <w:rPr>
          <w:rFonts w:hint="eastAsia"/>
        </w:rPr>
        <w:t>　　图表 **地区药用食品行业市场需求</w:t>
      </w:r>
      <w:r>
        <w:rPr>
          <w:rFonts w:hint="eastAsia"/>
        </w:rPr>
        <w:br/>
      </w:r>
      <w:r>
        <w:rPr>
          <w:rFonts w:hint="eastAsia"/>
        </w:rPr>
        <w:t>　　图表 **地区药用食品市场调研</w:t>
      </w:r>
      <w:r>
        <w:rPr>
          <w:rFonts w:hint="eastAsia"/>
        </w:rPr>
        <w:br/>
      </w:r>
      <w:r>
        <w:rPr>
          <w:rFonts w:hint="eastAsia"/>
        </w:rPr>
        <w:t>　　图表 **地区药用食品行业市场需求分析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药用食品行业竞争对手分析</w:t>
      </w:r>
      <w:r>
        <w:rPr>
          <w:rFonts w:hint="eastAsia"/>
        </w:rPr>
        <w:br/>
      </w:r>
      <w:r>
        <w:rPr>
          <w:rFonts w:hint="eastAsia"/>
        </w:rPr>
        <w:t>　　图表 药用食品重点企业（一）基本信息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2023-2029年中国药用食品行业产能预测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2023-2029年中国药用食品行业产量预测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2023-2029年中国药用食品市场需求预测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2023-2029年中国药用食品行业市场规模预测</w:t>
      </w:r>
      <w:r>
        <w:rPr>
          <w:rFonts w:hint="eastAsia"/>
        </w:rPr>
        <w:br/>
      </w:r>
      <w:r>
        <w:rPr>
          <w:rFonts w:hint="eastAsia"/>
        </w:rPr>
        <w:t>　　图表 药用食品行业准入条件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2023-2029年中国药用食品行业信息化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2023-2029年中国药用食品行业风险分析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2023-2029年中国药用食品行业发展趋势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2023-2029年中国药用食品市场前景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1b5949e234b4b" w:history="1">
        <w:r>
          <w:rPr>
            <w:rStyle w:val="Hyperlink"/>
          </w:rPr>
          <w:t>中国药用食品市场调研与前景趋势报告（2023-2029年）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1b5949e234b4b" w:history="1">
        <w:r>
          <w:rPr>
            <w:rStyle w:val="Hyperlink"/>
          </w:rPr>
          <w:t>https://www.20087.com/3/87/YaoYongShiPinQianJing.html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50188ffdd4fa6" w:history="1">
      <w:r>
        <w:rPr>
          <w:rStyle w:val="Hyperlink"/>
        </w:rPr>
        <w:t>中国药用食品市场调研与前景趋势报告（2023-2029年）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aoYongShiPinQianJing.html" TargetMode="External" Id="R2941b5949e23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aoYongShiPinQianJing.html" TargetMode="External" Id="Rb3250188ffdd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2023-06-21T23:31:00Z</dcterms:created>
  <dcterms:modified xsi:type="dcterms:W3CDTF">2023-06-22T00:31:00Z</dcterms:modified>
  <dc:subject>中国药用食品市场调研与前景趋势报告（2023-2029年）</dc:subject>
  <dc:title>中国药用食品市场调研与前景趋势报告（2023-2029年）</dc:title>
  <cp:keywords>中国药用食品市场调研与前景趋势报告（2023-2029年）</cp:keywords>
  <dc:description>中国药用食品市场调研与前景趋势报告（2023-2029年）</dc:description>
</cp:coreProperties>
</file>