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6c6190f54a97" w:history="1">
              <w:r>
                <w:rPr>
                  <w:rStyle w:val="Hyperlink"/>
                </w:rPr>
                <w:t>2025-2031年中国解热药市场调查研究与发展前景分析报告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6c6190f54a97" w:history="1">
              <w:r>
                <w:rPr>
                  <w:rStyle w:val="Hyperlink"/>
                </w:rPr>
                <w:t>2025-2031年中国解热药市场调查研究与发展前景分析报告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a6c6190f54a97" w:history="1">
                <w:r>
                  <w:rPr>
                    <w:rStyle w:val="Hyperlink"/>
                  </w:rPr>
                  <w:t>https://www.20087.com/3/67/JieReYaoDeQianJingQuShi.html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热药是常见药物之一，近年来随着制药技术和药物研发的进步，市场需求持续增长。目前，解热药不仅在疗效上实现了显著提升，通过采用高效的活性成分和先进的制剂技术，确保了快速起效和持久作用。此外，随着消费者对用药安全和舒适度的关注，解热药的设计更加注重减少副作用和提高服用便利性，如采用缓释技术和改进剂型，提高了患者的依从性。为了适应不同患者需求，市场上出现了适用于不同年龄层和病情严重程度的产品。</w:t>
      </w:r>
      <w:r>
        <w:rPr>
          <w:rFonts w:hint="eastAsia"/>
        </w:rPr>
        <w:br/>
      </w:r>
      <w:r>
        <w:rPr>
          <w:rFonts w:hint="eastAsia"/>
        </w:rPr>
        <w:t>　　预计未来解热药市场将持续增长。一方面，随着药物研发技术的进步，解热药将更加注重提高药效和安全性，如通过优化药物配方和采用新型递送系统，实现精准治疗；另一方面，随着个性化医疗趋势的兴起，解热药将更加注重提供定制化服务，如通过基因检测指导个体化用药方案。此外，为了适应未来医疗市场的发展趋势，解热药将更加注重与数字医疗技术的结合，如开发智能药盒和用药提醒系统，提高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a6c6190f54a97" w:history="1">
        <w:r>
          <w:rPr>
            <w:rStyle w:val="Hyperlink"/>
          </w:rPr>
          <w:t>2025-2031年中国解热药市场调查研究与发展前景分析报告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解热药行业的现状与发展趋势，并对解热药产业链各环节进行了系统性探讨。报告科学预测了解热药行业未来发展方向，重点分析了解热药技术现状及创新路径，同时聚焦解热药重点企业的经营表现，评估了市场竞争格局、品牌影响力及市场集中度。通过对细分市场的深入研究及SWOT分析，报告揭示了解热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解热药产品概述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解热药市场特点分析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解热药行业发展周期特征分析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2024-2025年中国解热药行业发展环境分析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中国解热药行业发展经济环境分析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中国解热药行业发展政策环境分析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一、解热药行业政策影响分析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二、相关解热药行业标准分析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2024-2025年全球解热药行业市场发展调研分析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全球解热药行业市场运行环境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全球解热药行业市场发展情况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一、全球解热药行业市场供给分析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二、全球解热药行业市场需求分析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三、全球解热药行业主要国家地区发展情况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2025-2031年全球解热药行业市场规模趋势预测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中国解热药行业市场供需现状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2024-2025年中国解热药市场现状</w:t>
      </w:r>
      <w:r>
        <w:rPr>
          <w:rFonts w:hint="eastAsia"/>
        </w:rPr>
        <w:br/>
      </w:r>
      <w:r>
        <w:rPr>
          <w:rFonts w:hint="eastAsia"/>
        </w:rPr>
        <w:t>　　第二节 中国解热药行业产量情况分析及预测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一、解热药总体产能规模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二、2019-2024年中国解热药产量统计</w:t>
      </w:r>
      <w:r>
        <w:rPr>
          <w:rFonts w:hint="eastAsia"/>
        </w:rPr>
        <w:br/>
      </w:r>
      <w:r>
        <w:rPr>
          <w:rFonts w:hint="eastAsia"/>
        </w:rPr>
        <w:t>　　　　三、解热药行业供给区域分布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四、2025-2031年中国解热药产量预测</w:t>
      </w:r>
      <w:r>
        <w:rPr>
          <w:rFonts w:hint="eastAsia"/>
        </w:rPr>
        <w:br/>
      </w:r>
      <w:r>
        <w:rPr>
          <w:rFonts w:hint="eastAsia"/>
        </w:rPr>
        <w:t>　　第三节 中国解热药市场需求分析及预测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一、2019-2024年中国解热药市场需求统计</w:t>
      </w:r>
      <w:r>
        <w:rPr>
          <w:rFonts w:hint="eastAsia"/>
        </w:rPr>
        <w:br/>
      </w:r>
      <w:r>
        <w:rPr>
          <w:rFonts w:hint="eastAsia"/>
        </w:rPr>
        <w:t>　　　　二、中国解热药市场需求特点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三、2025-2031年中国解热药市场需求量预测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中国解热药行业现状调研分析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中国解热药行业发展现状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一、2024-2025年解热药行业品牌发展现状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二、2024-2025年解热药行业需求市场现状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三、2024-2025年解热药市场需求层次分析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四、2024-2025年中国解热药市场走向分析</w:t>
      </w:r>
      <w:r>
        <w:rPr>
          <w:rFonts w:hint="eastAsia"/>
        </w:rPr>
        <w:br/>
      </w:r>
      <w:r>
        <w:rPr>
          <w:rFonts w:hint="eastAsia"/>
        </w:rPr>
        <w:t>　　第二节 中国解热药产品技术分析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一、2024-2025年解热药产品技术变化特点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二、2024-2025年解热药产品市场的新技术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三、2024-2025年解热药产品市场现状分析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中国解热药行业存在的问题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一、2024-2025年解热药产品市场存在的主要问题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二、2024-2025年国内解热药产品市场的三大瓶颈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三、2024-2025年解热药产品市场遭遇的规模难题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对中国解热药市场的分析及思考</w:t>
      </w:r>
      <w:r>
        <w:rPr>
          <w:rFonts w:hint="eastAsia"/>
        </w:rPr>
        <w:br/>
      </w:r>
      <w:r>
        <w:rPr>
          <w:rFonts w:hint="eastAsia"/>
        </w:rPr>
        <w:t>　　　　一、解热药市场特点</w:t>
      </w:r>
      <w:r>
        <w:rPr>
          <w:rFonts w:hint="eastAsia"/>
        </w:rPr>
        <w:br/>
      </w:r>
      <w:r>
        <w:rPr>
          <w:rFonts w:hint="eastAsia"/>
        </w:rPr>
        <w:t>　　　　二、解热药市场分析</w:t>
      </w:r>
      <w:r>
        <w:rPr>
          <w:rFonts w:hint="eastAsia"/>
        </w:rPr>
        <w:br/>
      </w:r>
      <w:r>
        <w:rPr>
          <w:rFonts w:hint="eastAsia"/>
        </w:rPr>
        <w:t>　　　　三、解热药市场变化的方向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四、中国解热药行业发展的新思路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五、对中国解热药行业发展的思考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2019-2024年中国解热药产品市场进出口数据分析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2019-2024年中国解热药产品出口统计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2019-2024年中国解热药产品进口统计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2019-2024年中国解热药产品进出口价格对比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中国解热药主要进口来源地及出口目的地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解热药行业细分产品调研</w:t>
      </w:r>
      <w:r>
        <w:rPr>
          <w:rFonts w:hint="eastAsia"/>
        </w:rPr>
        <w:br/>
      </w:r>
      <w:r>
        <w:rPr>
          <w:rFonts w:hint="eastAsia"/>
        </w:rPr>
        <w:t>　　第一节 解热药细分产品结构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2019-2024年中国解热药行业竞争态势分析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2025年解热药行业集中度分析</w:t>
      </w:r>
      <w:r>
        <w:rPr>
          <w:rFonts w:hint="eastAsia"/>
        </w:rPr>
        <w:br/>
      </w:r>
      <w:r>
        <w:rPr>
          <w:rFonts w:hint="eastAsia"/>
        </w:rPr>
        <w:t>　　　　一、解热药市场集中度分析</w:t>
      </w:r>
      <w:r>
        <w:rPr>
          <w:rFonts w:hint="eastAsia"/>
        </w:rPr>
        <w:br/>
      </w:r>
      <w:r>
        <w:rPr>
          <w:rFonts w:hint="eastAsia"/>
        </w:rPr>
        <w:t>　　　　二、解热药企业分布区域集中度分析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三、解热药区域消费集中度分析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2019-2024年解热药主要企业竞争力分析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2025年解热药行业竞争格局分析</w:t>
      </w:r>
      <w:r>
        <w:rPr>
          <w:rFonts w:hint="eastAsia"/>
        </w:rPr>
        <w:br/>
      </w:r>
      <w:r>
        <w:rPr>
          <w:rFonts w:hint="eastAsia"/>
        </w:rPr>
        <w:t>　　　　一、解热药行业竞争分析</w:t>
      </w:r>
      <w:r>
        <w:rPr>
          <w:rFonts w:hint="eastAsia"/>
        </w:rPr>
        <w:br/>
      </w:r>
      <w:r>
        <w:rPr>
          <w:rFonts w:hint="eastAsia"/>
        </w:rPr>
        <w:t>　　　　二、中外解热药产品竞争分析</w:t>
      </w:r>
      <w:r>
        <w:rPr>
          <w:rFonts w:hint="eastAsia"/>
        </w:rPr>
        <w:br/>
      </w:r>
      <w:r>
        <w:rPr>
          <w:rFonts w:hint="eastAsia"/>
        </w:rPr>
        <w:t>　　　　三、国内解热药行业重点企业发展动向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解热药行业上下游产业链发展情况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解热药上游产业发展分析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解热药下游产业发展分析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解热药行业重点企业竞争力分析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解热药企业管理策略建议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提高解热药企业竞争力的策略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二、解热药企业提升竞争力的主要方向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四、提高解热药企业竞争力的策略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对中国解热药品牌的战略思考</w:t>
      </w:r>
      <w:r>
        <w:rPr>
          <w:rFonts w:hint="eastAsia"/>
        </w:rPr>
        <w:br/>
      </w:r>
      <w:r>
        <w:rPr>
          <w:rFonts w:hint="eastAsia"/>
        </w:rPr>
        <w:t>　　　　一、解热药实施品牌战略的意义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二、解热药企业品牌的现状分析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三、中国解热药企业的品牌战略</w:t>
      </w:r>
      <w:r>
        <w:rPr>
          <w:rFonts w:hint="eastAsia"/>
        </w:rPr>
        <w:br/>
      </w:r>
      <w:r>
        <w:rPr>
          <w:rFonts w:hint="eastAsia"/>
        </w:rPr>
        <w:t>　　　　四、解热药品牌战略管理的策略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解热药行业发展趋势及投资风险预警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2025年解热药市场前景分析</w:t>
      </w:r>
      <w:r>
        <w:rPr>
          <w:rFonts w:hint="eastAsia"/>
        </w:rPr>
        <w:br/>
      </w:r>
      <w:r>
        <w:rPr>
          <w:rFonts w:hint="eastAsia"/>
        </w:rPr>
        <w:t>　　第二节 2025年解热药行业发展趋势预测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影响解热药行业发展的主要因素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一、2025年影响解热药行业运行的有利因素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二、2025年影响解热药行业运行的稳定因素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三、2025年影响解热药行业运行的不利因素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四、2025年中国解热药行业发展面临的挑战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五、2025年中国解热药行业发展面临的机遇</w:t>
      </w:r>
      <w:r>
        <w:rPr>
          <w:rFonts w:hint="eastAsia"/>
        </w:rPr>
        <w:br/>
      </w:r>
      <w:r>
        <w:rPr>
          <w:rFonts w:hint="eastAsia"/>
        </w:rPr>
        <w:t>　　第四节 解热药行业投资风险预警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一、2025年解热药行业市场风险及控制策略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二、2025年解热药行业政策风险及控制策略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三、2025年解热药行业经营风险及控制策略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四、2025年解热药同业竞争风险及控制策略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五、2025年解热药行业其他风险及控制策略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解热药市场研究结论</w:t>
      </w:r>
      <w:r>
        <w:rPr>
          <w:rFonts w:hint="eastAsia"/>
        </w:rPr>
        <w:br/>
      </w:r>
      <w:r>
        <w:rPr>
          <w:rFonts w:hint="eastAsia"/>
        </w:rPr>
        <w:t>　　第二节 解热药子行业研究结论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解热药市场发展建议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解热药行业类别</w:t>
      </w:r>
      <w:r>
        <w:rPr>
          <w:rFonts w:hint="eastAsia"/>
        </w:rPr>
        <w:br/>
      </w:r>
      <w:r>
        <w:rPr>
          <w:rFonts w:hint="eastAsia"/>
        </w:rPr>
        <w:t>　　图表 解热药行业产业链调研</w:t>
      </w:r>
      <w:r>
        <w:rPr>
          <w:rFonts w:hint="eastAsia"/>
        </w:rPr>
        <w:br/>
      </w:r>
      <w:r>
        <w:rPr>
          <w:rFonts w:hint="eastAsia"/>
        </w:rPr>
        <w:t>　　图表 解热药行业现状</w:t>
      </w:r>
      <w:r>
        <w:rPr>
          <w:rFonts w:hint="eastAsia"/>
        </w:rPr>
        <w:br/>
      </w:r>
      <w:r>
        <w:rPr>
          <w:rFonts w:hint="eastAsia"/>
        </w:rPr>
        <w:t>　　图表 解热药行业标准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2019-2024年中国解热药市场规模</w:t>
      </w:r>
      <w:r>
        <w:rPr>
          <w:rFonts w:hint="eastAsia"/>
        </w:rPr>
        <w:br/>
      </w:r>
      <w:r>
        <w:rPr>
          <w:rFonts w:hint="eastAsia"/>
        </w:rPr>
        <w:t>　　图表 2025年中国解热药行业产能</w:t>
      </w:r>
      <w:r>
        <w:rPr>
          <w:rFonts w:hint="eastAsia"/>
        </w:rPr>
        <w:br/>
      </w:r>
      <w:r>
        <w:rPr>
          <w:rFonts w:hint="eastAsia"/>
        </w:rPr>
        <w:t>　　图表 2019-2024年中国解热药产量</w:t>
      </w:r>
      <w:r>
        <w:rPr>
          <w:rFonts w:hint="eastAsia"/>
        </w:rPr>
        <w:br/>
      </w:r>
      <w:r>
        <w:rPr>
          <w:rFonts w:hint="eastAsia"/>
        </w:rPr>
        <w:t>　　图表 解热药行业动态</w:t>
      </w:r>
      <w:r>
        <w:rPr>
          <w:rFonts w:hint="eastAsia"/>
        </w:rPr>
        <w:br/>
      </w:r>
      <w:r>
        <w:rPr>
          <w:rFonts w:hint="eastAsia"/>
        </w:rPr>
        <w:t>　　图表 2019-2024年中国解热药市场需求量</w:t>
      </w:r>
      <w:r>
        <w:rPr>
          <w:rFonts w:hint="eastAsia"/>
        </w:rPr>
        <w:br/>
      </w:r>
      <w:r>
        <w:rPr>
          <w:rFonts w:hint="eastAsia"/>
        </w:rPr>
        <w:t>　　图表 2025年中国解热药行业需求区域调研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2019-2024年中国解热药行情</w:t>
      </w:r>
      <w:r>
        <w:rPr>
          <w:rFonts w:hint="eastAsia"/>
        </w:rPr>
        <w:br/>
      </w:r>
      <w:r>
        <w:rPr>
          <w:rFonts w:hint="eastAsia"/>
        </w:rPr>
        <w:t>　　图表 2019-2024年中国解热药价格走势图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2019-2024年中国解热药行业销售收入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2019-2024年中国解热药行业盈利情况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2019-2024年中国解热药行业利润总额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2019-2024年中国解热药进口数据</w:t>
      </w:r>
      <w:r>
        <w:rPr>
          <w:rFonts w:hint="eastAsia"/>
        </w:rPr>
        <w:br/>
      </w:r>
      <w:r>
        <w:rPr>
          <w:rFonts w:hint="eastAsia"/>
        </w:rPr>
        <w:t>　　图表 2019-2024年中国解热药出口数据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**地区解热药市场规模</w:t>
      </w:r>
      <w:r>
        <w:rPr>
          <w:rFonts w:hint="eastAsia"/>
        </w:rPr>
        <w:br/>
      </w:r>
      <w:r>
        <w:rPr>
          <w:rFonts w:hint="eastAsia"/>
        </w:rPr>
        <w:t>　　图表 **地区解热药行业市场需求</w:t>
      </w:r>
      <w:r>
        <w:rPr>
          <w:rFonts w:hint="eastAsia"/>
        </w:rPr>
        <w:br/>
      </w:r>
      <w:r>
        <w:rPr>
          <w:rFonts w:hint="eastAsia"/>
        </w:rPr>
        <w:t>　　图表 **地区解热药市场调研</w:t>
      </w:r>
      <w:r>
        <w:rPr>
          <w:rFonts w:hint="eastAsia"/>
        </w:rPr>
        <w:br/>
      </w:r>
      <w:r>
        <w:rPr>
          <w:rFonts w:hint="eastAsia"/>
        </w:rPr>
        <w:t>　　图表 **地区解热药行业市场需求分析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**地区解热药市场规模</w:t>
      </w:r>
      <w:r>
        <w:rPr>
          <w:rFonts w:hint="eastAsia"/>
        </w:rPr>
        <w:br/>
      </w:r>
      <w:r>
        <w:rPr>
          <w:rFonts w:hint="eastAsia"/>
        </w:rPr>
        <w:t>　　图表 **地区解热药行业市场需求</w:t>
      </w:r>
      <w:r>
        <w:rPr>
          <w:rFonts w:hint="eastAsia"/>
        </w:rPr>
        <w:br/>
      </w:r>
      <w:r>
        <w:rPr>
          <w:rFonts w:hint="eastAsia"/>
        </w:rPr>
        <w:t>　　图表 **地区解热药市场调研</w:t>
      </w:r>
      <w:r>
        <w:rPr>
          <w:rFonts w:hint="eastAsia"/>
        </w:rPr>
        <w:br/>
      </w:r>
      <w:r>
        <w:rPr>
          <w:rFonts w:hint="eastAsia"/>
        </w:rPr>
        <w:t>　　图表 **地区解热药行业市场需求分析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解热药行业竞争对手分析</w:t>
      </w:r>
      <w:r>
        <w:rPr>
          <w:rFonts w:hint="eastAsia"/>
        </w:rPr>
        <w:br/>
      </w:r>
      <w:r>
        <w:rPr>
          <w:rFonts w:hint="eastAsia"/>
        </w:rPr>
        <w:t>　　图表 解热药重点企业（一）基本信息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2025-2031年中国解热药行业产能预测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2025-2031年中国解热药行业产量预测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2025-2031年中国解热药市场需求预测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2025-2031年中国解热药市场规模预测</w:t>
      </w:r>
      <w:r>
        <w:rPr>
          <w:rFonts w:hint="eastAsia"/>
        </w:rPr>
        <w:br/>
      </w:r>
      <w:r>
        <w:rPr>
          <w:rFonts w:hint="eastAsia"/>
        </w:rPr>
        <w:t>　　图表 解热药行业准入条件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2025-2031年中国解热药行业信息化</w:t>
      </w:r>
      <w:r>
        <w:rPr>
          <w:rFonts w:hint="eastAsia"/>
        </w:rPr>
        <w:br/>
      </w:r>
      <w:r>
        <w:rPr>
          <w:rFonts w:hint="eastAsia"/>
        </w:rPr>
        <w:t>　　图表 2025年中国解热药市场前景分析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2025-2031年中国解热药行业风险分析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6c6190f54a97" w:history="1">
        <w:r>
          <w:rPr>
            <w:rStyle w:val="Hyperlink"/>
          </w:rPr>
          <w:t>2025-2031年中国解热药市场调查研究与发展前景分析报告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a6c6190f54a97" w:history="1">
        <w:r>
          <w:rPr>
            <w:rStyle w:val="Hyperlink"/>
          </w:rPr>
          <w:t>https://www.20087.com/3/67/JieReYaoDeQianJingQuShi.html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烧最快的药、解热药丙酸类有哪些、解毒药、解热药分哪几类、解热药是退烧药吗、解热药的解热与氯丙嗪的降温作用有何异同、降热退烧药有哪些、解热药乙酰苯胺类有哪些、除了布洛芬还有别的退烧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709f053024f2f" w:history="1">
      <w:r>
        <w:rPr>
          <w:rStyle w:val="Hyperlink"/>
        </w:rPr>
        <w:t>2025-2031年中国解热药市场调查研究与发展前景分析报告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eReYaoDeQianJingQuShi.html" TargetMode="External" Id="R078a6c6190f5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eReYaoDeQianJingQuShi.html" TargetMode="External" Id="R0ba709f05302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2024-10-16T03:57:00Z</dcterms:created>
  <dcterms:modified xsi:type="dcterms:W3CDTF">2024-10-16T04:57:00Z</dcterms:modified>
  <dc:subject>2025-2031年中国解热药市场调查研究与发展前景分析报告</dc:subject>
  <dc:title>2025-2031年中国解热药市场调查研究与发展前景分析报告</dc:title>
  <cp:keywords>2025-2031年中国解热药市场调查研究与发展前景分析报告</cp:keywords>
  <dc:description>2025-2031年中国解热药市场调查研究与发展前景分析报告</dc:description>
</cp:coreProperties>
</file>