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a55b089a412c" w:history="1">
              <w:r>
                <w:rPr>
                  <w:rStyle w:val="Hyperlink"/>
                </w:rPr>
                <w:t>2026-2032年全球与中国贝前列素钠片行业发展现状分析及市场前景报告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a55b089a412c" w:history="1">
              <w:r>
                <w:rPr>
                  <w:rStyle w:val="Hyperlink"/>
                </w:rPr>
                <w:t>2026-2032年全球与中国贝前列素钠片行业发展现状分析及市场前景报告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ea55b089a412c" w:history="1">
                <w:r>
                  <w:rPr>
                    <w:rStyle w:val="Hyperlink"/>
                  </w:rPr>
                  <w:t>https://www.20087.com/3/57/BeiQianLieSuNaPianXianZhuangYuQianJingFenXi.html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前列素钠片是一种合成的前列环素类似物，主要用于改善慢性动脉闭塞引起的溃疡、疼痛及冷感症状，亦在部分血小板功能异常相关疾病的治疗中发挥作用。该药物通过激活腺苷酸环化酶，提高血小板内环磷酸腺苷水平，抑制血小板聚集，同时具有扩张血管、改善微循环的药理效应。当前临床应用主要集中于外周动脉疾病、肺动脉高压及某些类型的雷诺现象患者，作为长期口服治疗方案的一部分。药品生产需严格遵循化学制剂的工艺标准，确保主成分纯度与制剂稳定性。用药过程中需关注出血风险、头痛、消化道不适等不良反应，强调个体化给药与定期随访评估。随着血管性疾病患病率上升，该药物在慢性病管理中的地位逐步巩固。</w:t>
      </w:r>
      <w:r>
        <w:rPr>
          <w:rFonts w:hint="eastAsia"/>
        </w:rPr>
        <w:br/>
      </w:r>
      <w:r>
        <w:rPr>
          <w:rFonts w:hint="eastAsia"/>
        </w:rPr>
        <w:t>　　贝前列素钠片的未来发展将围绕疗效优化、安全性提升与联合治疗策略展开。市场调研网指出，深入的药代动力学研究可能推动缓释或控释剂型的开发，以维持更平稳的血药浓度，减少服药频次并降低副作用发生率。在作用机制层面，对其在内皮功能保护、抗炎及抗纤维化方面的潜在效应研究，可能拓展其在心血管、肾脏及呼吸系统疾病中的应用范围。临床实践中，与其他抗血小板药物、血管扩张剂或代谢调节剂的联合使用方案将受到更多关注，旨在实现多靶点干预以提升整体疗效。同时，生物标志物的探索有助于识别药物应答人群，实现精准用药。药品质量控制将继续强化，确保原料合成与制剂过程的高纯度与低杂质水平。整体而言，该药物将在血管保护领域持续发挥重要作用，并通过剂型创新与临床研究深化其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ea55b089a412c" w:history="1">
        <w:r>
          <w:rPr>
            <w:rStyle w:val="Hyperlink"/>
          </w:rPr>
          <w:t>2026-2032年全球与中国贝前列素钠片行业发展现状分析及市场前景报告</w:t>
        </w:r>
      </w:hyperlink>
      <w:r>
        <w:rPr>
          <w:rFonts w:hint="eastAsia"/>
        </w:rPr>
        <w:t>》，2025年贝前列素钠片行业市场规模达 亿元，预计2032年市场规模将达 亿元，期间年均复合增长率（CAGR）达 %。报告从产业链视角出发，系统分析了贝前列素钠片行业的市场现状与需求动态，详细解读了贝前列素钠片市场规模、价格波动及上下游影响因素。报告深入剖析了贝前列素钠片细分领域的发展特点，基于权威数据对市场前景及未来趋势进行了科学预测，同时揭示了贝前列素钠片重点企业的竞争格局与市场集中度变化。报告客观翔实地指出了贝前列素钠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按产品类型细分，全球贝前列素钠片市场规模2021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20μg（以贝前列素钠计）</w:t>
      </w:r>
      <w:r>
        <w:rPr>
          <w:rFonts w:hint="eastAsia"/>
        </w:rPr>
        <w:br/>
      </w:r>
      <w:r>
        <w:rPr>
          <w:rFonts w:hint="eastAsia"/>
        </w:rPr>
        <w:t>　　　　1.3.3 40μg（以贝前列素钠计）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按应用细分，全球贝前列素钠片市场规模2021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贝前列素钠片行业发展总体概况</w:t>
      </w:r>
      <w:r>
        <w:rPr>
          <w:rFonts w:hint="eastAsia"/>
        </w:rPr>
        <w:br/>
      </w:r>
      <w:r>
        <w:rPr>
          <w:rFonts w:hint="eastAsia"/>
        </w:rPr>
        <w:t>　　　　1.5.2 贝前列素钠片行业发展主要特点</w:t>
      </w:r>
      <w:r>
        <w:rPr>
          <w:rFonts w:hint="eastAsia"/>
        </w:rPr>
        <w:br/>
      </w:r>
      <w:r>
        <w:rPr>
          <w:rFonts w:hint="eastAsia"/>
        </w:rPr>
        <w:t>　　　　1.5.3 贝前列素钠片行业发展影响因素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贝前列素钠片有利因素</w:t>
      </w:r>
      <w:r>
        <w:rPr>
          <w:rFonts w:hint="eastAsia"/>
        </w:rPr>
        <w:br/>
      </w:r>
      <w:r>
        <w:rPr>
          <w:rFonts w:hint="eastAsia"/>
        </w:rPr>
        <w:t>　　　　1.5.3 .2 贝前列素钠片不利因素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全球市场，近三年贝前列素钠片主要企业占有率及排名（按销量）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贝前列素钠片主要企业在国际市场占有率（按销量，2023-2026）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2025年贝前列素钠片主要企业在国际市场排名（按销量）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全球市场主要企业贝前列素钠片销量（2023-2026）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全球市场，近三年贝前列素钠片主要企业占有率及排名（按收入）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贝前列素钠片主要企业在国际市场占有率（按收入，2023-2026）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2025年贝前列素钠片主要企业在国际市场排名（按收入）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全球市场主要企业贝前列素钠片销售收入（2023-2026）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全球市场主要企业贝前列素钠片销售价格（2023-2026）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中国市场，近三年贝前列素钠片主要企业占有率及排名（按销量）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贝前列素钠片主要企业在中国市场占有率（按销量，2023-2026）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2025年贝前列素钠片主要企业在中国市场排名（按销量）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中国市场主要企业贝前列素钠片销量（2023-2026）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中国市场，近三年贝前列素钠片主要企业占有率及排名（按收入）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贝前列素钠片主要企业在中国市场占有率（按收入，2023-2026）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2025年贝前列素钠片主要企业在中国市场排名（按收入）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中国市场主要企业贝前列素钠片销售收入（2023-2026）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全球主要厂商贝前列素钠片总部及产地分布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全球主要厂商成立时间及贝前列素钠片商业化日期</w:t>
      </w:r>
      <w:r>
        <w:rPr>
          <w:rFonts w:hint="eastAsia"/>
        </w:rPr>
        <w:br/>
      </w:r>
      <w:r>
        <w:rPr>
          <w:rFonts w:hint="eastAsia"/>
        </w:rPr>
        <w:t>　　2.8 全球主要厂商贝前列素钠片产品类型及应用</w:t>
      </w:r>
      <w:r>
        <w:rPr>
          <w:rFonts w:hint="eastAsia"/>
        </w:rPr>
        <w:br/>
      </w:r>
      <w:r>
        <w:rPr>
          <w:rFonts w:hint="eastAsia"/>
        </w:rPr>
        <w:t>　　2.9 贝前列素钠片行业集中度、竞争程度分析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贝前列素钠片行业集中度分析：2025年全球Top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全球贝前列素钠片第一梯队、第二梯队和第三梯队生产商（品牌）及市场份额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全球贝前列素钠片总体规模分析</w:t>
      </w:r>
      <w:r>
        <w:rPr>
          <w:rFonts w:hint="eastAsia"/>
        </w:rPr>
        <w:br/>
      </w:r>
      <w:r>
        <w:rPr>
          <w:rFonts w:hint="eastAsia"/>
        </w:rPr>
        <w:t>　　3.1 全球贝前列素钠片供需现状及预测（2021-2032）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全球贝前列素钠片产能、产量、产能利用率及发展趋势（2021-2032）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全球贝前列素钠片产量、需求量及发展趋势（2021-2032）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全球主要地区贝前列素钠片产量及发展趋势（2021-2032）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全球主要地区贝前列素钠片产量（2021-2026）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全球主要地区贝前列素钠片产量（2027-2032）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全球主要地区贝前列素钠片产量市场份额（2021-2032）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中国贝前列素钠片供需现状及预测（2021-2032）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中国贝前列素钠片产能、产量、产能利用率及发展趋势（2021-2032）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中国贝前列素钠片产量、市场需求量及发展趋势（2021-2032）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中国市场贝前列素钠片进出口（2021-2032）</w:t>
      </w:r>
      <w:r>
        <w:rPr>
          <w:rFonts w:hint="eastAsia"/>
        </w:rPr>
        <w:br/>
      </w:r>
      <w:r>
        <w:rPr>
          <w:rFonts w:hint="eastAsia"/>
        </w:rPr>
        <w:t>　　3.4 全球贝前列素钠片销量及销售额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全球市场贝前列素钠片销售额（2021-2032）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全球市场贝前列素钠片销量（2021-2032）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全球市场贝前列素钠片价格趋势（2021-2032）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全球贝前列素钠片主要地区分析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全球主要地区贝前列素钠片市场规模分析：2021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全球主要地区贝前列素钠片销售收入及市场份额（2021-2026）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全球主要地区贝前列素钠片销售收入预测（2027-2032）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全球主要地区贝前列素钠片销量分析：2021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全球主要地区贝前列素钠片销量及市场份额（2021-2026）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全球主要地区贝前列素钠片销量及市场份额预测（2027-2032）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中东市场贝前列素钠片销量、收入及增长率（2021-2032）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贝前列素钠片销量、收入、价格及毛利率（2021-2026）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贝前列素钠片销量、收入、价格及毛利率（2021-2026）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贝前列素钠片销量、收入、价格及毛利率（2021-2026）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贝前列素钠片销量、收入、价格及毛利率（2021-2026）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贝前列素钠片销量、收入、价格及毛利率（2021-2026）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不同产品类型贝前列素钠片分析</w:t>
      </w:r>
      <w:r>
        <w:rPr>
          <w:rFonts w:hint="eastAsia"/>
        </w:rPr>
        <w:br/>
      </w:r>
      <w:r>
        <w:rPr>
          <w:rFonts w:hint="eastAsia"/>
        </w:rPr>
        <w:t>　　6.1 全球不同产品类型贝前列素钠片销量（2021-2032）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全球不同产品类型贝前列素钠片销量及市场份额（2021-2026）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全球不同产品类型贝前列素钠片销量预测（2027-2032）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全球不同产品类型贝前列素钠片收入（2021-2032）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全球不同产品类型贝前列素钠片收入及市场份额（2021-2026）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全球不同产品类型贝前列素钠片收入预测（2027-2032）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全球不同产品类型贝前列素钠片价格走势（2021-2032）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中国不同产品类型贝前列素钠片销量（2021-2032）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中国不同产品类型贝前列素钠片销量及市场份额（2021-2026）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中国不同产品类型贝前列素钠片销量预测（2027-2032）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中国不同产品类型贝前列素钠片收入（2021-2032）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中国不同产品类型贝前列素钠片收入及市场份额（2021-2026）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中国不同产品类型贝前列素钠片收入预测（2027-2032）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不同应用贝前列素钠片分析</w:t>
      </w:r>
      <w:r>
        <w:rPr>
          <w:rFonts w:hint="eastAsia"/>
        </w:rPr>
        <w:br/>
      </w:r>
      <w:r>
        <w:rPr>
          <w:rFonts w:hint="eastAsia"/>
        </w:rPr>
        <w:t>　　7.1 全球不同应用贝前列素钠片销量（2021-2032）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全球不同应用贝前列素钠片销量及市场份额（2021-2026）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全球不同应用贝前列素钠片销量预测（2027-2032）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全球不同应用贝前列素钠片收入（2021-2032）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全球不同应用贝前列素钠片收入及市场份额（2021-2026）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全球不同应用贝前列素钠片收入预测（2027-2032）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全球不同应用贝前列素钠片价格走势（2021-2032）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中国不同应用贝前列素钠片销量（2021-2032）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中国不同应用贝前列素钠片销量及市场份额（2021-2026）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中国不同应用贝前列素钠片销量预测（2027-2032）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中国不同应用贝前列素钠片收入（2021-2032）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中国不同应用贝前列素钠片收入及市场份额（2021-2026）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中国不同应用贝前列素钠片收入预测（2027-2032）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贝前列素钠片行业发展趋势</w:t>
      </w:r>
      <w:r>
        <w:rPr>
          <w:rFonts w:hint="eastAsia"/>
        </w:rPr>
        <w:br/>
      </w:r>
      <w:r>
        <w:rPr>
          <w:rFonts w:hint="eastAsia"/>
        </w:rPr>
        <w:t>　　8.2 贝前列素钠片行业主要驱动因素</w:t>
      </w:r>
      <w:r>
        <w:rPr>
          <w:rFonts w:hint="eastAsia"/>
        </w:rPr>
        <w:br/>
      </w:r>
      <w:r>
        <w:rPr>
          <w:rFonts w:hint="eastAsia"/>
        </w:rPr>
        <w:t>　　8.3 贝前列素钠片中国企业SWOT分析</w:t>
      </w:r>
      <w:r>
        <w:rPr>
          <w:rFonts w:hint="eastAsia"/>
        </w:rPr>
        <w:br/>
      </w:r>
      <w:r>
        <w:rPr>
          <w:rFonts w:hint="eastAsia"/>
        </w:rPr>
        <w:t>　　8.4 中国贝前列素钠片行业政策环境分析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贝前列素钠片行业产业链简介</w:t>
      </w:r>
      <w:r>
        <w:rPr>
          <w:rFonts w:hint="eastAsia"/>
        </w:rPr>
        <w:br/>
      </w:r>
      <w:r>
        <w:rPr>
          <w:rFonts w:hint="eastAsia"/>
        </w:rPr>
        <w:t>　　　　9.1.1 贝前列素钠片行业供应链分析</w:t>
      </w:r>
      <w:r>
        <w:rPr>
          <w:rFonts w:hint="eastAsia"/>
        </w:rPr>
        <w:br/>
      </w:r>
      <w:r>
        <w:rPr>
          <w:rFonts w:hint="eastAsia"/>
        </w:rPr>
        <w:t>　　　　9.1.2 贝前列素钠片主要原料及供应情况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贝前列素钠片行业采购模式</w:t>
      </w:r>
      <w:r>
        <w:rPr>
          <w:rFonts w:hint="eastAsia"/>
        </w:rPr>
        <w:br/>
      </w:r>
      <w:r>
        <w:rPr>
          <w:rFonts w:hint="eastAsia"/>
        </w:rPr>
        <w:t>　　9.3 贝前列素钠片行业生产模式</w:t>
      </w:r>
      <w:r>
        <w:rPr>
          <w:rFonts w:hint="eastAsia"/>
        </w:rPr>
        <w:br/>
      </w:r>
      <w:r>
        <w:rPr>
          <w:rFonts w:hint="eastAsia"/>
        </w:rPr>
        <w:t>　　9.4 贝前列素钠片行业销售模式及销售渠道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按产品类型细分，全球贝前列素钠片市场规模2021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按应用细分，全球贝前列素钠片市场规模（CAGR）2021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贝前列素钠片行业发展主要特点</w:t>
      </w:r>
      <w:r>
        <w:rPr>
          <w:rFonts w:hint="eastAsia"/>
        </w:rPr>
        <w:br/>
      </w:r>
      <w:r>
        <w:rPr>
          <w:rFonts w:hint="eastAsia"/>
        </w:rPr>
        <w:t>　　表 4： 贝前列素钠片行业发展有利因素分析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贝前列素钠片行业发展不利因素分析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进入贝前列素钠片行业壁垒</w:t>
      </w:r>
      <w:r>
        <w:rPr>
          <w:rFonts w:hint="eastAsia"/>
        </w:rPr>
        <w:br/>
      </w:r>
      <w:r>
        <w:rPr>
          <w:rFonts w:hint="eastAsia"/>
        </w:rPr>
        <w:t>　　表 7： 贝前列素钠片主要企业在国际市场占有率（按销量，2023-2026）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2025年贝前列素钠片主要企业在国际市场排名（按销量）&amp;（千件）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全球市场主要企业贝前列素钠片销量（2023-2026）&amp;（千件）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贝前列素钠片主要企业在国际市场占有率（按收入，2023-2026）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2025年贝前列素钠片主要企业在国际市场排名（按收入）&amp;（万元）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全球市场主要企业贝前列素钠片销售收入（2023-2026）&amp;（万元）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全球市场主要企业贝前列素钠片销售价格（2023-2026）&amp;（元/件）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贝前列素钠片主要企业在中国市场占有率（按销量，2023-2026）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2025年贝前列素钠片主要企业在中国市场排名（按销量）&amp;（千件）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中国市场主要企业贝前列素钠片销量（2023-2026）&amp;（千件）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贝前列素钠片主要企业在中国市场占有率（按收入，2023-2026）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2025年贝前列素钠片主要企业在中国市场排名（按收入）&amp;（万元）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中国市场主要企业贝前列素钠片销售收入（2023-2026）&amp;（万元）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全球主要厂商贝前列素钠片总部及产地分布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全球主要厂商成立时间及贝前列素钠片商业化日期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全球主要厂商贝前列素钠片产品类型及应用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2025年全球贝前列素钠片主要厂商市场地位（第一梯队、第二梯队和第三梯队）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全球贝前列素钠片市场投资、并购等现状分析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全球主要地区贝前列素钠片产量增速（CAGR）：（2021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全球主要地区贝前列素钠片产量（2021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全球主要地区贝前列素钠片产量（2021-2026）&amp;（千件）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全球主要地区贝前列素钠片产量（2027-2032）&amp;（千件）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全球主要地区贝前列素钠片产量市场份额（2021-2026）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全球主要地区贝前列素钠片产量市场份额（2027-2032）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中国市场贝前列素钠片产量、销量、进出口（2021-2026）&amp;（千件）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中国市场贝前列素钠片产量、销量、进出口预测（2027-2032）&amp;（千件）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全球主要地区贝前列素钠片销售收入增速：（2021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全球主要地区贝前列素钠片销售收入（2021-2026）&amp;（万元）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全球主要地区贝前列素钠片销售收入市场份额（2021-2026）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全球主要地区贝前列素钠片收入（2027-2032）&amp;（万元）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全球主要地区贝前列素钠片收入市场份额（2027-2032）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全球主要地区贝前列素钠片销量（千件）：2021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全球主要地区贝前列素钠片销量（2021-2026）&amp;（千件）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全球主要地区贝前列素钠片销量市场份额（2021-2026）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全球主要地区贝前列素钠片销量（2027-2032）&amp;（千件）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全球主要地区贝前列素钠片销量份额（2027-2032）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贝前列素钠片销量（千件）、收入（万元）、价格（元/件）及毛利率（2021-2026）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贝前列素钠片销量（千件）、收入（万元）、价格（元/件）及毛利率（2021-2026）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贝前列素钠片销量（千件）、收入（万元）、价格（元/件）及毛利率（2021-2026）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贝前列素钠片销量（千件）、收入（万元）、价格（元/件）及毛利率（2021-2026）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贝前列素钠片生产基地、销售区域、竞争对手及市场地位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贝前列素钠片产品规格、参数及市场应用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贝前列素钠片销量（千件）、收入（万元）、价格（元/件）及毛利率（2021-2026）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全球不同产品类型贝前列素钠片销量（2021-2026）&amp;（千件）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全球不同产品类型贝前列素钠片销量市场份额（2021-2026）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全球不同产品类型贝前列素钠片销量预测（2027-2032）&amp;（千件）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全球市场不同产品类型贝前列素钠片销量市场份额预测（2027-2032）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全球不同产品类型贝前列素钠片收入（2021-2026）&amp;（万元）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全球不同产品类型贝前列素钠片收入市场份额（2021-2026）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全球不同产品类型贝前列素钠片收入预测（2027-2032）&amp;（万元）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全球不同产品类型贝前列素钠片收入市场份额预测（2027-2032）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中国不同产品类型贝前列素钠片销量（2021-2026）&amp;（千件）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中国不同产品类型贝前列素钠片销量市场份额（2021-2026）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中国不同产品类型贝前列素钠片销量预测（2027-2032）&amp;（千件）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全球市场不同产品类型贝前列素钠片销量市场份额预测（2027-2032）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中国不同产品类型贝前列素钠片收入（2021-2026）&amp;（万元）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中国不同产品类型贝前列素钠片收入市场份额（2021-2026）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中国不同产品类型贝前列素钠片收入预测（2027-2032）&amp;（万元）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中国不同产品类型贝前列素钠片收入市场份额预测（2027-2032）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全球不同应用贝前列素钠片销量（2021-2026）&amp;（千件）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全球不同应用贝前列素钠片销量市场份额（2021-2026）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全球不同应用贝前列素钠片销量预测（2027-2032）&amp;（千件）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全球市场不同应用贝前列素钠片销量市场份额预测（2027-2032）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全球不同应用贝前列素钠片收入（2021-2026）&amp;（万元）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全球不同应用贝前列素钠片收入市场份额（2021-2026）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全球不同应用贝前列素钠片收入预测（2027-2032）&amp;（万元）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全球不同应用贝前列素钠片收入市场份额预测（2027-2032）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中国不同应用贝前列素钠片销量（2021-2026）&amp;（千件）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中国不同应用贝前列素钠片销量市场份额（2021-2026）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中国不同应用贝前列素钠片销量预测（2027-2032）&amp;（千件）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中国市场不同应用贝前列素钠片销量市场份额预测（2027-2032）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中国不同应用贝前列素钠片收入（2021-2026）&amp;（万元）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中国不同应用贝前列素钠片收入市场份额（2021-2026）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中国不同应用贝前列素钠片收入预测（2027-2032）&amp;（万元）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中国不同应用贝前列素钠片收入市场份额预测（2027-2032）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贝前列素钠片行业发展趋势</w:t>
      </w:r>
      <w:r>
        <w:rPr>
          <w:rFonts w:hint="eastAsia"/>
        </w:rPr>
        <w:br/>
      </w:r>
      <w:r>
        <w:rPr>
          <w:rFonts w:hint="eastAsia"/>
        </w:rPr>
        <w:t>　　表 101： 贝前列素钠片行业主要驱动因素</w:t>
      </w:r>
      <w:r>
        <w:rPr>
          <w:rFonts w:hint="eastAsia"/>
        </w:rPr>
        <w:br/>
      </w:r>
      <w:r>
        <w:rPr>
          <w:rFonts w:hint="eastAsia"/>
        </w:rPr>
        <w:t>　　表 102： 贝前列素钠片行业供应链分析</w:t>
      </w:r>
      <w:r>
        <w:rPr>
          <w:rFonts w:hint="eastAsia"/>
        </w:rPr>
        <w:br/>
      </w:r>
      <w:r>
        <w:rPr>
          <w:rFonts w:hint="eastAsia"/>
        </w:rPr>
        <w:t>　　表 103： 贝前列素钠片上游原料供应商</w:t>
      </w:r>
      <w:r>
        <w:rPr>
          <w:rFonts w:hint="eastAsia"/>
        </w:rPr>
        <w:br/>
      </w:r>
      <w:r>
        <w:rPr>
          <w:rFonts w:hint="eastAsia"/>
        </w:rPr>
        <w:t>　　表 104： 贝前列素钠片主要地区不同应用客户分析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贝前列素钠片典型经销商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贝前列素钠片产品图片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全球不同产品类型贝前列素钠片销售额2021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全球不同产品类型贝前列素钠片市场份额2025 &amp; 2032</w:t>
      </w:r>
      <w:r>
        <w:rPr>
          <w:rFonts w:hint="eastAsia"/>
        </w:rPr>
        <w:br/>
      </w:r>
      <w:r>
        <w:rPr>
          <w:rFonts w:hint="eastAsia"/>
        </w:rPr>
        <w:t>　　图 4： 20μg（以贝前列素钠计）产品图片</w:t>
      </w:r>
      <w:r>
        <w:rPr>
          <w:rFonts w:hint="eastAsia"/>
        </w:rPr>
        <w:br/>
      </w:r>
      <w:r>
        <w:rPr>
          <w:rFonts w:hint="eastAsia"/>
        </w:rPr>
        <w:t>　　图 5： 40μg（以贝前列素钠计）产品图片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全球不同应用贝前列素钠片市场份额2025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2025年全球前五大生产商贝前列素钠片市场份额</w:t>
      </w:r>
      <w:r>
        <w:rPr>
          <w:rFonts w:hint="eastAsia"/>
        </w:rPr>
        <w:br/>
      </w:r>
      <w:r>
        <w:rPr>
          <w:rFonts w:hint="eastAsia"/>
        </w:rPr>
        <w:t>　　图 12： 2025年全球贝前列素钠片第一梯队、第二梯队和第三梯队厂商及市场份额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全球贝前列素钠片产能、产量、产能利用率及发展趋势（2021-2032）&amp;（千件）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全球贝前列素钠片产量、需求量及发展趋势（2021-2032）&amp;（千件）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全球主要地区贝前列素钠片产量市场份额（2021-2032）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中国贝前列素钠片产能、产量、产能利用率及发展趋势（2021-2032）&amp;（千件）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中国贝前列素钠片产量、市场需求量及发展趋势（2021-2032）&amp;（千件）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全球贝前列素钠片市场销售额及增长率：（2021-2032）&amp;（万元）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全球市场贝前列素钠片市场规模：2021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全球市场贝前列素钠片价格趋势（2021-2032）&amp;（元/件）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全球主要地区贝前列素钠片销售收入（2021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全球主要地区贝前列素钠片销售收入市场份额（2021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中东市场贝前列素钠片销量及增长率（2021-2032）&amp;（千件）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中东市场贝前列素钠片收入及增长率（2021-2032）&amp;（万元）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全球不同产品类型贝前列素钠片价格走势（2021-2032）&amp;（元/件）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全球不同应用贝前列素钠片价格走势（2021-2032）&amp;（元/件）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贝前列素钠片中国企业SWOT分析</w:t>
      </w:r>
      <w:r>
        <w:rPr>
          <w:rFonts w:hint="eastAsia"/>
        </w:rPr>
        <w:br/>
      </w:r>
      <w:r>
        <w:rPr>
          <w:rFonts w:hint="eastAsia"/>
        </w:rPr>
        <w:t>　　图 43： 贝前列素钠片产业链</w:t>
      </w:r>
      <w:r>
        <w:rPr>
          <w:rFonts w:hint="eastAsia"/>
        </w:rPr>
        <w:br/>
      </w:r>
      <w:r>
        <w:rPr>
          <w:rFonts w:hint="eastAsia"/>
        </w:rPr>
        <w:t>　　图 44： 贝前列素钠片行业采购模式分析</w:t>
      </w:r>
      <w:r>
        <w:rPr>
          <w:rFonts w:hint="eastAsia"/>
        </w:rPr>
        <w:br/>
      </w:r>
      <w:r>
        <w:rPr>
          <w:rFonts w:hint="eastAsia"/>
        </w:rPr>
        <w:t>　　图 45： 贝前列素钠片行业生产模式</w:t>
      </w:r>
      <w:r>
        <w:rPr>
          <w:rFonts w:hint="eastAsia"/>
        </w:rPr>
        <w:br/>
      </w:r>
      <w:r>
        <w:rPr>
          <w:rFonts w:hint="eastAsia"/>
        </w:rPr>
        <w:t>　　图 46： 贝前列素钠片行业销售模式分析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a55b089a412c" w:history="1">
        <w:r>
          <w:rPr>
            <w:rStyle w:val="Hyperlink"/>
          </w:rPr>
          <w:t>2026-2032年全球与中国贝前列素钠片行业发展现状分析及市场前景报告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ea55b089a412c" w:history="1">
        <w:r>
          <w:rPr>
            <w:rStyle w:val="Hyperlink"/>
          </w:rPr>
          <w:t>https://www.20087.com/3/57/BeiQianLieSuNaPianXianZhuangYuQianJingFenXi.html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热点：贝前列素吃了三天就得停药吗、贝前列素钠片主治什么病、贝列前素钠引起 副作用、贝前列素钠片可以长期服用吗、贝前列素为何要尽量少吃、贝前列素钠片一般吃多长时间、贝列前素钠片说明书、贝前列素钠片价格、贝前列素钠片吃20还是40微克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53225d86468f" w:history="1">
      <w:r>
        <w:rPr>
          <w:rStyle w:val="Hyperlink"/>
        </w:rPr>
        <w:t>2026-2032年全球与中国贝前列素钠片行业发展现状分析及市场前景报告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eiQianLieSuNaPianXianZhuangYuQianJingFenXi.html" TargetMode="External" Id="Rfc0ea55b089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eiQianLieSuNaPianXianZhuangYuQianJingFenXi.html" TargetMode="External" Id="R47f753225d8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2026-03-22T00:21:08Z</dcterms:created>
  <dcterms:modified xsi:type="dcterms:W3CDTF">2026-03-22T01:21:08Z</dcterms:modified>
  <dc:subject>2026-2032年全球与中国贝前列素钠片行业发展现状分析及市场前景报告</dc:subject>
  <dc:title>2026-2032年全球与中国贝前列素钠片行业发展现状分析及市场前景报告</dc:title>
  <cp:keywords>2026-2032年全球与中国贝前列素钠片行业发展现状分析及市场前景报告</cp:keywords>
  <dc:description>2026-2032年全球与中国贝前列素钠片行业发展现状分析及市场前景报告</dc:description>
</cp:coreProperties>
</file>