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36e8643ac4154" w:history="1">
              <w:r>
                <w:rPr>
                  <w:rStyle w:val="Hyperlink"/>
                </w:rPr>
                <w:t>全球与中国透明伤口敷料行业研究分析及前景趋势预测报告（2024-2030年）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36e8643ac4154" w:history="1">
              <w:r>
                <w:rPr>
                  <w:rStyle w:val="Hyperlink"/>
                </w:rPr>
                <w:t>全球与中国透明伤口敷料行业研究分析及前景趋势预测报告（2024-2030年）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36e8643ac4154" w:history="1">
                <w:r>
                  <w:rPr>
                    <w:rStyle w:val="Hyperlink"/>
                  </w:rPr>
                  <w:t>https://www.20087.com/3/97/TouMingShangKouFuLiaoHangYeQuShi.html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伤口敷料是一种新型的医疗用品，用于覆盖和保护伤口，有助于加速愈合过程。这类敷料具有透气性好、不粘连伤口、便于观察伤口愈合情况等特点。近年来，随着生物材料科学的发展，透明伤口敷料的种类越来越多，包括水凝胶、薄膜、泡沫等多种类型，能够满足不同类型伤口的治疗需求。</w:t>
      </w:r>
      <w:r>
        <w:rPr>
          <w:rFonts w:hint="eastAsia"/>
        </w:rPr>
        <w:br/>
      </w:r>
      <w:r>
        <w:rPr>
          <w:rFonts w:hint="eastAsia"/>
        </w:rPr>
        <w:t>　　未来，透明伤口敷料的发展将更加注重材料创新和个性化治疗。一方面，随着生物相容性材料的开发，透明伤口敷料将更加安全、有效，能够促进伤口愈合的同时减少感染的风险。另一方面，随着3D打印技术的应用，透明伤口敷料可以根据患者伤口的具体形状和大小进行定制，提供个性化的治疗方案。此外，透明伤口敷料还将集成更多的功能性成分，如药物释放系统，以促进伤口愈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36e8643ac4154" w:history="1">
        <w:r>
          <w:rPr>
            <w:rStyle w:val="Hyperlink"/>
          </w:rPr>
          <w:t>全球与中国透明伤口敷料行业研究分析及前景趋势预测报告（2024-2030年）</w:t>
        </w:r>
      </w:hyperlink>
      <w:r>
        <w:rPr>
          <w:rFonts w:hint="eastAsia"/>
        </w:rPr>
        <w:t>》基于深入的行业调研，对透明伤口敷料产业链进行了全面分析。报告详细探讨了透明伤口敷料市场规模、需求状况，以及价格动态，并深入解读了当前透明伤口敷料行业现状、市场前景及未来发展趋势。同时，报告聚焦于透明伤口敷料行业重点企业，剖析了竞争格局、市场集中度及品牌建设情况，并对透明伤口敷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中国透明伤口敷料概述</w:t>
      </w:r>
      <w:r>
        <w:rPr>
          <w:rFonts w:hint="eastAsia"/>
        </w:rPr>
        <w:br/>
      </w:r>
      <w:r>
        <w:rPr>
          <w:rFonts w:hint="eastAsia"/>
        </w:rPr>
        <w:t>　　第一节 透明伤口敷料行业定义</w:t>
      </w:r>
      <w:r>
        <w:rPr>
          <w:rFonts w:hint="eastAsia"/>
        </w:rPr>
        <w:br/>
      </w:r>
      <w:r>
        <w:rPr>
          <w:rFonts w:hint="eastAsia"/>
        </w:rPr>
        <w:t>　　第二节 透明伤口敷料行业发展特性</w:t>
      </w:r>
      <w:r>
        <w:rPr>
          <w:rFonts w:hint="eastAsia"/>
        </w:rPr>
        <w:br/>
      </w:r>
      <w:r>
        <w:rPr>
          <w:rFonts w:hint="eastAsia"/>
        </w:rPr>
        <w:t>　　第三节 透明伤口敷料产业链分析</w:t>
      </w:r>
      <w:r>
        <w:rPr>
          <w:rFonts w:hint="eastAsia"/>
        </w:rPr>
        <w:br/>
      </w:r>
      <w:r>
        <w:rPr>
          <w:rFonts w:hint="eastAsia"/>
        </w:rPr>
        <w:t>　　第四节 透明伤口敷料行业生命周期分析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2023-2024年国外主要透明伤口敷料市场发展概况</w:t>
      </w:r>
      <w:r>
        <w:rPr>
          <w:rFonts w:hint="eastAsia"/>
        </w:rPr>
        <w:br/>
      </w:r>
      <w:r>
        <w:rPr>
          <w:rFonts w:hint="eastAsia"/>
        </w:rPr>
        <w:t>　　第一节 全球透明伤口敷料市场发展分析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欧洲地区主要国家透明伤口敷料市场概况</w:t>
      </w:r>
      <w:r>
        <w:rPr>
          <w:rFonts w:hint="eastAsia"/>
        </w:rPr>
        <w:br/>
      </w:r>
      <w:r>
        <w:rPr>
          <w:rFonts w:hint="eastAsia"/>
        </w:rPr>
        <w:t>　　第三节 北美地区透明伤口敷料市场概况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亚洲地区主要国家透明伤口敷料市场概况</w:t>
      </w:r>
      <w:r>
        <w:rPr>
          <w:rFonts w:hint="eastAsia"/>
        </w:rPr>
        <w:br/>
      </w:r>
      <w:r>
        <w:rPr>
          <w:rFonts w:hint="eastAsia"/>
        </w:rPr>
        <w:t>　　第五节 全球透明伤口敷料市场发展预测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2023-2024年中国透明伤口敷料发展环境分析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透明伤口敷料行业相关政策、标准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透明伤口敷料行业相关发展规划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中国透明伤口敷料技术发展分析</w:t>
      </w:r>
      <w:r>
        <w:rPr>
          <w:rFonts w:hint="eastAsia"/>
        </w:rPr>
        <w:br/>
      </w:r>
      <w:r>
        <w:rPr>
          <w:rFonts w:hint="eastAsia"/>
        </w:rPr>
        <w:t>　　第一节 当前透明伤口敷料技术发展现状分析</w:t>
      </w:r>
      <w:r>
        <w:rPr>
          <w:rFonts w:hint="eastAsia"/>
        </w:rPr>
        <w:br/>
      </w:r>
      <w:r>
        <w:rPr>
          <w:rFonts w:hint="eastAsia"/>
        </w:rPr>
        <w:t>　　第二节 透明伤口敷料生产中需注意的问题</w:t>
      </w:r>
      <w:r>
        <w:rPr>
          <w:rFonts w:hint="eastAsia"/>
        </w:rPr>
        <w:br/>
      </w:r>
      <w:r>
        <w:rPr>
          <w:rFonts w:hint="eastAsia"/>
        </w:rPr>
        <w:t>　　第三节 透明伤口敷料行业主要技术发展趋势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透明伤口敷料市场特性分析</w:t>
      </w:r>
      <w:r>
        <w:rPr>
          <w:rFonts w:hint="eastAsia"/>
        </w:rPr>
        <w:br/>
      </w:r>
      <w:r>
        <w:rPr>
          <w:rFonts w:hint="eastAsia"/>
        </w:rPr>
        <w:t>　　第一节 透明伤口敷料行业集中度分析</w:t>
      </w:r>
      <w:r>
        <w:rPr>
          <w:rFonts w:hint="eastAsia"/>
        </w:rPr>
        <w:br/>
      </w:r>
      <w:r>
        <w:rPr>
          <w:rFonts w:hint="eastAsia"/>
        </w:rPr>
        <w:t>　　第二节 透明伤口敷料行业SWOT分析</w:t>
      </w:r>
      <w:r>
        <w:rPr>
          <w:rFonts w:hint="eastAsia"/>
        </w:rPr>
        <w:br/>
      </w:r>
      <w:r>
        <w:rPr>
          <w:rFonts w:hint="eastAsia"/>
        </w:rPr>
        <w:t>　　　　一、透明伤口敷料行业优势</w:t>
      </w:r>
      <w:r>
        <w:rPr>
          <w:rFonts w:hint="eastAsia"/>
        </w:rPr>
        <w:br/>
      </w:r>
      <w:r>
        <w:rPr>
          <w:rFonts w:hint="eastAsia"/>
        </w:rPr>
        <w:t>　　　　二、透明伤口敷料行业劣势</w:t>
      </w:r>
      <w:r>
        <w:rPr>
          <w:rFonts w:hint="eastAsia"/>
        </w:rPr>
        <w:br/>
      </w:r>
      <w:r>
        <w:rPr>
          <w:rFonts w:hint="eastAsia"/>
        </w:rPr>
        <w:t>　　　　三、透明伤口敷料行业机会</w:t>
      </w:r>
      <w:r>
        <w:rPr>
          <w:rFonts w:hint="eastAsia"/>
        </w:rPr>
        <w:br/>
      </w:r>
      <w:r>
        <w:rPr>
          <w:rFonts w:hint="eastAsia"/>
        </w:rPr>
        <w:t>　　　　四、透明伤口敷料行业风险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中国透明伤口敷料发展现状</w:t>
      </w:r>
      <w:r>
        <w:rPr>
          <w:rFonts w:hint="eastAsia"/>
        </w:rPr>
        <w:br/>
      </w:r>
      <w:r>
        <w:rPr>
          <w:rFonts w:hint="eastAsia"/>
        </w:rPr>
        <w:t>　　第一节 中国透明伤口敷料市场现状分析</w:t>
      </w:r>
      <w:r>
        <w:rPr>
          <w:rFonts w:hint="eastAsia"/>
        </w:rPr>
        <w:br/>
      </w:r>
      <w:r>
        <w:rPr>
          <w:rFonts w:hint="eastAsia"/>
        </w:rPr>
        <w:t>　　第二节 中国透明伤口敷料产量分析及预测</w:t>
      </w:r>
      <w:r>
        <w:rPr>
          <w:rFonts w:hint="eastAsia"/>
        </w:rPr>
        <w:br/>
      </w:r>
      <w:r>
        <w:rPr>
          <w:rFonts w:hint="eastAsia"/>
        </w:rPr>
        <w:t>　　　　一、透明伤口敷料总体产能规模</w:t>
      </w:r>
      <w:r>
        <w:rPr>
          <w:rFonts w:hint="eastAsia"/>
        </w:rPr>
        <w:br/>
      </w:r>
      <w:r>
        <w:rPr>
          <w:rFonts w:hint="eastAsia"/>
        </w:rPr>
        <w:t>　　　　二、透明伤口敷料生产区域分布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三、2019-2024年中国透明伤口敷料产量统计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四、2024-2030年中国透明伤口敷料产量预测</w:t>
      </w:r>
      <w:r>
        <w:rPr>
          <w:rFonts w:hint="eastAsia"/>
        </w:rPr>
        <w:br/>
      </w:r>
      <w:r>
        <w:rPr>
          <w:rFonts w:hint="eastAsia"/>
        </w:rPr>
        <w:t>　　第三节 中国透明伤口敷料市场需求分析及预测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一、中国透明伤口敷料市场需求特点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二、2019-2024年中国透明伤口敷料市场需求量统计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三、2024-2030年中国透明伤口敷料市场需求量预测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中国透明伤口敷料价格趋势分析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一、2019-2024年中国透明伤口敷料市场价格趋势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二、2024-2030年中国透明伤口敷料市场价格走势预测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2019-2024年透明伤口敷料行业经济运行状况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2019-2024年中国透明伤口敷料行业盈利能力分析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2019-2024年中国透明伤口敷料行业发展能力分析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2019-2024年透明伤口敷料行业偿债能力分析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2019-2024年透明伤口敷料制造企业数量分析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透明伤口敷料行业上、下游市场分析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透明伤口敷料行业上游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透明伤口敷料行业下游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中国透明伤口敷料行业重点地区发展分析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透明伤口敷料行业重点区域市场结构调研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**地区透明伤口敷料市场发展分析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**地区透明伤口敷料市场发展分析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**地区透明伤口敷料市场发展分析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**地区透明伤口敷料市场发展分析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**地区透明伤口敷料市场发展分析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2019-2024年中国透明伤口敷料进出口分析</w:t>
      </w:r>
      <w:r>
        <w:rPr>
          <w:rFonts w:hint="eastAsia"/>
        </w:rPr>
        <w:br/>
      </w:r>
      <w:r>
        <w:rPr>
          <w:rFonts w:hint="eastAsia"/>
        </w:rPr>
        <w:t>　　第一节 透明伤口敷料进口情况分析</w:t>
      </w:r>
      <w:r>
        <w:rPr>
          <w:rFonts w:hint="eastAsia"/>
        </w:rPr>
        <w:br/>
      </w:r>
      <w:r>
        <w:rPr>
          <w:rFonts w:hint="eastAsia"/>
        </w:rPr>
        <w:t>　　第二节 透明伤口敷料出口情况分析</w:t>
      </w:r>
      <w:r>
        <w:rPr>
          <w:rFonts w:hint="eastAsia"/>
        </w:rPr>
        <w:br/>
      </w:r>
      <w:r>
        <w:rPr>
          <w:rFonts w:hint="eastAsia"/>
        </w:rPr>
        <w:t>　　第三节 影响透明伤口敷料进出口因素分析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透明伤口敷料行业重点企业竞争力分析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三、企业透明伤口敷料经营状况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透明伤口敷料行业企业经营策略研究分析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透明伤口敷料企业多样化经营策略分析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一、透明伤口敷料企业多样化经营情况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二、现行透明伤口敷料行业多样化经营的方向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大型透明伤口敷料企业集团未来发展策略分析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对中小透明伤口敷料企业生产经营的建议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透明伤口敷料行业投资风险预警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影响透明伤口敷料行业发展的主要因素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一、2024年影响透明伤口敷料行业运行的有利因素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二、2024年影响透明伤口敷料行业运行的稳定因素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三、2024年影响透明伤口敷料行业运行的不利因素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四、2024年我国透明伤口敷料行业发展面临的挑战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五、2024年我国透明伤口敷料行业发展面临的机遇</w:t>
      </w:r>
      <w:r>
        <w:rPr>
          <w:rFonts w:hint="eastAsia"/>
        </w:rPr>
        <w:br/>
      </w:r>
      <w:r>
        <w:rPr>
          <w:rFonts w:hint="eastAsia"/>
        </w:rPr>
        <w:t>　　第二节 透明伤口敷料行业投资风险预警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一、透明伤口敷料行业市场风险预测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二、透明伤口敷料行业政策风险预测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三、透明伤口敷料行业经营风险预测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四、透明伤口敷料行业技术风险预测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五、透明伤口敷料行业竞争风险预测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六、透明伤口敷料行业其他风险预测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透明伤口敷料投资建议</w:t>
      </w:r>
      <w:r>
        <w:rPr>
          <w:rFonts w:hint="eastAsia"/>
        </w:rPr>
        <w:br/>
      </w:r>
      <w:r>
        <w:rPr>
          <w:rFonts w:hint="eastAsia"/>
        </w:rPr>
        <w:t>　　第一节 2024年透明伤口敷料市场前景分析</w:t>
      </w:r>
      <w:r>
        <w:rPr>
          <w:rFonts w:hint="eastAsia"/>
        </w:rPr>
        <w:br/>
      </w:r>
      <w:r>
        <w:rPr>
          <w:rFonts w:hint="eastAsia"/>
        </w:rPr>
        <w:t>　　第二节 2024年透明伤口敷料发展趋势预测</w:t>
      </w:r>
      <w:r>
        <w:rPr>
          <w:rFonts w:hint="eastAsia"/>
        </w:rPr>
        <w:br/>
      </w:r>
      <w:r>
        <w:rPr>
          <w:rFonts w:hint="eastAsia"/>
        </w:rPr>
        <w:t>　　第三节 透明伤口敷料行业投资进入壁垒分析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透明伤口敷料行业历程</w:t>
      </w:r>
      <w:r>
        <w:rPr>
          <w:rFonts w:hint="eastAsia"/>
        </w:rPr>
        <w:br/>
      </w:r>
      <w:r>
        <w:rPr>
          <w:rFonts w:hint="eastAsia"/>
        </w:rPr>
        <w:t>　　图表 透明伤口敷料行业生命周期</w:t>
      </w:r>
      <w:r>
        <w:rPr>
          <w:rFonts w:hint="eastAsia"/>
        </w:rPr>
        <w:br/>
      </w:r>
      <w:r>
        <w:rPr>
          <w:rFonts w:hint="eastAsia"/>
        </w:rPr>
        <w:t>　　图表 透明伤口敷料行业产业链分析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2019-2024年透明伤口敷料行业市场容量分析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2024年中国透明伤口敷料行业需求领域分布格局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2024年中国透明伤口敷料进口国家及地区分析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2024年中国透明伤口敷料出口国家及地区分析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2019-2024年中国透明伤口敷料行业企业平均规模情况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**地区透明伤口敷料行业市场需求情况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**地区透明伤口敷料市场规模及增长情况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**地区透明伤口敷料行业市场需求情况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透明伤口敷料重点企业（二）经营情况分析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透明伤口敷料重点企业（二）主要经济指标情况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透明伤口敷料重点企业（三）成长能力情况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2024-2030年中国透明伤口敷料行业产能预测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2024-2030年中国透明伤口敷料行业产量预测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2024-2030年中国透明伤口敷料市场需求量预测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2024-2030年中国透明伤口敷料行业供需平衡预测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2024-2030年中国透明伤口敷料行业市场容量预测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2024-2030年中国透明伤口敷料行业市场规模预测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2024-2030年中国透明伤口敷料市场前景分析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2024-2030年中国透明伤口敷料行业发展趋势预测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36e8643ac4154" w:history="1">
        <w:r>
          <w:rPr>
            <w:rStyle w:val="Hyperlink"/>
          </w:rPr>
          <w:t>全球与中国透明伤口敷料行业研究分析及前景趋势预测报告（2024-2030年）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36e8643ac4154" w:history="1">
        <w:r>
          <w:rPr>
            <w:rStyle w:val="Hyperlink"/>
          </w:rPr>
          <w:t>https://www.20087.com/3/97/TouMingShangKouFuLiaoHangYeQuShi.html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4beb5bfd5440d" w:history="1">
      <w:r>
        <w:rPr>
          <w:rStyle w:val="Hyperlink"/>
        </w:rPr>
        <w:t>全球与中国透明伤口敷料行业研究分析及前景趋势预测报告（2024-2030年）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ouMingShangKouFuLiaoHangYeQuShi.html" TargetMode="External" Id="Rc5536e8643ac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ouMingShangKouFuLiaoHangYeQuShi.html" TargetMode="External" Id="Rf264beb5bfd5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2024-03-03T03:50:00Z</dcterms:created>
  <dcterms:modified xsi:type="dcterms:W3CDTF">2024-03-03T04:50:00Z</dcterms:modified>
  <dc:subject>全球与中国透明伤口敷料行业研究分析及前景趋势预测报告（2024-2030年）</dc:subject>
  <dc:title>全球与中国透明伤口敷料行业研究分析及前景趋势预测报告（2024-2030年）</dc:title>
  <cp:keywords>全球与中国透明伤口敷料行业研究分析及前景趋势预测报告（2024-2030年）</cp:keywords>
  <dc:description>全球与中国透明伤口敷料行业研究分析及前景趋势预测报告（2024-2030年）</dc:description>
</cp:coreProperties>
</file>