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071a26fd14851" w:history="1">
              <w:r>
                <w:rPr>
                  <w:rStyle w:val="Hyperlink"/>
                </w:rPr>
                <w:t>2026-2032年中国骨科内固定器械行业市场分析与发展前景预测报告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071a26fd14851" w:history="1">
              <w:r>
                <w:rPr>
                  <w:rStyle w:val="Hyperlink"/>
                </w:rPr>
                <w:t>2026-2032年中国骨科内固定器械行业市场分析与发展前景预测报告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071a26fd14851" w:history="1">
                <w:r>
                  <w:rPr>
                    <w:rStyle w:val="Hyperlink"/>
                  </w:rPr>
                  <w:t>https://www.20087.com/3/37/GuKeNeiGuDingQiXieFaZhanQianJing.html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领域长期由传统金属植入物占据主导的行业格局，正迎来变革。近年来，以镁合金、锌合金、蚕丝蛋白、胶原蛋白等为代表的新一代可降解材料，凭借完成支撑使命后自然降解、促进再生的特性，逐步成为骨科在非承重部位的植入器械研发方向。2025年，两款镁材料的骨科植入物先后在国内获批，成为国内市场上首批镁可降解骨科植入产品，开启了国内骨科金属可降解材料时代。纵观这些“会消失”的创新骨科产品，不仅重构了骨科治疗的技术逻辑，更凭借材料科学、制造工艺等的技术革新，推动行业从“异物替代”向“功能再生”跨越，成为高端医疗器械领域极具增长潜力的领域之一。</w:t>
      </w:r>
      <w:r>
        <w:rPr>
          <w:rFonts w:hint="eastAsia"/>
        </w:rPr>
        <w:br/>
      </w:r>
      <w:r>
        <w:rPr>
          <w:rFonts w:hint="eastAsia"/>
        </w:rPr>
        <w:t>　　未来，骨科内固定器械将聚焦于可降解骨钉、仿生骨黏合剂、软骨再生植入物及人工半月板等产品。市场调研网指出，可降解金属是新一代骨科植入材料的核心分支，其中镁金属进展最快。骨科内固定器械力学性能与人体骨组织更匹配，能有效降低应力遮挡效应；镁还是人体必需的微量元素，可促进成骨细胞黏附与增殖，加速骨修复。锌金属正凭借多种独特优势崭露头角，成为又一大极具应用潜力的可降解骨钉金属材料。锌的降解速率介于镁和铁之间，可在生物体内更均匀降解，且降解过程中不产生氢气。随着更多产品进入临床试验、注册申请的关键阶段，可降解镁骨钉的产业化进程将加速，为骨科治疗带来颠覆性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6071a26fd14851" w:history="1">
        <w:r>
          <w:rPr>
            <w:rStyle w:val="Hyperlink"/>
          </w:rPr>
          <w:t>2026-2032年中国骨科内固定器械行业市场分析与发展前景预测报告</w:t>
        </w:r>
      </w:hyperlink>
      <w:r>
        <w:rPr>
          <w:rFonts w:hint="eastAsia"/>
        </w:rPr>
        <w:t>》，2025年骨科内固定器械行业市场规模达 亿元，预计2032年市场规模将达 亿元，期间年均复合增长率（CAGR）达 %。报告基于国家统计局、相关行业协会及科研机构详实资料，系统梳理骨科内固定器械行业的市场规模、供需格局及产业链特征，客观分析骨科内固定器械技术发展水平和市场价格趋势。报告从骨科内固定器械竞争格局、企业战略和品牌影响力等角度，评估主要市场参与者的经营表现，并结合政策环境与技术创新方向，研判骨科内固定器械行业未来增长空间与潜在风险。通过对骨科内固定器械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骨科内固定器械行业概述</w:t>
      </w:r>
      <w:r>
        <w:rPr>
          <w:rFonts w:hint="eastAsia"/>
        </w:rPr>
        <w:br/>
      </w:r>
      <w:r>
        <w:rPr>
          <w:rFonts w:hint="eastAsia"/>
        </w:rPr>
        <w:t>　　第一节 骨科内固定器械定义与分类</w:t>
      </w:r>
      <w:r>
        <w:rPr>
          <w:rFonts w:hint="eastAsia"/>
        </w:rPr>
        <w:br/>
      </w:r>
      <w:r>
        <w:rPr>
          <w:rFonts w:hint="eastAsia"/>
        </w:rPr>
        <w:t>　　第二节 骨科内固定器械应用领域</w:t>
      </w:r>
      <w:r>
        <w:rPr>
          <w:rFonts w:hint="eastAsia"/>
        </w:rPr>
        <w:br/>
      </w:r>
      <w:r>
        <w:rPr>
          <w:rFonts w:hint="eastAsia"/>
        </w:rPr>
        <w:t>　　第三节 骨科内固定器械行业经济指标分析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一、骨科内固定器械行业赢利性评估</w:t>
      </w:r>
      <w:r>
        <w:rPr>
          <w:rFonts w:hint="eastAsia"/>
        </w:rPr>
        <w:br/>
      </w:r>
      <w:r>
        <w:rPr>
          <w:rFonts w:hint="eastAsia"/>
        </w:rPr>
        <w:t>　　　　二、骨科内固定器械行业成长速度分析</w:t>
      </w:r>
      <w:r>
        <w:rPr>
          <w:rFonts w:hint="eastAsia"/>
        </w:rPr>
        <w:br/>
      </w:r>
      <w:r>
        <w:rPr>
          <w:rFonts w:hint="eastAsia"/>
        </w:rPr>
        <w:t>　　　　三、骨科内固定器械附加值提升空间探讨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四、骨科内固定器械行业进入壁垒分析</w:t>
      </w:r>
      <w:r>
        <w:rPr>
          <w:rFonts w:hint="eastAsia"/>
        </w:rPr>
        <w:br/>
      </w:r>
      <w:r>
        <w:rPr>
          <w:rFonts w:hint="eastAsia"/>
        </w:rPr>
        <w:t>　　　　五、骨科内固定器械行业风险性评估</w:t>
      </w:r>
      <w:r>
        <w:rPr>
          <w:rFonts w:hint="eastAsia"/>
        </w:rPr>
        <w:br/>
      </w:r>
      <w:r>
        <w:rPr>
          <w:rFonts w:hint="eastAsia"/>
        </w:rPr>
        <w:t>　　　　六、骨科内固定器械行业周期性分析</w:t>
      </w:r>
      <w:r>
        <w:rPr>
          <w:rFonts w:hint="eastAsia"/>
        </w:rPr>
        <w:br/>
      </w:r>
      <w:r>
        <w:rPr>
          <w:rFonts w:hint="eastAsia"/>
        </w:rPr>
        <w:t>　　　　七、骨科内固定器械行业竞争程度指标</w:t>
      </w:r>
      <w:r>
        <w:rPr>
          <w:rFonts w:hint="eastAsia"/>
        </w:rPr>
        <w:br/>
      </w:r>
      <w:r>
        <w:rPr>
          <w:rFonts w:hint="eastAsia"/>
        </w:rPr>
        <w:t>　　　　八、骨科内固定器械行业成熟度综合分析</w:t>
      </w:r>
      <w:r>
        <w:rPr>
          <w:rFonts w:hint="eastAsia"/>
        </w:rPr>
        <w:br/>
      </w:r>
      <w:r>
        <w:rPr>
          <w:rFonts w:hint="eastAsia"/>
        </w:rPr>
        <w:t>　　第四节 骨科内固定器械产业链及经营模式分析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三、骨科内固定器械销售模式与渠道策略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全球骨科内固定器械市场发展分析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2025-2026年全球骨科内固定器械行业发展分析</w:t>
      </w:r>
      <w:r>
        <w:rPr>
          <w:rFonts w:hint="eastAsia"/>
        </w:rPr>
        <w:br/>
      </w:r>
      <w:r>
        <w:rPr>
          <w:rFonts w:hint="eastAsia"/>
        </w:rPr>
        <w:t>　　　　一、全球骨科内固定器械行业市场规模与趋势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二、全球骨科内固定器械行业发展特点</w:t>
      </w:r>
      <w:r>
        <w:rPr>
          <w:rFonts w:hint="eastAsia"/>
        </w:rPr>
        <w:br/>
      </w:r>
      <w:r>
        <w:rPr>
          <w:rFonts w:hint="eastAsia"/>
        </w:rPr>
        <w:t>　　　　三、全球骨科内固定器械行业竞争格局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主要国家与地区骨科内固定器械市场分析</w:t>
      </w:r>
      <w:r>
        <w:rPr>
          <w:rFonts w:hint="eastAsia"/>
        </w:rPr>
        <w:br/>
      </w:r>
      <w:r>
        <w:rPr>
          <w:rFonts w:hint="eastAsia"/>
        </w:rPr>
        <w:t>　　第三节 2026-2032年全球骨科内固定器械行业发展趋势与前景预测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一、骨科内固定器械行业发展趋势</w:t>
      </w:r>
      <w:r>
        <w:rPr>
          <w:rFonts w:hint="eastAsia"/>
        </w:rPr>
        <w:br/>
      </w:r>
      <w:r>
        <w:rPr>
          <w:rFonts w:hint="eastAsia"/>
        </w:rPr>
        <w:t>　　　　二、骨科内固定器械行业发展潜力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中国骨科内固定器械行业市场分析</w:t>
      </w:r>
      <w:r>
        <w:rPr>
          <w:rFonts w:hint="eastAsia"/>
        </w:rPr>
        <w:br/>
      </w:r>
      <w:r>
        <w:rPr>
          <w:rFonts w:hint="eastAsia"/>
        </w:rPr>
        <w:t>　　第一节 2025-2026年骨科内固定器械产能与投资动态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一、国内骨科内固定器械产能现状与利用效率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二、骨科内固定器械产能扩张与投资动态分析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2026-2032年骨科内固定器械行业产量统计与趋势预测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一、2020-2025年骨科内固定器械行业产量与增长趋势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1、2020-2025年骨科内固定器械产量及增长趋势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2、2020-2025年骨科内固定器械细分产品产量及份额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二、骨科内固定器械产量影响因素分析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三、2026-2032年骨科内固定器械产量预测</w:t>
      </w:r>
      <w:r>
        <w:rPr>
          <w:rFonts w:hint="eastAsia"/>
        </w:rPr>
        <w:br/>
      </w:r>
      <w:r>
        <w:rPr>
          <w:rFonts w:hint="eastAsia"/>
        </w:rPr>
        <w:t>　　第三节 2026-2032年骨科内固定器械市场需求与销售分析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一、2025-2026年骨科内固定器械行业需求现状</w:t>
      </w:r>
      <w:r>
        <w:rPr>
          <w:rFonts w:hint="eastAsia"/>
        </w:rPr>
        <w:br/>
      </w:r>
      <w:r>
        <w:rPr>
          <w:rFonts w:hint="eastAsia"/>
        </w:rPr>
        <w:t>　　　　二、骨科内固定器械客户群体与需求特点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三、2020-2025年骨科内固定器械行业销售规模分析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四、2026-2032年骨科内固定器械市场增长潜力与规模预测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2025-2026年骨科内固定器械行业技术发展现状及趋势分析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骨科内固定器械行业技术发展现状分析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国内外骨科内固定器械行业技术差距分析及差距形成的主要原因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骨科内固定器械行业技术发展方向、趋势预测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提升骨科内固定器械行业技术能力策略建议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中国骨科内固定器械细分市场分析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一、2025-2026年骨科内固定器械主要细分产品市场现状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骨科内固定器械价格机制与竞争策略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一、2020-2025年骨科内固定器械市场价格走势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骨科内固定器械定价策略与方法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2026-2032年骨科内固定器械价格竞争态势与趋势预测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中国骨科内固定器械行业重点区域市场研究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2025-2026年重点区域骨科内固定器械市场发展概况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二、2020-2025年骨科内固定器械市场需求规模情况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三、2026-2032年骨科内固定器械行业发展潜力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二、2020-2025年骨科内固定器械市场需求规模情况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三、2026-2032年骨科内固定器械行业发展潜力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二、2020-2025年骨科内固定器械市场需求规模情况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三、2026-2032年骨科内固定器械行业发展潜力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二、2020-2025年骨科内固定器械市场需求规模情况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三、2026-2032年骨科内固定器械行业发展潜力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二、2020-2025年骨科内固定器械市场需求规模情况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三、2026-2032年骨科内固定器械行业发展潜力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2020-2025年中国骨科内固定器械行业进出口情况分析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骨科内固定器械行业进口规模与来源分析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一、2020-2025年骨科内固定器械进口规模分析</w:t>
      </w:r>
      <w:r>
        <w:rPr>
          <w:rFonts w:hint="eastAsia"/>
        </w:rPr>
        <w:br/>
      </w:r>
      <w:r>
        <w:rPr>
          <w:rFonts w:hint="eastAsia"/>
        </w:rPr>
        <w:t>　　　　二、骨科内固定器械主要进口来源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骨科内固定器械行业出口规模与目的地分析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一、2020-2025年骨科内固定器械出口规模分析</w:t>
      </w:r>
      <w:r>
        <w:rPr>
          <w:rFonts w:hint="eastAsia"/>
        </w:rPr>
        <w:br/>
      </w:r>
      <w:r>
        <w:rPr>
          <w:rFonts w:hint="eastAsia"/>
        </w:rPr>
        <w:t>　　　　二、骨科内固定器械主要出口目的地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2020-2025年中国骨科内固定器械总体规模与财务指标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中国骨科内固定器械行业总体规模分析</w:t>
      </w:r>
      <w:r>
        <w:rPr>
          <w:rFonts w:hint="eastAsia"/>
        </w:rPr>
        <w:br/>
      </w:r>
      <w:r>
        <w:rPr>
          <w:rFonts w:hint="eastAsia"/>
        </w:rPr>
        <w:t>　　　　一、骨科内固定器械企业数量与结构</w:t>
      </w:r>
      <w:r>
        <w:rPr>
          <w:rFonts w:hint="eastAsia"/>
        </w:rPr>
        <w:br/>
      </w:r>
      <w:r>
        <w:rPr>
          <w:rFonts w:hint="eastAsia"/>
        </w:rPr>
        <w:t>　　　　二、骨科内固定器械从业人员规模</w:t>
      </w:r>
      <w:r>
        <w:rPr>
          <w:rFonts w:hint="eastAsia"/>
        </w:rPr>
        <w:br/>
      </w:r>
      <w:r>
        <w:rPr>
          <w:rFonts w:hint="eastAsia"/>
        </w:rPr>
        <w:t>　　　　三、骨科内固定器械行业资产状况</w:t>
      </w:r>
      <w:r>
        <w:rPr>
          <w:rFonts w:hint="eastAsia"/>
        </w:rPr>
        <w:br/>
      </w:r>
      <w:r>
        <w:rPr>
          <w:rFonts w:hint="eastAsia"/>
        </w:rPr>
        <w:t>　　第二节 中国骨科内固定器械行业财务指标总体分析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骨科内固定器械行业重点企业经营状况分析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骨科内固定器械重点企业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骨科内固定器械领先企业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骨科内固定器械标杆企业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骨科内固定器械代表企业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骨科内固定器械龙头企业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骨科内固定器械重点企业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中国骨科内固定器械行业竞争格局分析</w:t>
      </w:r>
      <w:r>
        <w:rPr>
          <w:rFonts w:hint="eastAsia"/>
        </w:rPr>
        <w:br/>
      </w:r>
      <w:r>
        <w:rPr>
          <w:rFonts w:hint="eastAsia"/>
        </w:rPr>
        <w:t>　　第一节 骨科内固定器械行业竞争格局总览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2025-2026年骨科内固定器械行业竞争力分析</w:t>
      </w:r>
      <w:r>
        <w:rPr>
          <w:rFonts w:hint="eastAsia"/>
        </w:rPr>
        <w:br/>
      </w:r>
      <w:r>
        <w:rPr>
          <w:rFonts w:hint="eastAsia"/>
        </w:rPr>
        <w:t>　　　　一、骨科内固定器械供应商议价能力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四、骨科内固定器械替代品威胁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2020-2025年骨科内固定器械行业企业并购活动分析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2025-2026年骨科内固定器械行业会展与招投标活动分析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一、骨科内固定器械行业会展活动及其市场影响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2026年中国骨科内固定器械企业发展策略分析</w:t>
      </w:r>
      <w:r>
        <w:rPr>
          <w:rFonts w:hint="eastAsia"/>
        </w:rPr>
        <w:br/>
      </w:r>
      <w:r>
        <w:rPr>
          <w:rFonts w:hint="eastAsia"/>
        </w:rPr>
        <w:t>　　第一节 骨科内固定器械市场策略分析</w:t>
      </w:r>
      <w:r>
        <w:rPr>
          <w:rFonts w:hint="eastAsia"/>
        </w:rPr>
        <w:br/>
      </w:r>
      <w:r>
        <w:rPr>
          <w:rFonts w:hint="eastAsia"/>
        </w:rPr>
        <w:t>　　　　一、骨科内固定器械市场定位与拓展策略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二、骨科内固定器械市场细分与目标客户</w:t>
      </w:r>
      <w:r>
        <w:rPr>
          <w:rFonts w:hint="eastAsia"/>
        </w:rPr>
        <w:br/>
      </w:r>
      <w:r>
        <w:rPr>
          <w:rFonts w:hint="eastAsia"/>
        </w:rPr>
        <w:t>　　第二节 骨科内固定器械销售策略分析</w:t>
      </w:r>
      <w:r>
        <w:rPr>
          <w:rFonts w:hint="eastAsia"/>
        </w:rPr>
        <w:br/>
      </w:r>
      <w:r>
        <w:rPr>
          <w:rFonts w:hint="eastAsia"/>
        </w:rPr>
        <w:t>　　　　一、骨科内固定器械销售渠道与网络建设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提高骨科内固定器械企业竞争力建议</w:t>
      </w:r>
      <w:r>
        <w:rPr>
          <w:rFonts w:hint="eastAsia"/>
        </w:rPr>
        <w:br/>
      </w:r>
      <w:r>
        <w:rPr>
          <w:rFonts w:hint="eastAsia"/>
        </w:rPr>
        <w:t>　　　　一、骨科内固定器械技术创新与管理优化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骨科内固定器械品牌战略思考</w:t>
      </w:r>
      <w:r>
        <w:rPr>
          <w:rFonts w:hint="eastAsia"/>
        </w:rPr>
        <w:br/>
      </w:r>
      <w:r>
        <w:rPr>
          <w:rFonts w:hint="eastAsia"/>
        </w:rPr>
        <w:t>　　　　一、骨科内固定器械品牌建设与维护</w:t>
      </w:r>
      <w:r>
        <w:rPr>
          <w:rFonts w:hint="eastAsia"/>
        </w:rPr>
        <w:br/>
      </w:r>
      <w:r>
        <w:rPr>
          <w:rFonts w:hint="eastAsia"/>
        </w:rPr>
        <w:t>　　　　二、骨科内固定器械品牌影响力与市场竞争力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中国骨科内固定器械行业风险与对策</w:t>
      </w:r>
      <w:r>
        <w:rPr>
          <w:rFonts w:hint="eastAsia"/>
        </w:rPr>
        <w:br/>
      </w:r>
      <w:r>
        <w:rPr>
          <w:rFonts w:hint="eastAsia"/>
        </w:rPr>
        <w:t>　　第一节 骨科内固定器械行业SWOT分析</w:t>
      </w:r>
      <w:r>
        <w:rPr>
          <w:rFonts w:hint="eastAsia"/>
        </w:rPr>
        <w:br/>
      </w:r>
      <w:r>
        <w:rPr>
          <w:rFonts w:hint="eastAsia"/>
        </w:rPr>
        <w:t>　　　　一、骨科内固定器械行业优势分析</w:t>
      </w:r>
      <w:r>
        <w:rPr>
          <w:rFonts w:hint="eastAsia"/>
        </w:rPr>
        <w:br/>
      </w:r>
      <w:r>
        <w:rPr>
          <w:rFonts w:hint="eastAsia"/>
        </w:rPr>
        <w:t>　　　　二、骨科内固定器械行业劣势分析</w:t>
      </w:r>
      <w:r>
        <w:rPr>
          <w:rFonts w:hint="eastAsia"/>
        </w:rPr>
        <w:br/>
      </w:r>
      <w:r>
        <w:rPr>
          <w:rFonts w:hint="eastAsia"/>
        </w:rPr>
        <w:t>　　　　三、骨科内固定器械市场机会探索</w:t>
      </w:r>
      <w:r>
        <w:rPr>
          <w:rFonts w:hint="eastAsia"/>
        </w:rPr>
        <w:br/>
      </w:r>
      <w:r>
        <w:rPr>
          <w:rFonts w:hint="eastAsia"/>
        </w:rPr>
        <w:t>　　　　四、骨科内固定器械市场威胁评估</w:t>
      </w:r>
      <w:r>
        <w:rPr>
          <w:rFonts w:hint="eastAsia"/>
        </w:rPr>
        <w:br/>
      </w:r>
      <w:r>
        <w:rPr>
          <w:rFonts w:hint="eastAsia"/>
        </w:rPr>
        <w:t>　　第二节 骨科内固定器械行业风险及对策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2026-2032年中国骨科内固定器械行业前景与发展趋势</w:t>
      </w:r>
      <w:r>
        <w:rPr>
          <w:rFonts w:hint="eastAsia"/>
        </w:rPr>
        <w:br/>
      </w:r>
      <w:r>
        <w:rPr>
          <w:rFonts w:hint="eastAsia"/>
        </w:rPr>
        <w:t>　　第一节 骨科内固定器械行业发展环境分析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2026-2032年骨科内固定器械行业发展趋势与方向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一、骨科内固定器械行业发展方向预测</w:t>
      </w:r>
      <w:r>
        <w:rPr>
          <w:rFonts w:hint="eastAsia"/>
        </w:rPr>
        <w:br/>
      </w:r>
      <w:r>
        <w:rPr>
          <w:rFonts w:hint="eastAsia"/>
        </w:rPr>
        <w:t>　　　　二、骨科内固定器械发展趋势分析</w:t>
      </w:r>
      <w:r>
        <w:rPr>
          <w:rFonts w:hint="eastAsia"/>
        </w:rPr>
        <w:br/>
      </w:r>
      <w:r>
        <w:rPr>
          <w:rFonts w:hint="eastAsia"/>
        </w:rPr>
        <w:t>　　第三节 2026-2032年骨科内固定器械行业发展潜力与机遇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一、骨科内固定器械市场发展潜力评估</w:t>
      </w:r>
      <w:r>
        <w:rPr>
          <w:rFonts w:hint="eastAsia"/>
        </w:rPr>
        <w:br/>
      </w:r>
      <w:r>
        <w:rPr>
          <w:rFonts w:hint="eastAsia"/>
        </w:rPr>
        <w:t>　　　　二、骨科内固定器械新兴市场与机遇探索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骨科内固定器械行业研究结论与建议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[中^智林]骨科内固定器械行业发展建议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骨科内固定器械行业类别</w:t>
      </w:r>
      <w:r>
        <w:rPr>
          <w:rFonts w:hint="eastAsia"/>
        </w:rPr>
        <w:br/>
      </w:r>
      <w:r>
        <w:rPr>
          <w:rFonts w:hint="eastAsia"/>
        </w:rPr>
        <w:t>　　图表 骨科内固定器械行业产业链调研</w:t>
      </w:r>
      <w:r>
        <w:rPr>
          <w:rFonts w:hint="eastAsia"/>
        </w:rPr>
        <w:br/>
      </w:r>
      <w:r>
        <w:rPr>
          <w:rFonts w:hint="eastAsia"/>
        </w:rPr>
        <w:t>　　图表 骨科内固定器械行业现状</w:t>
      </w:r>
      <w:r>
        <w:rPr>
          <w:rFonts w:hint="eastAsia"/>
        </w:rPr>
        <w:br/>
      </w:r>
      <w:r>
        <w:rPr>
          <w:rFonts w:hint="eastAsia"/>
        </w:rPr>
        <w:t>　　图表 骨科内固定器械行业标准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2020-2025年中国骨科内固定器械市场规模</w:t>
      </w:r>
      <w:r>
        <w:rPr>
          <w:rFonts w:hint="eastAsia"/>
        </w:rPr>
        <w:br/>
      </w:r>
      <w:r>
        <w:rPr>
          <w:rFonts w:hint="eastAsia"/>
        </w:rPr>
        <w:t>　　图表 2026年中国骨科内固定器械行业产能</w:t>
      </w:r>
      <w:r>
        <w:rPr>
          <w:rFonts w:hint="eastAsia"/>
        </w:rPr>
        <w:br/>
      </w:r>
      <w:r>
        <w:rPr>
          <w:rFonts w:hint="eastAsia"/>
        </w:rPr>
        <w:t>　　图表 2020-2025年中国骨科内固定器械产量</w:t>
      </w:r>
      <w:r>
        <w:rPr>
          <w:rFonts w:hint="eastAsia"/>
        </w:rPr>
        <w:br/>
      </w:r>
      <w:r>
        <w:rPr>
          <w:rFonts w:hint="eastAsia"/>
        </w:rPr>
        <w:t>　　图表 骨科内固定器械行业动态</w:t>
      </w:r>
      <w:r>
        <w:rPr>
          <w:rFonts w:hint="eastAsia"/>
        </w:rPr>
        <w:br/>
      </w:r>
      <w:r>
        <w:rPr>
          <w:rFonts w:hint="eastAsia"/>
        </w:rPr>
        <w:t>　　图表 2020-2025年中国骨科内固定器械市场需求量</w:t>
      </w:r>
      <w:r>
        <w:rPr>
          <w:rFonts w:hint="eastAsia"/>
        </w:rPr>
        <w:br/>
      </w:r>
      <w:r>
        <w:rPr>
          <w:rFonts w:hint="eastAsia"/>
        </w:rPr>
        <w:t>　　图表 2026年中国骨科内固定器械行业需求区域调研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2020-2025年中国骨科内固定器械行情</w:t>
      </w:r>
      <w:r>
        <w:rPr>
          <w:rFonts w:hint="eastAsia"/>
        </w:rPr>
        <w:br/>
      </w:r>
      <w:r>
        <w:rPr>
          <w:rFonts w:hint="eastAsia"/>
        </w:rPr>
        <w:t>　　图表 2020-2025年中国骨科内固定器械价格走势图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2020-2025年中国骨科内固定器械行业销售收入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2020-2025年中国骨科内固定器械行业盈利情况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2020-2025年中国骨科内固定器械行业利润总额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2020-2025年中国骨科内固定器械进口数据</w:t>
      </w:r>
      <w:r>
        <w:rPr>
          <w:rFonts w:hint="eastAsia"/>
        </w:rPr>
        <w:br/>
      </w:r>
      <w:r>
        <w:rPr>
          <w:rFonts w:hint="eastAsia"/>
        </w:rPr>
        <w:t>　　图表 2020-2025年中国骨科内固定器械出口数据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2020-2025年中国骨科内固定器械行业企业数量统计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**地区骨科内固定器械市场规模</w:t>
      </w:r>
      <w:r>
        <w:rPr>
          <w:rFonts w:hint="eastAsia"/>
        </w:rPr>
        <w:br/>
      </w:r>
      <w:r>
        <w:rPr>
          <w:rFonts w:hint="eastAsia"/>
        </w:rPr>
        <w:t>　　图表 **地区骨科内固定器械行业市场需求</w:t>
      </w:r>
      <w:r>
        <w:rPr>
          <w:rFonts w:hint="eastAsia"/>
        </w:rPr>
        <w:br/>
      </w:r>
      <w:r>
        <w:rPr>
          <w:rFonts w:hint="eastAsia"/>
        </w:rPr>
        <w:t>　　图表 **地区骨科内固定器械市场调研</w:t>
      </w:r>
      <w:r>
        <w:rPr>
          <w:rFonts w:hint="eastAsia"/>
        </w:rPr>
        <w:br/>
      </w:r>
      <w:r>
        <w:rPr>
          <w:rFonts w:hint="eastAsia"/>
        </w:rPr>
        <w:t>　　图表 **地区骨科内固定器械行业市场需求分析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**地区骨科内固定器械市场规模</w:t>
      </w:r>
      <w:r>
        <w:rPr>
          <w:rFonts w:hint="eastAsia"/>
        </w:rPr>
        <w:br/>
      </w:r>
      <w:r>
        <w:rPr>
          <w:rFonts w:hint="eastAsia"/>
        </w:rPr>
        <w:t>　　图表 **地区骨科内固定器械行业市场需求</w:t>
      </w:r>
      <w:r>
        <w:rPr>
          <w:rFonts w:hint="eastAsia"/>
        </w:rPr>
        <w:br/>
      </w:r>
      <w:r>
        <w:rPr>
          <w:rFonts w:hint="eastAsia"/>
        </w:rPr>
        <w:t>　　图表 **地区骨科内固定器械市场调研</w:t>
      </w:r>
      <w:r>
        <w:rPr>
          <w:rFonts w:hint="eastAsia"/>
        </w:rPr>
        <w:br/>
      </w:r>
      <w:r>
        <w:rPr>
          <w:rFonts w:hint="eastAsia"/>
        </w:rPr>
        <w:t>　　图表 **地区骨科内固定器械行业市场需求分析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骨科内固定器械行业竞争对手分析</w:t>
      </w:r>
      <w:r>
        <w:rPr>
          <w:rFonts w:hint="eastAsia"/>
        </w:rPr>
        <w:br/>
      </w:r>
      <w:r>
        <w:rPr>
          <w:rFonts w:hint="eastAsia"/>
        </w:rPr>
        <w:t>　　图表 骨科内固定器械重点企业（一）基本信息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骨科内固定器械重点企业（一）经营情况分析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骨科内固定器械重点企业（一）主要经济指标情况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骨科内固定器械重点企业（一）盈利能力情况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骨科内固定器械重点企业（一）偿债能力情况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骨科内固定器械重点企业（一）运营能力情况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骨科内固定器械重点企业（一）成长能力情况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骨科内固定器械重点企业（二）基本信息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骨科内固定器械重点企业（二）经营情况分析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骨科内固定器械重点企业（二）主要经济指标情况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骨科内固定器械重点企业（二）盈利能力情况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骨科内固定器械重点企业（二）偿债能力情况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骨科内固定器械重点企业（二）运营能力情况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骨科内固定器械重点企业（二）成长能力情况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骨科内固定器械重点企业（三）基本信息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骨科内固定器械重点企业（三）经营情况分析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骨科内固定器械重点企业（三）主要经济指标情况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骨科内固定器械重点企业（三）盈利能力情况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骨科内固定器械重点企业（三）偿债能力情况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骨科内固定器械重点企业（三）运营能力情况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骨科内固定器械重点企业（三）成长能力情况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2026-2032年中国骨科内固定器械行业产能预测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2026-2032年中国骨科内固定器械行业产量预测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2026-2032年中国骨科内固定器械市场需求预测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2026-2032年中国骨科内固定器械市场规模预测</w:t>
      </w:r>
      <w:r>
        <w:rPr>
          <w:rFonts w:hint="eastAsia"/>
        </w:rPr>
        <w:br/>
      </w:r>
      <w:r>
        <w:rPr>
          <w:rFonts w:hint="eastAsia"/>
        </w:rPr>
        <w:t>　　图表 骨科内固定器械行业准入条件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2026-2032年中国骨科内固定器械行业信息化</w:t>
      </w:r>
      <w:r>
        <w:rPr>
          <w:rFonts w:hint="eastAsia"/>
        </w:rPr>
        <w:br/>
      </w:r>
      <w:r>
        <w:rPr>
          <w:rFonts w:hint="eastAsia"/>
        </w:rPr>
        <w:t>　　图表 2026年中国骨科内固定器械市场前景分析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2026-2032年中国骨科内固定器械行业风险分析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2026-2032年中国骨科内固定器械行业发展趋势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071a26fd14851" w:history="1">
        <w:r>
          <w:rPr>
            <w:rStyle w:val="Hyperlink"/>
          </w:rPr>
          <w:t>2026-2032年中国骨科内固定器械行业市场分析与发展前景预测报告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071a26fd14851" w:history="1">
        <w:r>
          <w:rPr>
            <w:rStyle w:val="Hyperlink"/>
          </w:rPr>
          <w:t>https://www.20087.com/3/37/GuKeNeiGuDingQiXieFaZhanQianJing.html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热点：骨折钢板固定手术名称、骨科内固定器械分类目录最新、骨科外固定、骨科内固定器械厂家、骨科手术器械、骨科内固定器械有哪些、骨科支具有哪些、骨科内固定器械名称、榆林二院骨科哪个医生好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ba994d81f42a2" w:history="1">
      <w:r>
        <w:rPr>
          <w:rStyle w:val="Hyperlink"/>
        </w:rPr>
        <w:t>2026-2032年中国骨科内固定器械行业市场分析与发展前景预测报告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GuKeNeiGuDingQiXieFaZhanQianJing.html" TargetMode="External" Id="Rd56071a26fd1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GuKeNeiGuDingQiXieFaZhanQianJing.html" TargetMode="External" Id="Rcc6ba994d81f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2026-04-17T02:30:48Z</dcterms:created>
  <dcterms:modified xsi:type="dcterms:W3CDTF">2026-04-17T03:30:48Z</dcterms:modified>
  <dc:subject>2026-2032年中国骨科内固定器械行业市场分析与发展前景预测报告</dc:subject>
  <dc:title>2026-2032年中国骨科内固定器械行业市场分析与发展前景预测报告</dc:title>
  <cp:keywords>2026-2032年中国骨科内固定器械行业市场分析与发展前景预测报告</cp:keywords>
  <dc:description>2026-2032年中国骨科内固定器械行业市场分析与发展前景预测报告</dc:description>
</cp:coreProperties>
</file>