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241172724482" w:history="1">
              <w:r>
                <w:rPr>
                  <w:rStyle w:val="Hyperlink"/>
                </w:rPr>
                <w:t>2024-2030年中国复方冬凌草含片行业市场分析与发展前景报告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241172724482" w:history="1">
              <w:r>
                <w:rPr>
                  <w:rStyle w:val="Hyperlink"/>
                </w:rPr>
                <w:t>2024-2030年中国复方冬凌草含片行业市场分析与发展前景报告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4241172724482" w:history="1">
                <w:r>
                  <w:rPr>
                    <w:rStyle w:val="Hyperlink"/>
                  </w:rPr>
                  <w:t>https://www.20087.com/5/87/FuFangDongLingCaoHanPianShiChangXianZhuangHeQianJing.html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冬凌草含片作为一种传统中药制剂，近年来，随着人们对自然疗法和健康生活方式的追求，其在缓解咽喉不适、增强免疫力方面得到了广泛应用。一方面，复方冬凌草含片以其清热解毒、润喉止咳的功效，成为了感冒、咽炎等呼吸系统疾病的常用药物。另一方面，复方冬凌草含片在保健品市场的推广，如作为日常保健和旅行必备品，满足了消费者对天然、温和的健康产品的需求。此外，复方冬凌草含片在口腔护理领域的应用，如用于口臭、口腔溃疡的辅助治疗，展示了其在改善口腔健康方面的潜力。</w:t>
      </w:r>
      <w:r>
        <w:rPr>
          <w:rFonts w:hint="eastAsia"/>
        </w:rPr>
        <w:br/>
      </w:r>
      <w:r>
        <w:rPr>
          <w:rFonts w:hint="eastAsia"/>
        </w:rPr>
        <w:t>　　未来，复方冬凌草含片的发展将更加注重科学验证和国际化。一方面，通过临床研究和药理学分析，深入挖掘复方冬凌草含片的有效成分和作用机制，提高了其科学性和安全性。另一方面，复方冬凌草含片与现代制药技术的结合，如采用微囊化、缓释技术，将提高药物的稳定性和生物利用度。此外，通过品牌建设和渠道拓展，如进入国际市场和电商平台，复方冬凌草含片将更好地服务于全球消费者，提高了其在全球健康产品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4241172724482" w:history="1">
        <w:r>
          <w:rPr>
            <w:rStyle w:val="Hyperlink"/>
          </w:rPr>
          <w:t>2024-2030年中国复方冬凌草含片行业市场分析与发展前景报告</w:t>
        </w:r>
      </w:hyperlink>
      <w:r>
        <w:rPr>
          <w:rFonts w:hint="eastAsia"/>
        </w:rPr>
        <w:t>》基于权威数据资源与长期监测数据，全面分析了复方冬凌草含片行业现状、市场需求、市场规模及产业链结构。复方冬凌草含片报告探讨了价格变动、细分市场特征以及市场前景，并对未来发展趋势进行了科学预测。同时，复方冬凌草含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复方冬凌草含片行业概述</w:t>
      </w:r>
      <w:r>
        <w:rPr>
          <w:rFonts w:hint="eastAsia"/>
        </w:rPr>
        <w:br/>
      </w:r>
      <w:r>
        <w:rPr>
          <w:rFonts w:hint="eastAsia"/>
        </w:rPr>
        <w:t>　　第一节 复方冬凌草含片定义与分类</w:t>
      </w:r>
      <w:r>
        <w:rPr>
          <w:rFonts w:hint="eastAsia"/>
        </w:rPr>
        <w:br/>
      </w:r>
      <w:r>
        <w:rPr>
          <w:rFonts w:hint="eastAsia"/>
        </w:rPr>
        <w:t>　　第二节 复方冬凌草含片应用领域</w:t>
      </w:r>
      <w:r>
        <w:rPr>
          <w:rFonts w:hint="eastAsia"/>
        </w:rPr>
        <w:br/>
      </w:r>
      <w:r>
        <w:rPr>
          <w:rFonts w:hint="eastAsia"/>
        </w:rPr>
        <w:t>　　第三节 复方冬凌草含片行业经济指标分析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复方冬凌草含片产业链及经营模式分析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三、复方冬凌草含片销售模式及销售渠道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全球复方冬凌草含片市场发展综述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2019-2023年全球复方冬凌草含片市场规模与趋势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主要国家与地区复方冬凌草含片市场分析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2024-2030年全球复方冬凌草含片行业发展趋势与前景预测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中国复方冬凌草含片行业市场分析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2023-2024年复方冬凌草含片产能与投资动态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一、国内复方冬凌草含片产能及利用情况</w:t>
      </w:r>
      <w:r>
        <w:rPr>
          <w:rFonts w:hint="eastAsia"/>
        </w:rPr>
        <w:br/>
      </w:r>
      <w:r>
        <w:rPr>
          <w:rFonts w:hint="eastAsia"/>
        </w:rPr>
        <w:t>　　　　二、复方冬凌草含片产能扩张与投资动态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2024-2030年复方冬凌草含片行业产量统计与趋势预测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一、2019-2023年复方冬凌草含片行业产量数据统计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1、2019-2023年复方冬凌草含片产量及增长趋势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2、2019-2023年复方冬凌草含片细分产品产量及份额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二、影响复方冬凌草含片产量的关键因素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三、2024-2030年复方冬凌草含片产量预测</w:t>
      </w:r>
      <w:r>
        <w:rPr>
          <w:rFonts w:hint="eastAsia"/>
        </w:rPr>
        <w:br/>
      </w:r>
      <w:r>
        <w:rPr>
          <w:rFonts w:hint="eastAsia"/>
        </w:rPr>
        <w:t>　　第三节 2024-2030年复方冬凌草含片市场需求与销售分析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一、2023-2024年复方冬凌草含片行业需求现状</w:t>
      </w:r>
      <w:r>
        <w:rPr>
          <w:rFonts w:hint="eastAsia"/>
        </w:rPr>
        <w:br/>
      </w:r>
      <w:r>
        <w:rPr>
          <w:rFonts w:hint="eastAsia"/>
        </w:rPr>
        <w:t>　　　　二、复方冬凌草含片客户群体与需求特点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三、2019-2023年复方冬凌草含片行业销售规模分析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四、2024-2030年复方冬凌草含片市场增长潜力与规模预测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中国复方冬凌草含片细分市场与下游应用领域分析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复方冬凌草含片细分市场分析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一、2023-2024年复方冬凌草含片主要细分产品市场现状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复方冬凌草含片下游应用与客户群体分析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一、2023-2024年复方冬凌草含片各应用领域市场现状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2023-2024年中国复方冬凌草含片技术发展研究</w:t>
      </w:r>
      <w:r>
        <w:rPr>
          <w:rFonts w:hint="eastAsia"/>
        </w:rPr>
        <w:br/>
      </w:r>
      <w:r>
        <w:rPr>
          <w:rFonts w:hint="eastAsia"/>
        </w:rPr>
        <w:t>　　第一节 当前复方冬凌草含片技术发展现状</w:t>
      </w:r>
      <w:r>
        <w:rPr>
          <w:rFonts w:hint="eastAsia"/>
        </w:rPr>
        <w:br/>
      </w:r>
      <w:r>
        <w:rPr>
          <w:rFonts w:hint="eastAsia"/>
        </w:rPr>
        <w:t>　　第二节 国内外复方冬凌草含片技术差异与原因</w:t>
      </w:r>
      <w:r>
        <w:rPr>
          <w:rFonts w:hint="eastAsia"/>
        </w:rPr>
        <w:br/>
      </w:r>
      <w:r>
        <w:rPr>
          <w:rFonts w:hint="eastAsia"/>
        </w:rPr>
        <w:t>　　第三节 复方冬凌草含片技术创新与发展趋势预测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技术进步对复方冬凌草含片行业的影响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复方冬凌草含片价格机制与竞争策略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一、2019-2023年复方冬凌草含片市场价格走势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复方冬凌草含片定价策略与方法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2024-2030年复方冬凌草含片价格竞争态势与趋势预测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中国复方冬凌草含片行业重点区域市场研究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2023-2024年重点区域复方冬凌草含片市场发展概况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二、2019-2023年复方冬凌草含片市场需求规模情况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三、2024-2030年复方冬凌草含片行业发展潜力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二、2019-2023年复方冬凌草含片市场需求规模情况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三、2024-2030年复方冬凌草含片行业发展潜力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二、2019-2023年复方冬凌草含片市场需求规模情况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三、2024-2030年复方冬凌草含片行业发展潜力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二、2019-2023年复方冬凌草含片市场需求规模情况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三、2024-2030年复方冬凌草含片行业发展潜力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二、2019-2023年复方冬凌草含片市场需求规模情况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三、2024-2030年复方冬凌草含片行业发展潜力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2019-2023年中国复方冬凌草含片行业进出口情况分析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复方冬凌草含片行业进口情况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一、2019-2023年复方冬凌草含片进口规模及增长情况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二、复方冬凌草含片主要进口来源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复方冬凌草含片行业出口情况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一、2019-2023年复方冬凌草含片出口规模及增长情况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二、复方冬凌草含片主要出口目的地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2019-2023年中国复方冬凌草含片行业总体发展与财务状况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2019-2023年中国复方冬凌草含片行业规模情况</w:t>
      </w:r>
      <w:r>
        <w:rPr>
          <w:rFonts w:hint="eastAsia"/>
        </w:rPr>
        <w:br/>
      </w:r>
      <w:r>
        <w:rPr>
          <w:rFonts w:hint="eastAsia"/>
        </w:rPr>
        <w:t>　　　　一、复方冬凌草含片行业企业数量规模</w:t>
      </w:r>
      <w:r>
        <w:rPr>
          <w:rFonts w:hint="eastAsia"/>
        </w:rPr>
        <w:br/>
      </w:r>
      <w:r>
        <w:rPr>
          <w:rFonts w:hint="eastAsia"/>
        </w:rPr>
        <w:t>　　　　二、复方冬凌草含片行业从业人员规模</w:t>
      </w:r>
      <w:r>
        <w:rPr>
          <w:rFonts w:hint="eastAsia"/>
        </w:rPr>
        <w:br/>
      </w:r>
      <w:r>
        <w:rPr>
          <w:rFonts w:hint="eastAsia"/>
        </w:rPr>
        <w:t>　　　　三、复方冬凌草含片行业市场敏感性分析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2019-2023年中国复方冬凌草含片行业财务能力分析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一、复方冬凌草含片行业盈利能力</w:t>
      </w:r>
      <w:r>
        <w:rPr>
          <w:rFonts w:hint="eastAsia"/>
        </w:rPr>
        <w:br/>
      </w:r>
      <w:r>
        <w:rPr>
          <w:rFonts w:hint="eastAsia"/>
        </w:rPr>
        <w:t>　　　　二、复方冬凌草含片行业偿债能力</w:t>
      </w:r>
      <w:r>
        <w:rPr>
          <w:rFonts w:hint="eastAsia"/>
        </w:rPr>
        <w:br/>
      </w:r>
      <w:r>
        <w:rPr>
          <w:rFonts w:hint="eastAsia"/>
        </w:rPr>
        <w:t>　　　　三、复方冬凌草含片行业营运能力</w:t>
      </w:r>
      <w:r>
        <w:rPr>
          <w:rFonts w:hint="eastAsia"/>
        </w:rPr>
        <w:br/>
      </w:r>
      <w:r>
        <w:rPr>
          <w:rFonts w:hint="eastAsia"/>
        </w:rPr>
        <w:t>　　　　四、复方冬凌草含片行业发展能力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复方冬凌草含片行业重点企业调研分析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二、企业复方冬凌草含片业务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二、企业复方冬凌草含片业务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二、企业复方冬凌草含片业务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二、企业复方冬凌草含片业务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二、企业复方冬凌草含片业务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二、企业复方冬凌草含片业务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中国复方冬凌草含片行业竞争格局分析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复方冬凌草含片行业竞争格局总览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2023-2024年复方冬凌草含片行业竞争力分析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2019-2023年复方冬凌草含片行业企业并购活动分析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2023-2024年复方冬凌草含片行业会展与招投标活动分析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2024年中国复方冬凌草含片企业发展企业发展策略与建议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复方冬凌草含片销售模式与渠道策略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复方冬凌草含片品牌与市场推广策略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复方冬凌草含片研发投入与技术创新能力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复方冬凌草含片合作联盟与资源整合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中国复方冬凌草含片行业风险与对策</w:t>
      </w:r>
      <w:r>
        <w:rPr>
          <w:rFonts w:hint="eastAsia"/>
        </w:rPr>
        <w:br/>
      </w:r>
      <w:r>
        <w:rPr>
          <w:rFonts w:hint="eastAsia"/>
        </w:rPr>
        <w:t>　　第一节 复方冬凌草含片行业SWOT分析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一、复方冬凌草含片行业优势</w:t>
      </w:r>
      <w:r>
        <w:rPr>
          <w:rFonts w:hint="eastAsia"/>
        </w:rPr>
        <w:br/>
      </w:r>
      <w:r>
        <w:rPr>
          <w:rFonts w:hint="eastAsia"/>
        </w:rPr>
        <w:t>　　　　二、复方冬凌草含片行业劣势</w:t>
      </w:r>
      <w:r>
        <w:rPr>
          <w:rFonts w:hint="eastAsia"/>
        </w:rPr>
        <w:br/>
      </w:r>
      <w:r>
        <w:rPr>
          <w:rFonts w:hint="eastAsia"/>
        </w:rPr>
        <w:t>　　　　三、复方冬凌草含片市场机会</w:t>
      </w:r>
      <w:r>
        <w:rPr>
          <w:rFonts w:hint="eastAsia"/>
        </w:rPr>
        <w:br/>
      </w:r>
      <w:r>
        <w:rPr>
          <w:rFonts w:hint="eastAsia"/>
        </w:rPr>
        <w:t>　　　　四、复方冬凌草含片市场威胁</w:t>
      </w:r>
      <w:r>
        <w:rPr>
          <w:rFonts w:hint="eastAsia"/>
        </w:rPr>
        <w:br/>
      </w:r>
      <w:r>
        <w:rPr>
          <w:rFonts w:hint="eastAsia"/>
        </w:rPr>
        <w:t>　　第二节 复方冬凌草含片行业风险及对策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2024-2030年中国复方冬凌草含片行业前景与发展趋势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2023-2024年复方冬凌草含片行业发展环境分析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二、复方冬凌草含片行业主要法律法规及政策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三、复方冬凌草含片行业标准与质量监管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2024-2030年复方冬凌草含片行业发展趋势与方向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2024-2030年复方冬凌草含片行业发展潜力与机遇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复方冬凌草含片行业研究结论与建议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中:智林:：复方冬凌草含片行业发展建议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2019-2023年中国复方冬凌草含片市场规模及增长情况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2019-2023年中国复方冬凌草含片行业产量及增长趋势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2019-2023年中国复方冬凌草含片行业市场需求及增长情况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2019-2023年中国复方冬凌草含片行业利润及增长情况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**地区复方冬凌草含片市场规模及增长情况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**地区复方冬凌草含片行业市场需求情况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**地区复方冬凌草含片市场规模及增长情况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**地区复方冬凌草含片行业市场需求情况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2019-2023年中国复方冬凌草含片行业出口情况分析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2019-2023年中国复方冬凌草含片行业产品市场价格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复方冬凌草含片重点企业经营情况分析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复方冬凌草含片重点企业经营情况分析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2024-2030年中国复方冬凌草含片行业利润预测</w:t>
      </w:r>
      <w:r>
        <w:rPr>
          <w:rFonts w:hint="eastAsia"/>
        </w:rPr>
        <w:br/>
      </w:r>
      <w:r>
        <w:rPr>
          <w:rFonts w:hint="eastAsia"/>
        </w:rPr>
        <w:t>　　图表 2024年复方冬凌草含片行业壁垒</w:t>
      </w:r>
      <w:r>
        <w:rPr>
          <w:rFonts w:hint="eastAsia"/>
        </w:rPr>
        <w:br/>
      </w:r>
      <w:r>
        <w:rPr>
          <w:rFonts w:hint="eastAsia"/>
        </w:rPr>
        <w:t>　　图表 2024年复方冬凌草含片市场前景分析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2024-2030年中国复方冬凌草含片市场需求预测</w:t>
      </w:r>
      <w:r>
        <w:rPr>
          <w:rFonts w:hint="eastAsia"/>
        </w:rPr>
        <w:br/>
      </w:r>
      <w:r>
        <w:rPr>
          <w:rFonts w:hint="eastAsia"/>
        </w:rPr>
        <w:t>　　图表 2024年复方冬凌草含片发展趋势预测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241172724482" w:history="1">
        <w:r>
          <w:rPr>
            <w:rStyle w:val="Hyperlink"/>
          </w:rPr>
          <w:t>2024-2030年中国复方冬凌草含片行业市场分析与发展前景报告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4241172724482" w:history="1">
        <w:r>
          <w:rPr>
            <w:rStyle w:val="Hyperlink"/>
          </w:rPr>
          <w:t>https://www.20087.com/5/87/FuFangDongLingCaoHanPianShiChangXianZhuangHeQianJing.html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f1e96ae6c46cc" w:history="1">
      <w:r>
        <w:rPr>
          <w:rStyle w:val="Hyperlink"/>
        </w:rPr>
        <w:t>2024-2030年中国复方冬凌草含片行业市场分析与发展前景报告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uFangDongLingCaoHanPianShiChangXianZhuangHeQianJing.html" TargetMode="External" Id="R7e942411727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uFangDongLingCaoHanPianShiChangXianZhuangHeQianJing.html" TargetMode="External" Id="Rd38f1e96ae6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2024-07-09T02:13:57Z</dcterms:created>
  <dcterms:modified xsi:type="dcterms:W3CDTF">2024-07-09T03:13:57Z</dcterms:modified>
  <dc:subject>2024-2030年中国复方冬凌草含片行业市场分析与发展前景报告</dc:subject>
  <dc:title>2024-2030年中国复方冬凌草含片行业市场分析与发展前景报告</dc:title>
  <cp:keywords>2024-2030年中国复方冬凌草含片行业市场分析与发展前景报告</cp:keywords>
  <dc:description>2024-2030年中国复方冬凌草含片行业市场分析与发展前景报告</dc:description>
</cp:coreProperties>
</file>