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6305ac6024837" w:history="1">
              <w:r>
                <w:rPr>
                  <w:rStyle w:val="Hyperlink"/>
                </w:rPr>
                <w:t>中国头孢三嗪行业现状与前景趋势报告（2024-2030年）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6305ac6024837" w:history="1">
              <w:r>
                <w:rPr>
                  <w:rStyle w:val="Hyperlink"/>
                </w:rPr>
                <w:t>中国头孢三嗪行业现状与前景趋势报告（2024-2030年）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56305ac6024837" w:history="1">
                <w:r>
                  <w:rPr>
                    <w:rStyle w:val="Hyperlink"/>
                  </w:rPr>
                  <w:t>https://www.20087.com/5/37/TouBaoSanQinDeQianJingQuShi.html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三嗪是一种广谱抗生素，属于第三代头孢菌素类药物，因其强大的抗菌活性和较低的副作用而被广泛应用于临床。随着细菌耐药性的增加，头孢三嗪及其组合疗法在对抗多重耐药菌感染方面扮演着重要角色。目前，市场上有多家制药企业生产和销售头孢三嗪相关产品，并且随着研发技术的进步，新型制剂也在不断推出。</w:t>
      </w:r>
      <w:r>
        <w:rPr>
          <w:rFonts w:hint="eastAsia"/>
        </w:rPr>
        <w:br/>
      </w:r>
      <w:r>
        <w:rPr>
          <w:rFonts w:hint="eastAsia"/>
        </w:rPr>
        <w:t>　　未来，头孢三嗪的研发和应用将更加注重克服细菌耐药性和提高治疗效果。一方面，随着合成技术和药物递送系统的进步，新型的头孢三嗪衍生物将被开发出来，这些衍生物可能具有更好的抗菌谱或更低的耐药性发生率。另一方面，随着精准医学的发展，头孢三嗪的使用将更加个性化，根据患者的基因组信息和感染情况来制定最佳治疗方案。此外，为了降低细菌耐药性的产生，合理使用抗生素的重要性将进一步被强调，这将促进头孢三嗪的合理使用指导原则的制定和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6305ac6024837" w:history="1">
        <w:r>
          <w:rPr>
            <w:rStyle w:val="Hyperlink"/>
          </w:rPr>
          <w:t>中国头孢三嗪行业现状与前景趋势报告（2024-2030年）</w:t>
        </w:r>
      </w:hyperlink>
      <w:r>
        <w:rPr>
          <w:rFonts w:hint="eastAsia"/>
        </w:rPr>
        <w:t>》专业、系统地分析了头孢三嗪行业现状，包括市场需求、市场规模及价格动态，全面梳理了头孢三嗪产业链结构，并对头孢三嗪细分市场进行了探究。头孢三嗪报告基于详实数据，科学预测了头孢三嗪市场发展前景和发展趋势，同时剖析了头孢三嗪品牌竞争、市场集中度以及重点企业的市场地位。在识别风险与机遇的基础上，头孢三嗪报告提出了针对性的发展策略和建议。头孢三嗪报告为头孢三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头孢三嗪行业发展概述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一、头孢三嗪行业定义及分类</w:t>
      </w:r>
      <w:r>
        <w:rPr>
          <w:rFonts w:hint="eastAsia"/>
        </w:rPr>
        <w:br/>
      </w:r>
      <w:r>
        <w:rPr>
          <w:rFonts w:hint="eastAsia"/>
        </w:rPr>
        <w:t>　　　　二、头孢三嗪行业经济特性</w:t>
      </w:r>
      <w:r>
        <w:rPr>
          <w:rFonts w:hint="eastAsia"/>
        </w:rPr>
        <w:br/>
      </w:r>
      <w:r>
        <w:rPr>
          <w:rFonts w:hint="eastAsia"/>
        </w:rPr>
        <w:t>　　　　三、头孢三嗪行业产业链简介</w:t>
      </w:r>
      <w:r>
        <w:rPr>
          <w:rFonts w:hint="eastAsia"/>
        </w:rPr>
        <w:br/>
      </w:r>
      <w:r>
        <w:rPr>
          <w:rFonts w:hint="eastAsia"/>
        </w:rPr>
        <w:t>　　第二节 头孢三嗪行业发展成熟度</w:t>
      </w:r>
      <w:r>
        <w:rPr>
          <w:rFonts w:hint="eastAsia"/>
        </w:rPr>
        <w:br/>
      </w:r>
      <w:r>
        <w:rPr>
          <w:rFonts w:hint="eastAsia"/>
        </w:rPr>
        <w:t>　　　　一、头孢三嗪行业发展周期分析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2023-2024年头孢三嗪行业相关产业动态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2023-2024年头孢三嗪行业发展环境分析</w:t>
      </w:r>
      <w:r>
        <w:rPr>
          <w:rFonts w:hint="eastAsia"/>
        </w:rPr>
        <w:br/>
      </w:r>
      <w:r>
        <w:rPr>
          <w:rFonts w:hint="eastAsia"/>
        </w:rPr>
        <w:t>　　第一节 头孢三嗪行业环境分析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头孢三嗪行业相关政策、法规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2023-2024年头孢三嗪行业技术发展现状及趋势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当前我国头孢三嗪技术发展现状</w:t>
      </w:r>
      <w:r>
        <w:rPr>
          <w:rFonts w:hint="eastAsia"/>
        </w:rPr>
        <w:br/>
      </w:r>
      <w:r>
        <w:rPr>
          <w:rFonts w:hint="eastAsia"/>
        </w:rPr>
        <w:t>　　第二节 中外头孢三嗪技术差距及产生差距的主要原因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提高我国头孢三嗪技术的对策</w:t>
      </w:r>
      <w:r>
        <w:rPr>
          <w:rFonts w:hint="eastAsia"/>
        </w:rPr>
        <w:br/>
      </w:r>
      <w:r>
        <w:rPr>
          <w:rFonts w:hint="eastAsia"/>
        </w:rPr>
        <w:t>　　第四节 我国头孢三嗪产品研发、设计发展趋势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中国头孢三嗪市场发展调研</w:t>
      </w:r>
      <w:r>
        <w:rPr>
          <w:rFonts w:hint="eastAsia"/>
        </w:rPr>
        <w:br/>
      </w:r>
      <w:r>
        <w:rPr>
          <w:rFonts w:hint="eastAsia"/>
        </w:rPr>
        <w:t>　　第一节 头孢三嗪市场现状分析及预测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一、2019-2024年中国头孢三嗪市场规模分析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二、2024-2030年中国头孢三嗪市场规模预测</w:t>
      </w:r>
      <w:r>
        <w:rPr>
          <w:rFonts w:hint="eastAsia"/>
        </w:rPr>
        <w:br/>
      </w:r>
      <w:r>
        <w:rPr>
          <w:rFonts w:hint="eastAsia"/>
        </w:rPr>
        <w:t>　　第二节 头孢三嗪行业产能分析及预测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一、2019-2024年中国头孢三嗪行业产能分析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二、2024-2030年中国头孢三嗪行业产能预测</w:t>
      </w:r>
      <w:r>
        <w:rPr>
          <w:rFonts w:hint="eastAsia"/>
        </w:rPr>
        <w:br/>
      </w:r>
      <w:r>
        <w:rPr>
          <w:rFonts w:hint="eastAsia"/>
        </w:rPr>
        <w:t>　　第三节 头孢三嗪行业产量分析及预测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一、2019-2024年中国头孢三嗪行业产量分析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二、2024-2030年中国头孢三嗪行业产量预测</w:t>
      </w:r>
      <w:r>
        <w:rPr>
          <w:rFonts w:hint="eastAsia"/>
        </w:rPr>
        <w:br/>
      </w:r>
      <w:r>
        <w:rPr>
          <w:rFonts w:hint="eastAsia"/>
        </w:rPr>
        <w:t>　　第四节 头孢三嗪市场需求分析及预测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一、2019-2024年中国头孢三嗪市场需求分析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二、2024-2030年中国头孢三嗪市场需求预测</w:t>
      </w:r>
      <w:r>
        <w:rPr>
          <w:rFonts w:hint="eastAsia"/>
        </w:rPr>
        <w:br/>
      </w:r>
      <w:r>
        <w:rPr>
          <w:rFonts w:hint="eastAsia"/>
        </w:rPr>
        <w:t>　　第五节 头孢三嗪进出口数据分析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一、2019-2024年中国头孢三嗪进出口数据分析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二、2024-2030年国内头孢三嗪进出口情况预测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2019-2024年中国头孢三嗪行业总体发展状况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中国头孢三嗪行业规模情况分析</w:t>
      </w:r>
      <w:r>
        <w:rPr>
          <w:rFonts w:hint="eastAsia"/>
        </w:rPr>
        <w:br/>
      </w:r>
      <w:r>
        <w:rPr>
          <w:rFonts w:hint="eastAsia"/>
        </w:rPr>
        <w:t>　　　　一、头孢三嗪行业单位规模情况分析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二、头孢三嗪行业人员规模状况分析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三、头孢三嗪行业资产规模状况分析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四、头孢三嗪行业市场规模状况分析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五、头孢三嗪行业敏感性分析</w:t>
      </w:r>
      <w:r>
        <w:rPr>
          <w:rFonts w:hint="eastAsia"/>
        </w:rPr>
        <w:br/>
      </w:r>
      <w:r>
        <w:rPr>
          <w:rFonts w:hint="eastAsia"/>
        </w:rPr>
        <w:t>　　第二节 中国头孢三嗪行业财务能力分析</w:t>
      </w:r>
      <w:r>
        <w:rPr>
          <w:rFonts w:hint="eastAsia"/>
        </w:rPr>
        <w:br/>
      </w:r>
      <w:r>
        <w:rPr>
          <w:rFonts w:hint="eastAsia"/>
        </w:rPr>
        <w:t>　　　　一、头孢三嗪行业盈利能力分析</w:t>
      </w:r>
      <w:r>
        <w:rPr>
          <w:rFonts w:hint="eastAsia"/>
        </w:rPr>
        <w:br/>
      </w:r>
      <w:r>
        <w:rPr>
          <w:rFonts w:hint="eastAsia"/>
        </w:rPr>
        <w:t>　　　　二、头孢三嗪行业偿债能力分析</w:t>
      </w:r>
      <w:r>
        <w:rPr>
          <w:rFonts w:hint="eastAsia"/>
        </w:rPr>
        <w:br/>
      </w:r>
      <w:r>
        <w:rPr>
          <w:rFonts w:hint="eastAsia"/>
        </w:rPr>
        <w:t>　　　　三、头孢三嗪行业营运能力分析</w:t>
      </w:r>
      <w:r>
        <w:rPr>
          <w:rFonts w:hint="eastAsia"/>
        </w:rPr>
        <w:br/>
      </w:r>
      <w:r>
        <w:rPr>
          <w:rFonts w:hint="eastAsia"/>
        </w:rPr>
        <w:t>　　　　四、头孢三嗪行业发展能力分析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中国头孢三嗪行业重点区域发展分析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一、中国头孢三嗪行业重点区域市场结构变化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二、重点地区（一）头孢三嗪行业发展分析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三、重点地区（二）头孢三嗪行业发展分析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四、重点地区（三）头孢三嗪行业发展分析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五、重点地区（四）头孢三嗪行业发展分析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六、重点地区（五）头孢三嗪行业发展分析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头孢三嗪行业产品价格分析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三、主要头孢三嗪品牌产品价位分析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五、价格在头孢三嗪行业竞争中的重要性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2024年中国头孢三嗪行业上下游行业发展分析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头孢三嗪上游行业分析</w:t>
      </w:r>
      <w:r>
        <w:rPr>
          <w:rFonts w:hint="eastAsia"/>
        </w:rPr>
        <w:br/>
      </w:r>
      <w:r>
        <w:rPr>
          <w:rFonts w:hint="eastAsia"/>
        </w:rPr>
        <w:t>　　　　一、头孢三嗪产品成本构成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四、上游供给对头孢三嗪行业的影响</w:t>
      </w:r>
      <w:r>
        <w:rPr>
          <w:rFonts w:hint="eastAsia"/>
        </w:rPr>
        <w:br/>
      </w:r>
      <w:r>
        <w:rPr>
          <w:rFonts w:hint="eastAsia"/>
        </w:rPr>
        <w:t>　　第二节 头孢三嗪下游行业分析</w:t>
      </w:r>
      <w:r>
        <w:rPr>
          <w:rFonts w:hint="eastAsia"/>
        </w:rPr>
        <w:br/>
      </w:r>
      <w:r>
        <w:rPr>
          <w:rFonts w:hint="eastAsia"/>
        </w:rPr>
        <w:t>　　　　一、头孢三嗪下游行业分布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四、下游需求对头孢三嗪行业的影响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头孢三嗪行业重点企业发展调研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头孢三嗪重点企业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头孢三嗪重点企业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头孢三嗪重点企业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头孢三嗪重点企业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头孢三嗪重点企业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头孢三嗪重点企业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2024年中国头孢三嗪产业市场竞争格局分析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2024年中国头孢三嗪产业竞争现状分析</w:t>
      </w:r>
      <w:r>
        <w:rPr>
          <w:rFonts w:hint="eastAsia"/>
        </w:rPr>
        <w:br/>
      </w:r>
      <w:r>
        <w:rPr>
          <w:rFonts w:hint="eastAsia"/>
        </w:rPr>
        <w:t>　　　　一、头孢三嗪竞争力分析</w:t>
      </w:r>
      <w:r>
        <w:rPr>
          <w:rFonts w:hint="eastAsia"/>
        </w:rPr>
        <w:br/>
      </w:r>
      <w:r>
        <w:rPr>
          <w:rFonts w:hint="eastAsia"/>
        </w:rPr>
        <w:t>　　　　二、头孢三嗪技术竞争分析</w:t>
      </w:r>
      <w:r>
        <w:rPr>
          <w:rFonts w:hint="eastAsia"/>
        </w:rPr>
        <w:br/>
      </w:r>
      <w:r>
        <w:rPr>
          <w:rFonts w:hint="eastAsia"/>
        </w:rPr>
        <w:t>　　　　三、头孢三嗪价格竞争分析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2024年中国头孢三嗪产业集中度分析</w:t>
      </w:r>
      <w:r>
        <w:rPr>
          <w:rFonts w:hint="eastAsia"/>
        </w:rPr>
        <w:br/>
      </w:r>
      <w:r>
        <w:rPr>
          <w:rFonts w:hint="eastAsia"/>
        </w:rPr>
        <w:t>　　　　一、头孢三嗪市场集中度分析</w:t>
      </w:r>
      <w:r>
        <w:rPr>
          <w:rFonts w:hint="eastAsia"/>
        </w:rPr>
        <w:br/>
      </w:r>
      <w:r>
        <w:rPr>
          <w:rFonts w:hint="eastAsia"/>
        </w:rPr>
        <w:t>　　　　二、头孢三嗪企业集中度分析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2024-2030年提高头孢三嗪企业竞争力的策略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头孢三嗪行业投资风险预警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2024年影响头孢三嗪行业发展的主要因素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一、影响头孢三嗪行业运行的有利因素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二、影响头孢三嗪行业运行的稳定因素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三、影响头孢三嗪行业运行的不利因素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四、我国头孢三嗪行业发展面临的挑战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五、我国头孢三嗪行业发展面临的机遇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对头孢三嗪行业投资风险预警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一、2024-2030年头孢三嗪行业市场风险及控制策略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二、2024-2030年头孢三嗪行业政策风险及控制策略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三、2024-2030年头孢三嗪行业经营风险及控制策略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四、2024-2030年头孢三嗪同业竞争风险及控制策略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五、2024-2030年头孢三嗪行业其他风险及控制策略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头孢三嗪行业发展趋势与投资规划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2024-2030年头孢三嗪市场发展潜力分析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2024-2030年头孢三嗪行业发展趋势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2024-2030年头孢三嗪行业投资前景研究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中智^林^：对我国头孢三嗪品牌的战略思考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二、头孢三嗪实施品牌战略的意义</w:t>
      </w:r>
      <w:r>
        <w:rPr>
          <w:rFonts w:hint="eastAsia"/>
        </w:rPr>
        <w:br/>
      </w:r>
      <w:r>
        <w:rPr>
          <w:rFonts w:hint="eastAsia"/>
        </w:rPr>
        <w:t>　　　　三、头孢三嗪企业品牌的现状分析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四、我国头孢三嗪企业的品牌战略</w:t>
      </w:r>
      <w:r>
        <w:rPr>
          <w:rFonts w:hint="eastAsia"/>
        </w:rPr>
        <w:br/>
      </w:r>
      <w:r>
        <w:rPr>
          <w:rFonts w:hint="eastAsia"/>
        </w:rPr>
        <w:t>　　　　五、头孢三嗪品牌战略管理的策略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2019-2024年中国头孢三嗪市场规模及增长情况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2019-2024年中国头孢三嗪行业产量及增长趋势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2024-2030年中国头孢三嗪行业产量预测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2019-2024年中国头孢三嗪行业市场需求及增长情况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2024-2030年中国头孢三嗪行业市场需求预测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2019-2024年中国头孢三嗪行业利润及增长情况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**地区头孢三嗪市场规模及增长情况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**地区头孢三嗪行业市场需求情况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**地区头孢三嗪市场规模及增长情况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**地区头孢三嗪行业市场需求情况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2019-2024年中国头孢三嗪行业出口情况分析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2019-2024年中国头孢三嗪行业产品市场价格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2024-2030年中国头孢三嗪行业产品市场价格走势预测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头孢三嗪重点企业经营情况分析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头孢三嗪重点企业经营情况分析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2024-2030年中国头孢三嗪市场规模预测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2024-2030年中国头孢三嗪行业利润预测</w:t>
      </w:r>
      <w:r>
        <w:rPr>
          <w:rFonts w:hint="eastAsia"/>
        </w:rPr>
        <w:br/>
      </w:r>
      <w:r>
        <w:rPr>
          <w:rFonts w:hint="eastAsia"/>
        </w:rPr>
        <w:t>　　图表 2024年头孢三嗪行业壁垒</w:t>
      </w:r>
      <w:r>
        <w:rPr>
          <w:rFonts w:hint="eastAsia"/>
        </w:rPr>
        <w:br/>
      </w:r>
      <w:r>
        <w:rPr>
          <w:rFonts w:hint="eastAsia"/>
        </w:rPr>
        <w:t>　　图表 2024年头孢三嗪市场前景分析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2024-2030年中国头孢三嗪市场需求预测</w:t>
      </w:r>
      <w:r>
        <w:rPr>
          <w:rFonts w:hint="eastAsia"/>
        </w:rPr>
        <w:br/>
      </w:r>
      <w:r>
        <w:rPr>
          <w:rFonts w:hint="eastAsia"/>
        </w:rPr>
        <w:t>　　图表 2024年头孢三嗪发展趋势预测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6305ac6024837" w:history="1">
        <w:r>
          <w:rPr>
            <w:rStyle w:val="Hyperlink"/>
          </w:rPr>
          <w:t>中国头孢三嗪行业现状与前景趋势报告（2024-2030年）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56305ac6024837" w:history="1">
        <w:r>
          <w:rPr>
            <w:rStyle w:val="Hyperlink"/>
          </w:rPr>
          <w:t>https://www.20087.com/5/37/TouBaoSanQinDeQianJingQuShi.html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49c9a30334d0e" w:history="1">
      <w:r>
        <w:rPr>
          <w:rStyle w:val="Hyperlink"/>
        </w:rPr>
        <w:t>中国头孢三嗪行业现状与前景趋势报告（2024-2030年）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TouBaoSanQinDeQianJingQuShi.html" TargetMode="External" Id="R0c56305ac602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TouBaoSanQinDeQianJingQuShi.html" TargetMode="External" Id="R78349c9a3033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2024-03-11T01:10:00Z</dcterms:created>
  <dcterms:modified xsi:type="dcterms:W3CDTF">2024-03-11T02:10:00Z</dcterms:modified>
  <dc:subject>中国头孢三嗪行业现状与前景趋势报告（2024-2030年）</dc:subject>
  <dc:title>中国头孢三嗪行业现状与前景趋势报告（2024-2030年）</dc:title>
  <cp:keywords>中国头孢三嗪行业现状与前景趋势报告（2024-2030年）</cp:keywords>
  <dc:description>中国头孢三嗪行业现状与前景趋势报告（2024-2030年）</dc:description>
</cp:coreProperties>
</file>