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0dc00bd344ec0" w:history="1">
              <w:r>
                <w:rPr>
                  <w:rStyle w:val="Hyperlink"/>
                </w:rPr>
                <w:t>2025-2031年中国流式细胞仪行业研究分析及市场前景预测报告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0dc00bd344ec0" w:history="1">
              <w:r>
                <w:rPr>
                  <w:rStyle w:val="Hyperlink"/>
                </w:rPr>
                <w:t>2025-2031年中国流式细胞仪行业研究分析及市场前景预测报告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0dc00bd344ec0" w:history="1">
                <w:r>
                  <w:rPr>
                    <w:rStyle w:val="Hyperlink"/>
                  </w:rPr>
                  <w:t>https://www.20087.com/5/57/LiuShiXiBaoYiDeFaZhanQuShi.html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式细胞仪是一种用于细胞分析的强大工具，能够快速检测和分选细胞，广泛应用于生物学、医学、免疫学和血液学研究。近年来，随着微流控技术和激光技术的发展，流式细胞仪的检测速度和精度不断提高，多参数分析能力增强，为细胞生物学研究提供了强大的技术支持。同时，流式细胞仪的软件系统不断优化，数据分析和结果解读变得更加直观和高效。</w:t>
      </w:r>
      <w:r>
        <w:rPr>
          <w:rFonts w:hint="eastAsia"/>
        </w:rPr>
        <w:br/>
      </w:r>
      <w:r>
        <w:rPr>
          <w:rFonts w:hint="eastAsia"/>
        </w:rPr>
        <w:t>　　未来，流式细胞仪将更加注重高通量和多功能性。通过集成更多的检测通道和更先进的信号处理算法，流式细胞仪将能够同时分析更多类型的细胞标志物，满足复杂生物样本的分析需求。同时，微型化和便携式设计将成为趋势，使得流式细胞仪能够在实验室之外的环境进行现场检测，如临床诊断和环境监测。此外，人工智能和机器学习的应用，将提升流式细胞仪的数据分析能力，实现自动化报告生成和异常细胞识别，加速科研和临床决策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0dc00bd344ec0" w:history="1">
        <w:r>
          <w:rPr>
            <w:rStyle w:val="Hyperlink"/>
          </w:rPr>
          <w:t>2025-2031年中国流式细胞仪行业研究分析及市场前景预测报告</w:t>
        </w:r>
      </w:hyperlink>
      <w:r>
        <w:rPr>
          <w:rFonts w:hint="eastAsia"/>
        </w:rPr>
        <w:t>》全面梳理了流式细胞仪产业链，结合市场需求和市场规模等数据，深入剖析流式细胞仪行业现状。报告详细探讨了流式细胞仪市场竞争格局，重点关注重点企业及其品牌影响力，并分析了流式细胞仪价格机制和细分市场特征。通过对流式细胞仪技术现状及未来方向的评估，报告展望了流式细胞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流式细胞仪概述</w:t>
      </w:r>
      <w:r>
        <w:rPr>
          <w:rFonts w:hint="eastAsia"/>
        </w:rPr>
        <w:br/>
      </w:r>
      <w:r>
        <w:rPr>
          <w:rFonts w:hint="eastAsia"/>
        </w:rPr>
        <w:t>　　第一节 流式细胞仪定义</w:t>
      </w:r>
      <w:r>
        <w:rPr>
          <w:rFonts w:hint="eastAsia"/>
        </w:rPr>
        <w:br/>
      </w:r>
      <w:r>
        <w:rPr>
          <w:rFonts w:hint="eastAsia"/>
        </w:rPr>
        <w:t>　　第二节 流式细胞仪行业发展历程</w:t>
      </w:r>
      <w:r>
        <w:rPr>
          <w:rFonts w:hint="eastAsia"/>
        </w:rPr>
        <w:br/>
      </w:r>
      <w:r>
        <w:rPr>
          <w:rFonts w:hint="eastAsia"/>
        </w:rPr>
        <w:t>　　第三节 流式细胞仪分类情况</w:t>
      </w:r>
      <w:r>
        <w:rPr>
          <w:rFonts w:hint="eastAsia"/>
        </w:rPr>
        <w:br/>
      </w:r>
      <w:r>
        <w:rPr>
          <w:rFonts w:hint="eastAsia"/>
        </w:rPr>
        <w:t>　　第四节 流式细胞仪产业链分析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二、流式细胞仪产业链模型分析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2025年中国流式细胞仪行业发展环境分析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2025年中国流式细胞仪行业发展政策环境分析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2025年中国流式细胞仪行业发展社会环境分析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一、居民收入分析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2025年我国流式细胞仪行业发展现状分析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我国流式细胞仪行业发展现状</w:t>
      </w:r>
      <w:r>
        <w:rPr>
          <w:rFonts w:hint="eastAsia"/>
        </w:rPr>
        <w:br/>
      </w:r>
      <w:r>
        <w:rPr>
          <w:rFonts w:hint="eastAsia"/>
        </w:rPr>
        <w:t>　　　　一、流式细胞仪行业品牌发展现状</w:t>
      </w:r>
      <w:r>
        <w:rPr>
          <w:rFonts w:hint="eastAsia"/>
        </w:rPr>
        <w:br/>
      </w:r>
      <w:r>
        <w:rPr>
          <w:rFonts w:hint="eastAsia"/>
        </w:rPr>
        <w:t>　　　　二、流式细胞仪行业需求市场现状</w:t>
      </w:r>
      <w:r>
        <w:rPr>
          <w:rFonts w:hint="eastAsia"/>
        </w:rPr>
        <w:br/>
      </w:r>
      <w:r>
        <w:rPr>
          <w:rFonts w:hint="eastAsia"/>
        </w:rPr>
        <w:t>　　　　三、我国流式细胞仪市场走向分析</w:t>
      </w:r>
      <w:r>
        <w:rPr>
          <w:rFonts w:hint="eastAsia"/>
        </w:rPr>
        <w:br/>
      </w:r>
      <w:r>
        <w:rPr>
          <w:rFonts w:hint="eastAsia"/>
        </w:rPr>
        <w:t>　　第二节 中国流式细胞仪产品技术分析</w:t>
      </w:r>
      <w:r>
        <w:rPr>
          <w:rFonts w:hint="eastAsia"/>
        </w:rPr>
        <w:br/>
      </w:r>
      <w:r>
        <w:rPr>
          <w:rFonts w:hint="eastAsia"/>
        </w:rPr>
        <w:t>　　　　一、流式细胞仪产品技术变化特点</w:t>
      </w:r>
      <w:r>
        <w:rPr>
          <w:rFonts w:hint="eastAsia"/>
        </w:rPr>
        <w:br/>
      </w:r>
      <w:r>
        <w:rPr>
          <w:rFonts w:hint="eastAsia"/>
        </w:rPr>
        <w:t>　　　　二、流式细胞仪产品市场的新技术</w:t>
      </w:r>
      <w:r>
        <w:rPr>
          <w:rFonts w:hint="eastAsia"/>
        </w:rPr>
        <w:br/>
      </w:r>
      <w:r>
        <w:rPr>
          <w:rFonts w:hint="eastAsia"/>
        </w:rPr>
        <w:t>　　第三节 中国流式细胞仪行业存在的问题</w:t>
      </w:r>
      <w:r>
        <w:rPr>
          <w:rFonts w:hint="eastAsia"/>
        </w:rPr>
        <w:br/>
      </w:r>
      <w:r>
        <w:rPr>
          <w:rFonts w:hint="eastAsia"/>
        </w:rPr>
        <w:t>　　　　一、国内流式细胞仪产品市场发展的瓶颈</w:t>
      </w:r>
      <w:r>
        <w:rPr>
          <w:rFonts w:hint="eastAsia"/>
        </w:rPr>
        <w:br/>
      </w:r>
      <w:r>
        <w:rPr>
          <w:rFonts w:hint="eastAsia"/>
        </w:rPr>
        <w:t>　　　　二、流式细胞仪产品市场遭遇的规模难题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对中国流式细胞仪市场的分析及思考</w:t>
      </w:r>
      <w:r>
        <w:rPr>
          <w:rFonts w:hint="eastAsia"/>
        </w:rPr>
        <w:br/>
      </w:r>
      <w:r>
        <w:rPr>
          <w:rFonts w:hint="eastAsia"/>
        </w:rPr>
        <w:t>　　　　一、流式细胞仪市场特点</w:t>
      </w:r>
      <w:r>
        <w:rPr>
          <w:rFonts w:hint="eastAsia"/>
        </w:rPr>
        <w:br/>
      </w:r>
      <w:r>
        <w:rPr>
          <w:rFonts w:hint="eastAsia"/>
        </w:rPr>
        <w:t>　　　　二、流式细胞仪市场变化的方向</w:t>
      </w:r>
      <w:r>
        <w:rPr>
          <w:rFonts w:hint="eastAsia"/>
        </w:rPr>
        <w:br/>
      </w:r>
      <w:r>
        <w:rPr>
          <w:rFonts w:hint="eastAsia"/>
        </w:rPr>
        <w:t>　　　　三、中国流式细胞仪行业发展的新思路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四、对中国流式细胞仪行业发展的思考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2025年流式细胞仪行业上下游行业分析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三、行业新动态及其对流式细胞仪行业的影响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四、行业竞争状况及其对流式细胞仪行业的意义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四、行业新动态及其对流式细胞仪行业的影响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2020-2025年中国流式细胞仪生产状况分析</w:t>
      </w:r>
      <w:r>
        <w:rPr>
          <w:rFonts w:hint="eastAsia"/>
        </w:rPr>
        <w:br/>
      </w:r>
      <w:r>
        <w:rPr>
          <w:rFonts w:hint="eastAsia"/>
        </w:rPr>
        <w:t>　　第一节 流式细胞仪行业总体规模</w:t>
      </w:r>
      <w:r>
        <w:rPr>
          <w:rFonts w:hint="eastAsia"/>
        </w:rPr>
        <w:br/>
      </w:r>
      <w:r>
        <w:rPr>
          <w:rFonts w:hint="eastAsia"/>
        </w:rPr>
        <w:t>　　第二节 流式细胞仪产能概况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流式细胞仪市场容量概况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流式细胞仪产业的生命周期分析</w:t>
      </w:r>
      <w:r>
        <w:rPr>
          <w:rFonts w:hint="eastAsia"/>
        </w:rPr>
        <w:br/>
      </w:r>
      <w:r>
        <w:rPr>
          <w:rFonts w:hint="eastAsia"/>
        </w:rPr>
        <w:t>　　第五节 流式细胞仪产业供需情况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2020-2025年流式细胞仪国内价格走势及影响因素分析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2020-2025年中国流式细胞仪区域销售分析</w:t>
      </w:r>
      <w:r>
        <w:rPr>
          <w:rFonts w:hint="eastAsia"/>
        </w:rPr>
        <w:br/>
      </w:r>
      <w:r>
        <w:rPr>
          <w:rFonts w:hint="eastAsia"/>
        </w:rPr>
        <w:t>　　第一节 中国流式细胞仪区域销售市场结构变化</w:t>
      </w:r>
      <w:r>
        <w:rPr>
          <w:rFonts w:hint="eastAsia"/>
        </w:rPr>
        <w:br/>
      </w:r>
      <w:r>
        <w:rPr>
          <w:rFonts w:hint="eastAsia"/>
        </w:rPr>
        <w:t>　　第二节 流式细胞仪东北地区销售分析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第三节 流式细胞仪华北地区销售分析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第四节 流式细胞仪中南地区销售分析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第五节 流式细胞仪华东地区销售分析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第六节 流式细胞仪西北地区销售分析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2025年流式细胞仪国内重点生产厂家分析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南京兆坤仪器有限公司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长春市亚信生物电子有限公司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第三节 北京华威中仪科技有限公司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第四节 通用电气（中国）医疗集团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第五节 福斯华（北京）科贸有限公司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第六节 上海泽泉科技有限公司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2025年流式细胞仪行业市场竞争及解决策略分析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四、供货商议价能力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流式细胞仪市场竞争策略分析</w:t>
      </w:r>
      <w:r>
        <w:rPr>
          <w:rFonts w:hint="eastAsia"/>
        </w:rPr>
        <w:br/>
      </w:r>
      <w:r>
        <w:rPr>
          <w:rFonts w:hint="eastAsia"/>
        </w:rPr>
        <w:t>　　　　一、流式细胞仪市场增长潜力分析</w:t>
      </w:r>
      <w:r>
        <w:rPr>
          <w:rFonts w:hint="eastAsia"/>
        </w:rPr>
        <w:br/>
      </w:r>
      <w:r>
        <w:rPr>
          <w:rFonts w:hint="eastAsia"/>
        </w:rPr>
        <w:t>　　　　二、流式细胞仪产品竞争策略分析</w:t>
      </w:r>
      <w:r>
        <w:rPr>
          <w:rFonts w:hint="eastAsia"/>
        </w:rPr>
        <w:br/>
      </w:r>
      <w:r>
        <w:rPr>
          <w:rFonts w:hint="eastAsia"/>
        </w:rPr>
        <w:t>　　第三节 流式细胞仪企业竞争策略分析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一、2025-2031年我国流式细胞仪市场竞争趋势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二、2025-2031年流式细胞仪行业竞争格局展望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三、2025-2031年流式细胞仪行业竞争策略分析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2025-2031年流式细胞仪行业发展趋势及投资风险分析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2025-2031年中国流式细胞仪行业发展趋势分析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一、中国流式细胞仪发展方向分析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二、2025-2031年中国流式细胞仪行业发展规模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三、2025-2031年中国流式细胞仪行业发展趋势预测</w:t>
      </w:r>
      <w:r>
        <w:rPr>
          <w:rFonts w:hint="eastAsia"/>
        </w:rPr>
        <w:br/>
      </w:r>
      <w:r>
        <w:rPr>
          <w:rFonts w:hint="eastAsia"/>
        </w:rPr>
        <w:t>　　第二节 中^智^林^　2025-2031年中国流式细胞仪行业投资风险分析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图1-流式细胞仪实物</w:t>
      </w:r>
      <w:r>
        <w:rPr>
          <w:rFonts w:hint="eastAsia"/>
        </w:rPr>
        <w:br/>
      </w:r>
      <w:r>
        <w:rPr>
          <w:rFonts w:hint="eastAsia"/>
        </w:rPr>
        <w:t>　　图2-流式细胞仪基本结构</w:t>
      </w:r>
      <w:r>
        <w:rPr>
          <w:rFonts w:hint="eastAsia"/>
        </w:rPr>
        <w:br/>
      </w:r>
      <w:r>
        <w:rPr>
          <w:rFonts w:hint="eastAsia"/>
        </w:rPr>
        <w:t>　　图3-流式细胞仪工作原理</w:t>
      </w:r>
      <w:r>
        <w:rPr>
          <w:rFonts w:hint="eastAsia"/>
        </w:rPr>
        <w:br/>
      </w:r>
      <w:r>
        <w:rPr>
          <w:rFonts w:hint="eastAsia"/>
        </w:rPr>
        <w:t>　　图4-流式细胞仪器的分类</w:t>
      </w:r>
      <w:r>
        <w:rPr>
          <w:rFonts w:hint="eastAsia"/>
        </w:rPr>
        <w:br/>
      </w:r>
      <w:r>
        <w:rPr>
          <w:rFonts w:hint="eastAsia"/>
        </w:rPr>
        <w:t>　　图5-产业链模型</w:t>
      </w:r>
      <w:r>
        <w:rPr>
          <w:rFonts w:hint="eastAsia"/>
        </w:rPr>
        <w:br/>
      </w:r>
      <w:r>
        <w:rPr>
          <w:rFonts w:hint="eastAsia"/>
        </w:rPr>
        <w:t>　　图6-流式细胞仪产业链模型</w:t>
      </w:r>
      <w:r>
        <w:rPr>
          <w:rFonts w:hint="eastAsia"/>
        </w:rPr>
        <w:br/>
      </w:r>
      <w:r>
        <w:rPr>
          <w:rFonts w:hint="eastAsia"/>
        </w:rPr>
        <w:t>　　图7-2020-2025年我国工业发展情况（一）</w:t>
      </w:r>
      <w:r>
        <w:rPr>
          <w:rFonts w:hint="eastAsia"/>
        </w:rPr>
        <w:br/>
      </w:r>
      <w:r>
        <w:rPr>
          <w:rFonts w:hint="eastAsia"/>
        </w:rPr>
        <w:t>　　图8-2020-2025年我国工业发展情况（二）</w:t>
      </w:r>
      <w:r>
        <w:rPr>
          <w:rFonts w:hint="eastAsia"/>
        </w:rPr>
        <w:br/>
      </w:r>
      <w:r>
        <w:rPr>
          <w:rFonts w:hint="eastAsia"/>
        </w:rPr>
        <w:t>　　图9-2020-2025年我国工业发展情况（三）</w:t>
      </w:r>
      <w:r>
        <w:rPr>
          <w:rFonts w:hint="eastAsia"/>
        </w:rPr>
        <w:br/>
      </w:r>
      <w:r>
        <w:rPr>
          <w:rFonts w:hint="eastAsia"/>
        </w:rPr>
        <w:t>　　图10-2018年我国城镇居民收入差距</w:t>
      </w:r>
      <w:r>
        <w:rPr>
          <w:rFonts w:hint="eastAsia"/>
        </w:rPr>
        <w:br/>
      </w:r>
      <w:r>
        <w:rPr>
          <w:rFonts w:hint="eastAsia"/>
        </w:rPr>
        <w:t>　　图11-FACSCanto六色流式细胞仪</w:t>
      </w:r>
      <w:r>
        <w:rPr>
          <w:rFonts w:hint="eastAsia"/>
        </w:rPr>
        <w:br/>
      </w:r>
      <w:r>
        <w:rPr>
          <w:rFonts w:hint="eastAsia"/>
        </w:rPr>
        <w:t>　　图12-2025-2031年我国流式细胞仪行业总体规模预测</w:t>
      </w:r>
      <w:r>
        <w:rPr>
          <w:rFonts w:hint="eastAsia"/>
        </w:rPr>
        <w:br/>
      </w:r>
      <w:r>
        <w:rPr>
          <w:rFonts w:hint="eastAsia"/>
        </w:rPr>
        <w:t>　　图13-2020-2025年我国流式细胞仪行业产能</w:t>
      </w:r>
      <w:r>
        <w:rPr>
          <w:rFonts w:hint="eastAsia"/>
        </w:rPr>
        <w:br/>
      </w:r>
      <w:r>
        <w:rPr>
          <w:rFonts w:hint="eastAsia"/>
        </w:rPr>
        <w:t>　　图14-2025-2031年我国流式细胞仪行业产能预测</w:t>
      </w:r>
      <w:r>
        <w:rPr>
          <w:rFonts w:hint="eastAsia"/>
        </w:rPr>
        <w:br/>
      </w:r>
      <w:r>
        <w:rPr>
          <w:rFonts w:hint="eastAsia"/>
        </w:rPr>
        <w:t>　　图15-2020-2025年我国医疗机构数量变化情况</w:t>
      </w:r>
      <w:r>
        <w:rPr>
          <w:rFonts w:hint="eastAsia"/>
        </w:rPr>
        <w:br/>
      </w:r>
      <w:r>
        <w:rPr>
          <w:rFonts w:hint="eastAsia"/>
        </w:rPr>
        <w:t>　　图16-2020-2025年我国流式细胞仪行业市场容量</w:t>
      </w:r>
      <w:r>
        <w:rPr>
          <w:rFonts w:hint="eastAsia"/>
        </w:rPr>
        <w:br/>
      </w:r>
      <w:r>
        <w:rPr>
          <w:rFonts w:hint="eastAsia"/>
        </w:rPr>
        <w:t>　　图17-2025-2031年我国流式细胞仪行业市场容量预测</w:t>
      </w:r>
      <w:r>
        <w:rPr>
          <w:rFonts w:hint="eastAsia"/>
        </w:rPr>
        <w:br/>
      </w:r>
      <w:r>
        <w:rPr>
          <w:rFonts w:hint="eastAsia"/>
        </w:rPr>
        <w:t>　　图18-我国流式细胞仪行业发展所处的生命周期阶段</w:t>
      </w:r>
      <w:r>
        <w:rPr>
          <w:rFonts w:hint="eastAsia"/>
        </w:rPr>
        <w:br/>
      </w:r>
      <w:r>
        <w:rPr>
          <w:rFonts w:hint="eastAsia"/>
        </w:rPr>
        <w:t>　　图19-我国流式细胞仪行业供需关系</w:t>
      </w:r>
      <w:r>
        <w:rPr>
          <w:rFonts w:hint="eastAsia"/>
        </w:rPr>
        <w:br/>
      </w:r>
      <w:r>
        <w:rPr>
          <w:rFonts w:hint="eastAsia"/>
        </w:rPr>
        <w:t>　　图20-2025-2031年国内流式细胞仪产品价格走势预测</w:t>
      </w:r>
      <w:r>
        <w:rPr>
          <w:rFonts w:hint="eastAsia"/>
        </w:rPr>
        <w:br/>
      </w:r>
      <w:r>
        <w:rPr>
          <w:rFonts w:hint="eastAsia"/>
        </w:rPr>
        <w:t>　　图21-南京兆坤仪器公司流式细胞分析仪</w:t>
      </w:r>
      <w:r>
        <w:rPr>
          <w:rFonts w:hint="eastAsia"/>
        </w:rPr>
        <w:br/>
      </w:r>
      <w:r>
        <w:rPr>
          <w:rFonts w:hint="eastAsia"/>
        </w:rPr>
        <w:t>　　图22-长春亚信生物公司流式细胞分析仪</w:t>
      </w:r>
      <w:r>
        <w:rPr>
          <w:rFonts w:hint="eastAsia"/>
        </w:rPr>
        <w:br/>
      </w:r>
      <w:r>
        <w:rPr>
          <w:rFonts w:hint="eastAsia"/>
        </w:rPr>
        <w:t>　　图23-北京华威中仪科技公司流式组织细胞定量分析仪</w:t>
      </w:r>
      <w:r>
        <w:rPr>
          <w:rFonts w:hint="eastAsia"/>
        </w:rPr>
        <w:br/>
      </w:r>
      <w:r>
        <w:rPr>
          <w:rFonts w:hint="eastAsia"/>
        </w:rPr>
        <w:t>　　图24-福斯华（北京）科贸公司流式细胞分析仪</w:t>
      </w:r>
      <w:r>
        <w:rPr>
          <w:rFonts w:hint="eastAsia"/>
        </w:rPr>
        <w:br/>
      </w:r>
      <w:r>
        <w:rPr>
          <w:rFonts w:hint="eastAsia"/>
        </w:rPr>
        <w:t>　　图25-上海泽泉科技公司流式细胞分析仪</w:t>
      </w:r>
      <w:r>
        <w:rPr>
          <w:rFonts w:hint="eastAsia"/>
        </w:rPr>
        <w:br/>
      </w:r>
      <w:r>
        <w:rPr>
          <w:rFonts w:hint="eastAsia"/>
        </w:rPr>
        <w:t>　　图26-2025-2031年国内流式细胞仪行业发展规模预测</w:t>
      </w:r>
      <w:r>
        <w:rPr>
          <w:rFonts w:hint="eastAsia"/>
        </w:rPr>
        <w:br/>
      </w:r>
      <w:r>
        <w:rPr>
          <w:rFonts w:hint="eastAsia"/>
        </w:rPr>
        <w:t>　　表1-2020-2025年我国国民经济（GDP）运行情况</w:t>
      </w:r>
      <w:r>
        <w:rPr>
          <w:rFonts w:hint="eastAsia"/>
        </w:rPr>
        <w:br/>
      </w:r>
      <w:r>
        <w:rPr>
          <w:rFonts w:hint="eastAsia"/>
        </w:rPr>
        <w:t>　　表2-2020-2025年我国城镇固定资产投资情况</w:t>
      </w:r>
      <w:r>
        <w:rPr>
          <w:rFonts w:hint="eastAsia"/>
        </w:rPr>
        <w:br/>
      </w:r>
      <w:r>
        <w:rPr>
          <w:rFonts w:hint="eastAsia"/>
        </w:rPr>
        <w:t>　　表3-医疗器械国家标准的国际标准采用情况</w:t>
      </w:r>
      <w:r>
        <w:rPr>
          <w:rFonts w:hint="eastAsia"/>
        </w:rPr>
        <w:br/>
      </w:r>
      <w:r>
        <w:rPr>
          <w:rFonts w:hint="eastAsia"/>
        </w:rPr>
        <w:t>　　表4-医疗器械国家标准和行业标准类别分布</w:t>
      </w:r>
      <w:r>
        <w:rPr>
          <w:rFonts w:hint="eastAsia"/>
        </w:rPr>
        <w:br/>
      </w:r>
      <w:r>
        <w:rPr>
          <w:rFonts w:hint="eastAsia"/>
        </w:rPr>
        <w:t>　　表5-2020-2025年我国居民消费价格指数CPI情况</w:t>
      </w:r>
      <w:r>
        <w:rPr>
          <w:rFonts w:hint="eastAsia"/>
        </w:rPr>
        <w:br/>
      </w:r>
      <w:r>
        <w:rPr>
          <w:rFonts w:hint="eastAsia"/>
        </w:rPr>
        <w:t>　　表6-不同性质医疗机构对医疗仪器及器械的需求特点及发展趋势</w:t>
      </w:r>
      <w:r>
        <w:rPr>
          <w:rFonts w:hint="eastAsia"/>
        </w:rPr>
        <w:br/>
      </w:r>
      <w:r>
        <w:rPr>
          <w:rFonts w:hint="eastAsia"/>
        </w:rPr>
        <w:t>　　表7-2018年中国农村与城镇地区医疗条件综合对比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0dc00bd344ec0" w:history="1">
        <w:r>
          <w:rPr>
            <w:rStyle w:val="Hyperlink"/>
          </w:rPr>
          <w:t>2025-2031年中国流式细胞仪行业研究分析及市场前景预测报告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0dc00bd344ec0" w:history="1">
        <w:r>
          <w:rPr>
            <w:rStyle w:val="Hyperlink"/>
          </w:rPr>
          <w:t>https://www.20087.com/5/57/LiuShiXiBaoYiDeFaZhanQuShi.html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热点：流式细胞仪主要用途、流式细胞仪国产排名前10厂家、流式细胞仪原理及应用、流式细胞仪品牌、光谱流式细胞仪、流式细胞仪图像分析、流式细胞仪技术、流式细胞仪多少钱一台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0b9e0f1814c75" w:history="1">
      <w:r>
        <w:rPr>
          <w:rStyle w:val="Hyperlink"/>
        </w:rPr>
        <w:t>2025-2031年中国流式细胞仪行业研究分析及市场前景预测报告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iuShiXiBaoYiDeFaZhanQuShi.html" TargetMode="External" Id="R28c0dc00bd34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iuShiXiBaoYiDeFaZhanQuShi.html" TargetMode="External" Id="R9440b9e0f181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2025-05-29T06:20:00Z</dcterms:created>
  <dcterms:modified xsi:type="dcterms:W3CDTF">2025-05-29T07:20:00Z</dcterms:modified>
  <dc:subject>2025-2031年中国流式细胞仪行业研究分析及市场前景预测报告</dc:subject>
  <dc:title>2025-2031年中国流式细胞仪行业研究分析及市场前景预测报告</dc:title>
  <cp:keywords>2025-2031年中国流式细胞仪行业研究分析及市场前景预测报告</cp:keywords>
  <dc:description>2025-2031年中国流式细胞仪行业研究分析及市场前景预测报告</dc:description>
</cp:coreProperties>
</file>