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7ee488aef4710" w:history="1">
              <w:r>
                <w:rPr>
                  <w:rStyle w:val="Hyperlink"/>
                </w:rPr>
                <w:t>2026-2032年中国盐酸卡马替尼片行业发展现状分析及前景趋势预测报告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7ee488aef4710" w:history="1">
              <w:r>
                <w:rPr>
                  <w:rStyle w:val="Hyperlink"/>
                </w:rPr>
                <w:t>2026-2032年中国盐酸卡马替尼片行业发展现状分析及前景趋势预测报告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7ee488aef4710" w:history="1">
                <w:r>
                  <w:rPr>
                    <w:rStyle w:val="Hyperlink"/>
                  </w:rPr>
                  <w:t>https://www.20087.com/5/37/YanSuanKaMaTiNiPianDeXianZhuangYuQianJing.html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卡马替尼片是一种高选择性、强效的口服小分子酪氨酸激酶抑制剂，主要靶向抑制间充质-上皮细胞转化因子（MET）的异常激活。作为精准靶向抗癌药物，该药品在携带MET外显子14跳跃突变（METex14）的非小细胞肺癌患者中展现出卓越的抗肿瘤活性，能够显著缩小肿瘤体积并延长患者的无进展生存期。目前，盐酸卡马替尼片凭借优异的入脑能力与良好的安全性数据，已成为METex14突变晚期非小细胞肺癌的一线标准治疗方案之一。随着基因检测技术的普及，越来越多的患者能够通过伴随诊断明确MET突变状态，从而获得针对性的靶向治疗机会，填补了该细分肺癌领域长期缺乏高效靶向药的临床空白。</w:t>
      </w:r>
      <w:r>
        <w:rPr>
          <w:rFonts w:hint="eastAsia"/>
        </w:rPr>
        <w:br/>
      </w:r>
      <w:r>
        <w:rPr>
          <w:rFonts w:hint="eastAsia"/>
        </w:rPr>
        <w:t>　　未来，盐酸卡马替尼片的临床应用将围绕联合用药策略、适应症拓展及耐药机制破解方向演进。市场调研网指出，为了应对肿瘤异质性与获得性耐药挑战，临床科研将重点探索盐酸卡马替尼片与免疫检查点抑制剂、抗血管生成药物或其他靶向药的联合应用，通过多通路协同阻断提升肿瘤控制率并延缓耐药发生。在适应症开发上，针对胃癌、结直肠癌等其他实体瘤中存在的MET扩增或过表达人群，盐酸卡马替尼片有望通过拓展新的适应症版图，惠及更广泛的癌症患者群体。此外，随着真实世界研究的深入，长期随访数据将全面验证药物在特殊人群（如脑转移患者或老年体弱患者）中的疗效与安全性，为临床精准用药提供更坚实的循证医学依据，推动肺癌靶向治疗向更加精细化与个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87ee488aef4710" w:history="1">
        <w:r>
          <w:rPr>
            <w:rStyle w:val="Hyperlink"/>
          </w:rPr>
          <w:t>2026-2032年中国盐酸卡马替尼片行业发展现状分析及前景趋势预测报告</w:t>
        </w:r>
      </w:hyperlink>
      <w:r>
        <w:rPr>
          <w:rFonts w:hint="eastAsia"/>
        </w:rPr>
        <w:t>》，2025年盐酸卡马替尼片行业市场规模达 亿元，预计2032年市场规模将达 亿元，期间年均复合增长率（CAGR）达 %。报告系统梳理了盐酸卡马替尼片产业链的整体结构，详细解读了盐酸卡马替尼片市场规模、需求动态及价格波动的影响因素。报告基于盐酸卡马替尼片行业现状，结合技术发展与应用趋势，对盐酸卡马替尼片市场前景和未来发展方向进行了预测。同时，报告重点分析了行业重点企业的竞争策略、市场集中度及品牌表现，并对盐酸卡马替尼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盐酸卡马替尼片市场概述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按照不同产品类型，盐酸卡马替尼片主要可以分为如下几个类别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中国不同产品类型盐酸卡马替尼片增长趋势2021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基因突变人群</w:t>
      </w:r>
      <w:r>
        <w:rPr>
          <w:rFonts w:hint="eastAsia"/>
        </w:rPr>
        <w:br/>
      </w:r>
      <w:r>
        <w:rPr>
          <w:rFonts w:hint="eastAsia"/>
        </w:rPr>
        <w:t>　　　　1.2.3 晚期或转移性患者</w:t>
      </w:r>
      <w:r>
        <w:rPr>
          <w:rFonts w:hint="eastAsia"/>
        </w:rPr>
        <w:br/>
      </w:r>
      <w:r>
        <w:rPr>
          <w:rFonts w:hint="eastAsia"/>
        </w:rPr>
        <w:t>　　1.3 按照不同规格，盐酸卡马替尼片主要可以分为如下几个类别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中国不同规格盐酸卡马替尼片增长趋势2021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1.3.2 150 mg/片</w:t>
      </w:r>
      <w:r>
        <w:rPr>
          <w:rFonts w:hint="eastAsia"/>
        </w:rPr>
        <w:br/>
      </w:r>
      <w:r>
        <w:rPr>
          <w:rFonts w:hint="eastAsia"/>
        </w:rPr>
        <w:t>　　　　1.3.3 200 mg/片</w:t>
      </w:r>
      <w:r>
        <w:rPr>
          <w:rFonts w:hint="eastAsia"/>
        </w:rPr>
        <w:br/>
      </w:r>
      <w:r>
        <w:rPr>
          <w:rFonts w:hint="eastAsia"/>
        </w:rPr>
        <w:t>　　1.4 按照不同生产技术，盐酸卡马替尼片主要可以分为如下几个类别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中国不同生产技术盐酸卡马替尼片增长趋势2021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原研</w:t>
      </w:r>
      <w:r>
        <w:rPr>
          <w:rFonts w:hint="eastAsia"/>
        </w:rPr>
        <w:br/>
      </w:r>
      <w:r>
        <w:rPr>
          <w:rFonts w:hint="eastAsia"/>
        </w:rPr>
        <w:t>　　　　1.4.3 仿制</w:t>
      </w:r>
      <w:r>
        <w:rPr>
          <w:rFonts w:hint="eastAsia"/>
        </w:rPr>
        <w:br/>
      </w:r>
      <w:r>
        <w:rPr>
          <w:rFonts w:hint="eastAsia"/>
        </w:rPr>
        <w:t>　　1.5 按照不同剂型，盐酸卡马替尼片主要可以分为如下几个类别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中国不同剂型盐酸卡马替尼片增长趋势2021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片剂</w:t>
      </w:r>
      <w:r>
        <w:rPr>
          <w:rFonts w:hint="eastAsia"/>
        </w:rPr>
        <w:br/>
      </w:r>
      <w:r>
        <w:rPr>
          <w:rFonts w:hint="eastAsia"/>
        </w:rPr>
        <w:t>　　　　1.5.3 薄膜衣片</w:t>
      </w:r>
      <w:r>
        <w:rPr>
          <w:rFonts w:hint="eastAsia"/>
        </w:rPr>
        <w:br/>
      </w:r>
      <w:r>
        <w:rPr>
          <w:rFonts w:hint="eastAsia"/>
        </w:rPr>
        <w:t>　　1.6 从不同应用，盐酸卡马替尼片主要包括如下几个方面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中国不同应用盐酸卡马替尼片增长趋势2021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非小细胞肺癌（NSCLC）</w:t>
      </w:r>
      <w:r>
        <w:rPr>
          <w:rFonts w:hint="eastAsia"/>
        </w:rPr>
        <w:br/>
      </w:r>
      <w:r>
        <w:rPr>
          <w:rFonts w:hint="eastAsia"/>
        </w:rPr>
        <w:t>　　　　1.6.3 MET外显子14跳跃突变患者</w:t>
      </w:r>
      <w:r>
        <w:rPr>
          <w:rFonts w:hint="eastAsia"/>
        </w:rPr>
        <w:br/>
      </w:r>
      <w:r>
        <w:rPr>
          <w:rFonts w:hint="eastAsia"/>
        </w:rPr>
        <w:t>　　　　1.6.4 晚期或转移性肺癌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中国盐酸卡马替尼片发展现状及未来趋势（2021-2032）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中国市场盐酸卡马替尼片收入及增长率（2021-2032）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中国市场盐酸卡马替尼片销量及增长率（2021-2032）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中国市场主要盐酸卡马替尼片厂商分析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中国市场主要厂商盐酸卡马替尼片销量及市场占有率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中国市场主要厂商盐酸卡马替尼片销量（2021-2026）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中国市场主要厂商盐酸卡马替尼片销量市场份额（2021-2026）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中国市场主要厂商盐酸卡马替尼片收入及市场占有率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中国市场主要厂商盐酸卡马替尼片收入（2021-2026）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中国市场主要厂商盐酸卡马替尼片收入市场份额（2021-2026）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2025年中国市场主要厂商盐酸卡马替尼片收入排名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中国市场主要厂商盐酸卡马替尼片价格（2021-2026）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中国市场主要厂商盐酸卡马替尼片总部及产地分布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中国市场主要厂商成立时间及盐酸卡马替尼片商业化日期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中国市场主要厂商盐酸卡马替尼片产品类型及应用</w:t>
      </w:r>
      <w:r>
        <w:rPr>
          <w:rFonts w:hint="eastAsia"/>
        </w:rPr>
        <w:br/>
      </w:r>
      <w:r>
        <w:rPr>
          <w:rFonts w:hint="eastAsia"/>
        </w:rPr>
        <w:t>　　2.7 盐酸卡马替尼片行业集中度、竞争程度分析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盐酸卡马替尼片行业集中度分析：2025年中国Top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中国市场盐酸卡马替尼片第一梯队、第二梯队和第三梯队厂商（品牌）及2025年市场份额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重点企业（7）在中国市场盐酸卡马替尼片销量、收入、价格及毛利率（2021-2026）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不同产品类型盐酸卡马替尼片分析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中国市场不同产品类型盐酸卡马替尼片销量（2021-2032）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中国市场不同产品类型盐酸卡马替尼片销量及市场份额（2021-2026）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中国市场不同产品类型盐酸卡马替尼片销量预测（2027-2032）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中国市场不同产品类型盐酸卡马替尼片规模（2021-2032）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中国市场不同产品类型盐酸卡马替尼片规模及市场份额（2021-2026）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中国市场不同产品类型盐酸卡马替尼片规模预测（2027-2032）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中国市场不同产品类型盐酸卡马替尼片价格走势（2021-2032）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不同应用盐酸卡马替尼片分析</w:t>
      </w:r>
      <w:r>
        <w:rPr>
          <w:rFonts w:hint="eastAsia"/>
        </w:rPr>
        <w:br/>
      </w:r>
      <w:r>
        <w:rPr>
          <w:rFonts w:hint="eastAsia"/>
        </w:rPr>
        <w:t>　　5.1 中国市场不同应用盐酸卡马替尼片销量（2021-2032）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中国市场不同应用盐酸卡马替尼片销量及市场份额（2021-2026）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中国市场不同应用盐酸卡马替尼片销量预测（2027-2032）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中国市场不同应用盐酸卡马替尼片规模（2021-2032）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中国市场不同应用盐酸卡马替尼片规模及市场份额（2021-2026）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中国市场不同应用盐酸卡马替尼片规模预测（2027-2032）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中国市场不同应用盐酸卡马替尼片价格走势（2021-2032）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盐酸卡马替尼片行业发展分析---发展趋势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盐酸卡马替尼片行业发展分析---厂商壁垒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盐酸卡马替尼片行业发展分析---驱动因素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盐酸卡马替尼片行业发展分析---制约因素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盐酸卡马替尼片中国企业SWOT分析</w:t>
      </w:r>
      <w:r>
        <w:rPr>
          <w:rFonts w:hint="eastAsia"/>
        </w:rPr>
        <w:br/>
      </w:r>
      <w:r>
        <w:rPr>
          <w:rFonts w:hint="eastAsia"/>
        </w:rPr>
        <w:t>　　6.6 盐酸卡马替尼片行业发展分析---行业政策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盐酸卡马替尼片行业产业链简介</w:t>
      </w:r>
      <w:r>
        <w:rPr>
          <w:rFonts w:hint="eastAsia"/>
        </w:rPr>
        <w:br/>
      </w:r>
      <w:r>
        <w:rPr>
          <w:rFonts w:hint="eastAsia"/>
        </w:rPr>
        <w:t>　　7.2 盐酸卡马替尼片产业链分析-上游</w:t>
      </w:r>
      <w:r>
        <w:rPr>
          <w:rFonts w:hint="eastAsia"/>
        </w:rPr>
        <w:br/>
      </w:r>
      <w:r>
        <w:rPr>
          <w:rFonts w:hint="eastAsia"/>
        </w:rPr>
        <w:t>　　7.3 盐酸卡马替尼片产业链分析-中游</w:t>
      </w:r>
      <w:r>
        <w:rPr>
          <w:rFonts w:hint="eastAsia"/>
        </w:rPr>
        <w:br/>
      </w:r>
      <w:r>
        <w:rPr>
          <w:rFonts w:hint="eastAsia"/>
        </w:rPr>
        <w:t>　　7.4 盐酸卡马替尼片产业链分析-下游</w:t>
      </w:r>
      <w:r>
        <w:rPr>
          <w:rFonts w:hint="eastAsia"/>
        </w:rPr>
        <w:br/>
      </w:r>
      <w:r>
        <w:rPr>
          <w:rFonts w:hint="eastAsia"/>
        </w:rPr>
        <w:t>　　7.5 盐酸卡马替尼片行业采购模式</w:t>
      </w:r>
      <w:r>
        <w:rPr>
          <w:rFonts w:hint="eastAsia"/>
        </w:rPr>
        <w:br/>
      </w:r>
      <w:r>
        <w:rPr>
          <w:rFonts w:hint="eastAsia"/>
        </w:rPr>
        <w:t>　　7.6 盐酸卡马替尼片行业生产模式</w:t>
      </w:r>
      <w:r>
        <w:rPr>
          <w:rFonts w:hint="eastAsia"/>
        </w:rPr>
        <w:br/>
      </w:r>
      <w:r>
        <w:rPr>
          <w:rFonts w:hint="eastAsia"/>
        </w:rPr>
        <w:t>　　7.7 盐酸卡马替尼片行业销售模式及销售渠道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中国本土盐酸卡马替尼片产能、产量分析</w:t>
      </w:r>
      <w:r>
        <w:rPr>
          <w:rFonts w:hint="eastAsia"/>
        </w:rPr>
        <w:br/>
      </w:r>
      <w:r>
        <w:rPr>
          <w:rFonts w:hint="eastAsia"/>
        </w:rPr>
        <w:t>　　8.1 中国盐酸卡马替尼片供需现状及预测（2021-2032）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中国盐酸卡马替尼片产能、产量、产能利用率及发展趋势（2021-2032）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中国盐酸卡马替尼片产量、市场需求量及发展趋势（2021-2032）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中国盐酸卡马替尼片进出口分析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中国市场盐酸卡马替尼片主要进口来源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中国市场盐酸卡马替尼片主要出口目的地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不同产品类型盐酸卡马替尼片市场规模2021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不同规格盐酸卡马替尼片市场规模2021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不同生产技术盐酸卡马替尼片市场规模2021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不同剂型盐酸卡马替尼片市场规模2021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不同应用盐酸卡马替尼片市场规模2021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中国市场主要厂商盐酸卡马替尼片销量（2021-2026）&amp;（瓶）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7： 中国市场主要厂商盐酸卡马替尼片销量市场份额（2021-2026）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中国市场主要厂商盐酸卡马替尼片收入（2021-2026）&amp;（万元）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中国市场主要厂商盐酸卡马替尼片收入份额（2021-2026）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2025年中国主要生产商盐酸卡马替尼片收入排名（万元）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中国市场主要厂商盐酸卡马替尼片价格（2021-2026）&amp;（元/瓶）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12： 中国市场主要厂商盐酸卡马替尼片总部及产地分布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中国市场主要厂商成立时间及盐酸卡马替尼片商业化日期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中国市场主要厂商盐酸卡马替尼片产品类型及应用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2025年中国市场盐酸卡马替尼片主要厂商市场地位（第一梯队、第二梯队和第三梯队）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盐酸卡马替尼片市场投资、并购等现状分析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盐酸卡马替尼片生产基地、总部、竞争对手及市场地位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盐酸卡马替尼片产品规格、参数及市场应用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盐酸卡马替尼片销量（瓶）、收入（万元）、价格（元/瓶）及毛利率（2021-2026）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中国市场不同产品类型盐酸卡马替尼片销量（2021-2026）&amp;（瓶）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中国市场不同产品类型盐酸卡马替尼片销量市场份额（2021-2026）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中国市场不同产品类型盐酸卡马替尼片销量预测（2027-2032）&amp;（瓶）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中国市场不同产品类型盐酸卡马替尼片销量市场份额预测（2027-2032）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中国市场不同产品类型盐酸卡马替尼片规模（2021-2026）&amp;（万元）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中国市场不同产品类型盐酸卡马替尼片规模市场份额（2021-2026）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中国市场不同产品类型盐酸卡马替尼片规模预测（2027-2032）&amp;（万元）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中国市场不同产品类型盐酸卡马替尼片规模市场份额预测（2027-2032）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中国市场不同应用盐酸卡马替尼片销量（2021-2026）&amp;（瓶）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61： 中国市场不同应用盐酸卡马替尼片销量市场份额（2021-2026）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中国市场不同应用盐酸卡马替尼片销量预测（2027-2032）&amp;（瓶）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63： 中国市场不同应用盐酸卡马替尼片销量市场份额预测（2027-2032）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中国市场不同应用盐酸卡马替尼片规模（2021-2026）&amp;（万元）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中国市场不同应用盐酸卡马替尼片规模市场份额（2021-2026）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中国市场不同应用盐酸卡马替尼片规模预测（2027-2032）&amp;（万元）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中国市场不同应用盐酸卡马替尼片规模市场份额预测（2027-2032）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盐酸卡马替尼片行业发展分析---发展趋势</w:t>
      </w:r>
      <w:r>
        <w:rPr>
          <w:rFonts w:hint="eastAsia"/>
        </w:rPr>
        <w:br/>
      </w:r>
      <w:r>
        <w:rPr>
          <w:rFonts w:hint="eastAsia"/>
        </w:rPr>
        <w:t>　　表 69： 盐酸卡马替尼片行业发展分析---厂商壁垒</w:t>
      </w:r>
      <w:r>
        <w:rPr>
          <w:rFonts w:hint="eastAsia"/>
        </w:rPr>
        <w:br/>
      </w:r>
      <w:r>
        <w:rPr>
          <w:rFonts w:hint="eastAsia"/>
        </w:rPr>
        <w:t>　　表 70： 盐酸卡马替尼片行业发展分析---驱动因素</w:t>
      </w:r>
      <w:r>
        <w:rPr>
          <w:rFonts w:hint="eastAsia"/>
        </w:rPr>
        <w:br/>
      </w:r>
      <w:r>
        <w:rPr>
          <w:rFonts w:hint="eastAsia"/>
        </w:rPr>
        <w:t>　　表 71： 盐酸卡马替尼片行业发展分析---制约因素</w:t>
      </w:r>
      <w:r>
        <w:rPr>
          <w:rFonts w:hint="eastAsia"/>
        </w:rPr>
        <w:br/>
      </w:r>
      <w:r>
        <w:rPr>
          <w:rFonts w:hint="eastAsia"/>
        </w:rPr>
        <w:t>　　表 72： 盐酸卡马替尼片行业相关重点政策一览</w:t>
      </w:r>
      <w:r>
        <w:rPr>
          <w:rFonts w:hint="eastAsia"/>
        </w:rPr>
        <w:br/>
      </w:r>
      <w:r>
        <w:rPr>
          <w:rFonts w:hint="eastAsia"/>
        </w:rPr>
        <w:t>　　表 73： 盐酸卡马替尼片行业供应链分析</w:t>
      </w:r>
      <w:r>
        <w:rPr>
          <w:rFonts w:hint="eastAsia"/>
        </w:rPr>
        <w:br/>
      </w:r>
      <w:r>
        <w:rPr>
          <w:rFonts w:hint="eastAsia"/>
        </w:rPr>
        <w:t>　　表 74： 盐酸卡马替尼片上游原料供应商</w:t>
      </w:r>
      <w:r>
        <w:rPr>
          <w:rFonts w:hint="eastAsia"/>
        </w:rPr>
        <w:br/>
      </w:r>
      <w:r>
        <w:rPr>
          <w:rFonts w:hint="eastAsia"/>
        </w:rPr>
        <w:t>　　表 75： 盐酸卡马替尼片行业主要下游客户</w:t>
      </w:r>
      <w:r>
        <w:rPr>
          <w:rFonts w:hint="eastAsia"/>
        </w:rPr>
        <w:br/>
      </w:r>
      <w:r>
        <w:rPr>
          <w:rFonts w:hint="eastAsia"/>
        </w:rPr>
        <w:t>　　表 76： 盐酸卡马替尼片典型经销商</w:t>
      </w:r>
      <w:r>
        <w:rPr>
          <w:rFonts w:hint="eastAsia"/>
        </w:rPr>
        <w:br/>
      </w:r>
      <w:r>
        <w:rPr>
          <w:rFonts w:hint="eastAsia"/>
        </w:rPr>
        <w:t>　　表 77： 中国盐酸卡马替尼片产量、销量、进口量及出口量（2021-2026）&amp;（瓶）</w:t>
      </w:r>
      <w:r>
        <w:rPr>
          <w:rFonts w:hint="eastAsia"/>
        </w:rPr>
        <w:br/>
      </w:r>
      <w:r>
        <w:rPr>
          <w:rFonts w:hint="eastAsia"/>
        </w:rPr>
        <w:t>　　表 78： 中国盐酸卡马替尼片产量、销量、进口量及出口量预测（2027-2032）&amp;（瓶）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79： 中国市场盐酸卡马替尼片主要进口来源</w:t>
      </w:r>
      <w:r>
        <w:rPr>
          <w:rFonts w:hint="eastAsia"/>
        </w:rPr>
        <w:br/>
      </w:r>
      <w:r>
        <w:rPr>
          <w:rFonts w:hint="eastAsia"/>
        </w:rPr>
        <w:t>　　表 80： 中国市场盐酸卡马替尼片主要出口目的地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盐酸卡马替尼片产品图片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中国不同产品类型盐酸卡马替尼片市场规模市场份额2025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基因突变人群产品图片</w:t>
      </w:r>
      <w:r>
        <w:rPr>
          <w:rFonts w:hint="eastAsia"/>
        </w:rPr>
        <w:br/>
      </w:r>
      <w:r>
        <w:rPr>
          <w:rFonts w:hint="eastAsia"/>
        </w:rPr>
        <w:t>　　图 4： 晚期或转移性患者产品图片</w:t>
      </w:r>
      <w:r>
        <w:rPr>
          <w:rFonts w:hint="eastAsia"/>
        </w:rPr>
        <w:br/>
      </w:r>
      <w:r>
        <w:rPr>
          <w:rFonts w:hint="eastAsia"/>
        </w:rPr>
        <w:t>　　图 5： 中国不同规格盐酸卡马替尼片市场规模市场份额2025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150 mg/片产品图片</w:t>
      </w:r>
      <w:r>
        <w:rPr>
          <w:rFonts w:hint="eastAsia"/>
        </w:rPr>
        <w:br/>
      </w:r>
      <w:r>
        <w:rPr>
          <w:rFonts w:hint="eastAsia"/>
        </w:rPr>
        <w:t>　　图 7： 200 mg/片产品图片</w:t>
      </w:r>
      <w:r>
        <w:rPr>
          <w:rFonts w:hint="eastAsia"/>
        </w:rPr>
        <w:br/>
      </w:r>
      <w:r>
        <w:rPr>
          <w:rFonts w:hint="eastAsia"/>
        </w:rPr>
        <w:t>　　图 8： 中国不同生产技术盐酸卡马替尼片市场规模市场份额2025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原研产品图片</w:t>
      </w:r>
      <w:r>
        <w:rPr>
          <w:rFonts w:hint="eastAsia"/>
        </w:rPr>
        <w:br/>
      </w:r>
      <w:r>
        <w:rPr>
          <w:rFonts w:hint="eastAsia"/>
        </w:rPr>
        <w:t>　　图 10： 仿制产品图片</w:t>
      </w:r>
      <w:r>
        <w:rPr>
          <w:rFonts w:hint="eastAsia"/>
        </w:rPr>
        <w:br/>
      </w:r>
      <w:r>
        <w:rPr>
          <w:rFonts w:hint="eastAsia"/>
        </w:rPr>
        <w:t>　　图 11： 中国不同剂型盐酸卡马替尼片市场规模市场份额2025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片剂产品图片</w:t>
      </w:r>
      <w:r>
        <w:rPr>
          <w:rFonts w:hint="eastAsia"/>
        </w:rPr>
        <w:br/>
      </w:r>
      <w:r>
        <w:rPr>
          <w:rFonts w:hint="eastAsia"/>
        </w:rPr>
        <w:t>　　图 13： 薄膜衣片产品图片</w:t>
      </w:r>
      <w:r>
        <w:rPr>
          <w:rFonts w:hint="eastAsia"/>
        </w:rPr>
        <w:br/>
      </w:r>
      <w:r>
        <w:rPr>
          <w:rFonts w:hint="eastAsia"/>
        </w:rPr>
        <w:t>　　图 14： 中国不同应用盐酸卡马替尼片市场份额2025 &amp; 2032</w:t>
      </w:r>
      <w:r>
        <w:rPr>
          <w:rFonts w:hint="eastAsia"/>
        </w:rPr>
        <w:br/>
      </w:r>
      <w:r>
        <w:rPr>
          <w:rFonts w:hint="eastAsia"/>
        </w:rPr>
        <w:t>　　图 15： 非小细胞肺癌（NSCLC）</w:t>
      </w:r>
      <w:r>
        <w:rPr>
          <w:rFonts w:hint="eastAsia"/>
        </w:rPr>
        <w:br/>
      </w:r>
      <w:r>
        <w:rPr>
          <w:rFonts w:hint="eastAsia"/>
        </w:rPr>
        <w:t>　　图 16： MET外显子14跳跃突变患者</w:t>
      </w:r>
      <w:r>
        <w:rPr>
          <w:rFonts w:hint="eastAsia"/>
        </w:rPr>
        <w:br/>
      </w:r>
      <w:r>
        <w:rPr>
          <w:rFonts w:hint="eastAsia"/>
        </w:rPr>
        <w:t>　　图 17： 晚期或转移性肺癌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中国市场盐酸卡马替尼片市场规模，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中国市场盐酸卡马替尼片收入及增长率（2021-2032）&amp;（万元）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中国市场盐酸卡马替尼片销量及增长率（2021-2032）&amp;（瓶）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2025年中国市场主要厂商盐酸卡马替尼片销量市场份额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2025年中国市场主要厂商盐酸卡马替尼片收入市场份额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2025年中国市场前五大厂商盐酸卡马替尼片市场份额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2025年中国市场盐酸卡马替尼片第一梯队、第二梯队和第三梯队厂商（品牌）及市场份额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中国市场不同产品类型盐酸卡马替尼片价格走势（2021-2032）&amp;（元/瓶）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27： 中国市场不同应用盐酸卡马替尼片价格走势（2021-2032）&amp;（元/瓶）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28： 盐酸卡马替尼片中国企业SWOT分析</w:t>
      </w:r>
      <w:r>
        <w:rPr>
          <w:rFonts w:hint="eastAsia"/>
        </w:rPr>
        <w:br/>
      </w:r>
      <w:r>
        <w:rPr>
          <w:rFonts w:hint="eastAsia"/>
        </w:rPr>
        <w:t>　　图 29： 盐酸卡马替尼片产业链</w:t>
      </w:r>
      <w:r>
        <w:rPr>
          <w:rFonts w:hint="eastAsia"/>
        </w:rPr>
        <w:br/>
      </w:r>
      <w:r>
        <w:rPr>
          <w:rFonts w:hint="eastAsia"/>
        </w:rPr>
        <w:t>　　图 30： 盐酸卡马替尼片行业采购模式分析</w:t>
      </w:r>
      <w:r>
        <w:rPr>
          <w:rFonts w:hint="eastAsia"/>
        </w:rPr>
        <w:br/>
      </w:r>
      <w:r>
        <w:rPr>
          <w:rFonts w:hint="eastAsia"/>
        </w:rPr>
        <w:t>　　图 31： 盐酸卡马替尼片行业生产模式分析</w:t>
      </w:r>
      <w:r>
        <w:rPr>
          <w:rFonts w:hint="eastAsia"/>
        </w:rPr>
        <w:br/>
      </w:r>
      <w:r>
        <w:rPr>
          <w:rFonts w:hint="eastAsia"/>
        </w:rPr>
        <w:t>　　图 32： 盐酸卡马替尼片行业销售模式分析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中国盐酸卡马替尼片产能、产量、产能利用率及发展趋势（2021-2032）&amp;（瓶）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34： 中国盐酸卡马替尼片产量、市场需求量及发展趋势（2021-2032）&amp;（瓶）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7ee488aef4710" w:history="1">
        <w:r>
          <w:rPr>
            <w:rStyle w:val="Hyperlink"/>
          </w:rPr>
          <w:t>2026-2032年中国盐酸卡马替尼片行业发展现状分析及前景趋势预测报告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7ee488aef4710" w:history="1">
        <w:r>
          <w:rPr>
            <w:rStyle w:val="Hyperlink"/>
          </w:rPr>
          <w:t>https://www.20087.com/5/37/YanSuanKaMaTiNiPianDeXianZhuangYuQianJing.html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6377823f94c52" w:history="1">
      <w:r>
        <w:rPr>
          <w:rStyle w:val="Hyperlink"/>
        </w:rPr>
        <w:t>2026-2032年中国盐酸卡马替尼片行业发展现状分析及前景趋势预测报告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anSuanKaMaTiNiPianDeXianZhuangYuQianJing.html" TargetMode="External" Id="R2387ee488aef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anSuanKaMaTiNiPianDeXianZhuangYuQianJing.html" TargetMode="External" Id="R0096377823f9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2026-05-05T07:05:32Z</dcterms:created>
  <dcterms:modified xsi:type="dcterms:W3CDTF">2026-05-05T08:05:32Z</dcterms:modified>
  <dc:subject>2026-2032年中国盐酸卡马替尼片行业发展现状分析及前景趋势预测报告</dc:subject>
  <dc:title>2026-2032年中国盐酸卡马替尼片行业发展现状分析及前景趋势预测报告</dc:title>
  <cp:keywords>2026-2032年中国盐酸卡马替尼片行业发展现状分析及前景趋势预测报告</cp:keywords>
  <dc:description>2026-2032年中国盐酸卡马替尼片行业发展现状分析及前景趋势预测报告</dc:description>
</cp:coreProperties>
</file>