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064d425e94652" w:history="1">
              <w:r>
                <w:rPr>
                  <w:rStyle w:val="Hyperlink"/>
                </w:rPr>
                <w:t>2025-2031年中国除颤器市场现状与发展前景预测报告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064d425e94652" w:history="1">
              <w:r>
                <w:rPr>
                  <w:rStyle w:val="Hyperlink"/>
                </w:rPr>
                <w:t>2025-2031年中国除颤器市场现状与发展前景预测报告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9064d425e94652" w:history="1">
                <w:r>
                  <w:rPr>
                    <w:rStyle w:val="Hyperlink"/>
                  </w:rPr>
                  <w:t>https://www.20087.com/5/57/ChuZhanQiDeXianZhuangYuQianJing.html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颤器是急救医疗设备中的关键成员，主要用于心脏骤停或心律失常的紧急救治，通过释放电击来恢复心脏正常节律。随着心脏疾病发病率的上升，除颤器的便携性和智能化成为了研发的重点。自动体外除颤器（AED）的普及，使得非专业人员也能在第一时间进行有效的心脏复苏，大大提高了心脏骤停患者的生存率。同时，集成的心电图监测、语音指导和自动充电等功能，使得除颤器的操作更加简便，减少了误操作的可能性。</w:t>
      </w:r>
      <w:r>
        <w:rPr>
          <w:rFonts w:hint="eastAsia"/>
        </w:rPr>
        <w:br/>
      </w:r>
      <w:r>
        <w:rPr>
          <w:rFonts w:hint="eastAsia"/>
        </w:rPr>
        <w:t>　　未来，除颤器的发展将更加注重集成性和远程医疗支持。集成生命体征监测、数据传输和人工智能分析的除颤器，将能够实时评估患者状况，自动调整电击参数，提供最适宜的治疗方案。此外，通过与智能手机或医疗信息系统联网，除颤器可以远程接收专业医疗指导，或自动上传患者数据，为后续治疗提供依据。同时，电池技术的突破和轻量化设计，将使除颤器更加便携，适合在各种紧急情况下快速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064d425e94652" w:history="1">
        <w:r>
          <w:rPr>
            <w:rStyle w:val="Hyperlink"/>
          </w:rPr>
          <w:t>2025-2031年中国除颤器市场现状与发展前景预测报告</w:t>
        </w:r>
      </w:hyperlink>
      <w:r>
        <w:rPr>
          <w:rFonts w:hint="eastAsia"/>
        </w:rPr>
        <w:t>》基于对除颤器行业的深入研究和市场监测数据，全面分析了除颤器行业现状、市场需求与市场规模。除颤器报告详细探讨了产业链结构，价格动态，以及除颤器各细分市场的特点。同时，还科学预测了市场前景与发展趋势，深入剖析了除颤器品牌竞争格局，市场集中度，以及重点企业的经营状况。除颤器报告旨在挖掘行业投资价值，揭示潜在风险与机遇，为投资者和决策者提供专业、科学、客观的战略建议，是了解除颤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除颤器行业概述</w:t>
      </w:r>
      <w:r>
        <w:rPr>
          <w:rFonts w:hint="eastAsia"/>
        </w:rPr>
        <w:br/>
      </w:r>
      <w:r>
        <w:rPr>
          <w:rFonts w:hint="eastAsia"/>
        </w:rPr>
        <w:t>　　第一节 除颤器定义与分类</w:t>
      </w:r>
      <w:r>
        <w:rPr>
          <w:rFonts w:hint="eastAsia"/>
        </w:rPr>
        <w:br/>
      </w:r>
      <w:r>
        <w:rPr>
          <w:rFonts w:hint="eastAsia"/>
        </w:rPr>
        <w:t>　　第二节 除颤器应用领域</w:t>
      </w:r>
      <w:r>
        <w:rPr>
          <w:rFonts w:hint="eastAsia"/>
        </w:rPr>
        <w:br/>
      </w:r>
      <w:r>
        <w:rPr>
          <w:rFonts w:hint="eastAsia"/>
        </w:rPr>
        <w:t>　　第三节 除颤器行业经济指标分析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除颤器产业链及经营模式分析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全球除颤器市场发展综述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2020-2024年全球除颤器市场规模与趋势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主要国家与地区除颤器市场分析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中国除颤器行业市场分析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2023-2024年除颤器产能与投资动态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一、国内除颤器产能及利用情况</w:t>
      </w:r>
      <w:r>
        <w:rPr>
          <w:rFonts w:hint="eastAsia"/>
        </w:rPr>
        <w:br/>
      </w:r>
      <w:r>
        <w:rPr>
          <w:rFonts w:hint="eastAsia"/>
        </w:rPr>
        <w:t>　　　　二、除颤器产能扩张与投资动态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2025-2031年除颤器行业产量统计与趋势预测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一、2020-2024年除颤器行业产量数据统计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1、2020-2024年除颤器产量及增长趋势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2、2020-2024年除颤器细分产品产量及份额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二、影响除颤器产量的关键因素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三、2025-2031年除颤器产量预测</w:t>
      </w:r>
      <w:r>
        <w:rPr>
          <w:rFonts w:hint="eastAsia"/>
        </w:rPr>
        <w:br/>
      </w:r>
      <w:r>
        <w:rPr>
          <w:rFonts w:hint="eastAsia"/>
        </w:rPr>
        <w:t>　　第三节 2025-2031年除颤器市场需求与销售分析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一、2023-2024年除颤器行业需求现状</w:t>
      </w:r>
      <w:r>
        <w:rPr>
          <w:rFonts w:hint="eastAsia"/>
        </w:rPr>
        <w:br/>
      </w:r>
      <w:r>
        <w:rPr>
          <w:rFonts w:hint="eastAsia"/>
        </w:rPr>
        <w:t>　　　　二、除颤器客户群体与需求特点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三、2020-2024年除颤器行业销售规模分析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除颤器细分市场分析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一、2023-2024年除颤器主要细分产品市场现状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除颤器下游应用与客户群体分析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一、2023-2024年除颤器各应用领域市场现状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2023-2024年中国除颤器技术发展研究</w:t>
      </w:r>
      <w:r>
        <w:rPr>
          <w:rFonts w:hint="eastAsia"/>
        </w:rPr>
        <w:br/>
      </w:r>
      <w:r>
        <w:rPr>
          <w:rFonts w:hint="eastAsia"/>
        </w:rPr>
        <w:t>　　第一节 当前除颤器技术发展现状</w:t>
      </w:r>
      <w:r>
        <w:rPr>
          <w:rFonts w:hint="eastAsia"/>
        </w:rPr>
        <w:br/>
      </w:r>
      <w:r>
        <w:rPr>
          <w:rFonts w:hint="eastAsia"/>
        </w:rPr>
        <w:t>　　第二节 国内外除颤器技术差异与原因</w:t>
      </w:r>
      <w:r>
        <w:rPr>
          <w:rFonts w:hint="eastAsia"/>
        </w:rPr>
        <w:br/>
      </w:r>
      <w:r>
        <w:rPr>
          <w:rFonts w:hint="eastAsia"/>
        </w:rPr>
        <w:t>　　第三节 除颤器技术创新与发展趋势预测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技术进步对除颤器行业的影响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一、2020-2024年除颤器市场价格走势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除颤器定价策略与方法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2023-2024年重点区域除颤器市场发展概况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二、2020-2024年除颤器市场需求规模情况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二、2020-2024年除颤器市场需求规模情况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二、2020-2024年除颤器市场需求规模情况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二、2020-2024年除颤器市场需求规模情况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二、2020-2024年除颤器市场需求规模情况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2020-2024年中国除颤器行业进出口情况分析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除颤器行业进口情况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一、2020-2024年除颤器进口规模及增长情况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二、除颤器主要进口来源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一、2020-2024年除颤器出口规模及增长情况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二、除颤器主要出口目的地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2020-2024年中国除颤器行业总体发展与财务状况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2020-2024年中国除颤器行业规模情况</w:t>
      </w:r>
      <w:r>
        <w:rPr>
          <w:rFonts w:hint="eastAsia"/>
        </w:rPr>
        <w:br/>
      </w:r>
      <w:r>
        <w:rPr>
          <w:rFonts w:hint="eastAsia"/>
        </w:rPr>
        <w:t>　　　　一、除颤器行业企业数量规模</w:t>
      </w:r>
      <w:r>
        <w:rPr>
          <w:rFonts w:hint="eastAsia"/>
        </w:rPr>
        <w:br/>
      </w:r>
      <w:r>
        <w:rPr>
          <w:rFonts w:hint="eastAsia"/>
        </w:rPr>
        <w:t>　　　　二、除颤器行业从业人员规模</w:t>
      </w:r>
      <w:r>
        <w:rPr>
          <w:rFonts w:hint="eastAsia"/>
        </w:rPr>
        <w:br/>
      </w:r>
      <w:r>
        <w:rPr>
          <w:rFonts w:hint="eastAsia"/>
        </w:rPr>
        <w:t>　　　　三、除颤器行业市场敏感性分析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2020-2024年中国除颤器行业财务能力分析</w:t>
      </w:r>
      <w:r>
        <w:rPr>
          <w:rFonts w:hint="eastAsia"/>
        </w:rPr>
        <w:br/>
      </w:r>
      <w:r>
        <w:rPr>
          <w:rFonts w:hint="eastAsia"/>
        </w:rPr>
        <w:t>　　　　一、除颤器行业盈利能力</w:t>
      </w:r>
      <w:r>
        <w:rPr>
          <w:rFonts w:hint="eastAsia"/>
        </w:rPr>
        <w:br/>
      </w:r>
      <w:r>
        <w:rPr>
          <w:rFonts w:hint="eastAsia"/>
        </w:rPr>
        <w:t>　　　　二、除颤器行业偿债能力</w:t>
      </w:r>
      <w:r>
        <w:rPr>
          <w:rFonts w:hint="eastAsia"/>
        </w:rPr>
        <w:br/>
      </w:r>
      <w:r>
        <w:rPr>
          <w:rFonts w:hint="eastAsia"/>
        </w:rPr>
        <w:t>　　　　三、除颤器行业营运能力</w:t>
      </w:r>
      <w:r>
        <w:rPr>
          <w:rFonts w:hint="eastAsia"/>
        </w:rPr>
        <w:br/>
      </w:r>
      <w:r>
        <w:rPr>
          <w:rFonts w:hint="eastAsia"/>
        </w:rPr>
        <w:t>　　　　四、除颤器行业发展能力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中国除颤器行业竞争格局分析</w:t>
      </w:r>
      <w:r>
        <w:rPr>
          <w:rFonts w:hint="eastAsia"/>
        </w:rPr>
        <w:br/>
      </w:r>
      <w:r>
        <w:rPr>
          <w:rFonts w:hint="eastAsia"/>
        </w:rPr>
        <w:t>　　第一节 除颤器行业竞争格局总览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2023-2024年除颤器行业竞争力分析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2020-2024年除颤器行业企业并购活动分析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2023-2024年除颤器行业会展与招投标活动分析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2024年中国除颤器企业发展企业发展策略与建议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除颤器销售模式与渠道策略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除颤器品牌与市场推广策略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除颤器研发投入与技术创新能力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除颤器合作联盟与资源整合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中国除颤器行业风险与对策</w:t>
      </w:r>
      <w:r>
        <w:rPr>
          <w:rFonts w:hint="eastAsia"/>
        </w:rPr>
        <w:br/>
      </w:r>
      <w:r>
        <w:rPr>
          <w:rFonts w:hint="eastAsia"/>
        </w:rPr>
        <w:t>　　第一节 除颤器行业SWOT分析</w:t>
      </w:r>
      <w:r>
        <w:rPr>
          <w:rFonts w:hint="eastAsia"/>
        </w:rPr>
        <w:br/>
      </w:r>
      <w:r>
        <w:rPr>
          <w:rFonts w:hint="eastAsia"/>
        </w:rPr>
        <w:t>　　　　一、除颤器行业优势</w:t>
      </w:r>
      <w:r>
        <w:rPr>
          <w:rFonts w:hint="eastAsia"/>
        </w:rPr>
        <w:br/>
      </w:r>
      <w:r>
        <w:rPr>
          <w:rFonts w:hint="eastAsia"/>
        </w:rPr>
        <w:t>　　　　二、除颤器行业劣势</w:t>
      </w:r>
      <w:r>
        <w:rPr>
          <w:rFonts w:hint="eastAsia"/>
        </w:rPr>
        <w:br/>
      </w:r>
      <w:r>
        <w:rPr>
          <w:rFonts w:hint="eastAsia"/>
        </w:rPr>
        <w:t>　　　　三、除颤器市场机会</w:t>
      </w:r>
      <w:r>
        <w:rPr>
          <w:rFonts w:hint="eastAsia"/>
        </w:rPr>
        <w:br/>
      </w:r>
      <w:r>
        <w:rPr>
          <w:rFonts w:hint="eastAsia"/>
        </w:rPr>
        <w:t>　　　　四、除颤器市场威胁</w:t>
      </w:r>
      <w:r>
        <w:rPr>
          <w:rFonts w:hint="eastAsia"/>
        </w:rPr>
        <w:br/>
      </w:r>
      <w:r>
        <w:rPr>
          <w:rFonts w:hint="eastAsia"/>
        </w:rPr>
        <w:t>　　第二节 除颤器行业风险及对策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2023-2024年除颤器行业发展环境分析</w:t>
      </w:r>
      <w:r>
        <w:rPr>
          <w:rFonts w:hint="eastAsia"/>
        </w:rPr>
        <w:br/>
      </w:r>
      <w:r>
        <w:rPr>
          <w:rFonts w:hint="eastAsia"/>
        </w:rPr>
        <w:t>　　　　一、除颤器行业主管部门与监管体制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二、除颤器行业主要法律法规及政策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三、除颤器行业标准与质量监管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2025-2031年除颤器行业发展趋势与方向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2025-2031年除颤器行业发展潜力与机遇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除颤器行业发展建议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2020-2024年中国除颤器市场规模及增长情况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2020-2024年中国除颤器行业产量及增长趋势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2025-2031年中国除颤器行业产量预测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2020-2024年中国除颤器行业市场需求及增长情况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2025-2031年中国除颤器行业市场需求预测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2020-2024年中国除颤器行业利润及增长情况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**地区除颤器市场规模及增长情况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**地区除颤器行业市场需求情况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2020-2024年中国除颤器行业进口量及增速统计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2020-2024年中国除颤器行业出口量及增速统计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2025年除颤器市场前景分析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2025-2031年中国除颤器市场需求预测</w:t>
      </w:r>
      <w:r>
        <w:rPr>
          <w:rFonts w:hint="eastAsia"/>
        </w:rPr>
        <w:br/>
      </w:r>
      <w:r>
        <w:rPr>
          <w:rFonts w:hint="eastAsia"/>
        </w:rPr>
        <w:t>　　图表 2025年除颤器发展趋势预测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064d425e94652" w:history="1">
        <w:r>
          <w:rPr>
            <w:rStyle w:val="Hyperlink"/>
          </w:rPr>
          <w:t>2025-2031年中国除颤器市场现状与发展前景预测报告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9064d425e94652" w:history="1">
        <w:r>
          <w:rPr>
            <w:rStyle w:val="Hyperlink"/>
          </w:rPr>
          <w:t>https://www.20087.com/5/57/ChuZhanQiDeXianZhuangYuQianJing.html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a38d31539428f" w:history="1">
      <w:r>
        <w:rPr>
          <w:rStyle w:val="Hyperlink"/>
        </w:rPr>
        <w:t>2025-2031年中国除颤器市场现状与发展前景预测报告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ChuZhanQiDeXianZhuangYuQianJing.html" TargetMode="External" Id="R209064d425e9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ChuZhanQiDeXianZhuangYuQianJing.html" TargetMode="External" Id="R6a1a38d31539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2024-11-22T06:17:17Z</dcterms:created>
  <dcterms:modified xsi:type="dcterms:W3CDTF">2024-11-22T07:17:17Z</dcterms:modified>
  <dc:subject>2025-2031年中国除颤器市场现状与发展前景预测报告</dc:subject>
  <dc:title>2025-2031年中国除颤器市场现状与发展前景预测报告</dc:title>
  <cp:keywords>2025-2031年中国除颤器市场现状与发展前景预测报告</cp:keywords>
  <dc:description>2025-2031年中国除颤器市场现状与发展前景预测报告</dc:description>
</cp:coreProperties>
</file>