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344cc7f61d4e9c" w:history="1">
              <w:r>
                <w:rPr>
                  <w:rStyle w:val="Hyperlink"/>
                </w:rPr>
                <w:t>2026-2032年全球与中国RDC药物发展现状及前景趋势预测报告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344cc7f61d4e9c" w:history="1">
              <w:r>
                <w:rPr>
                  <w:rStyle w:val="Hyperlink"/>
                </w:rPr>
                <w:t>2026-2032年全球与中国RDC药物发展现状及前景趋势预测报告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5672275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344cc7f61d4e9c" w:history="1">
                <w:r>
                  <w:rPr>
                    <w:rStyle w:val="Hyperlink"/>
                  </w:rPr>
                  <w:t>https://www.20087.com/5/27/RDCYaoWuHangYeFaZhanQianJing.html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RDC药物（放射性偶联药物，Radionuclide Drug Conjugates）是一类将靶向分子（如抗体、小分子配体）与放射性核素共价连接的创新治疗剂，通过特异性识别肿瘤细胞表面抗原或受体，实现局部高剂量辐射杀伤，同时减少对正常组织的损伤。当前已获批产品如177Lu-PSMA-617用于前列腺癌治疗，展示了显著临床获益。RDC药物研发涉及核素生产、连接子化学、靶向载体设计及辐射防护等多学科交叉，技术门槛极高。然而，放射性核素供应受限（如225Ac、177Lu产能不足）、体内代谢复杂性及辐射安全管理体系不完善，仍是产业化主要瓶颈。此外，临床剂量优化与长期毒性评估仍需大规模研究支持。</w:t>
      </w:r>
      <w:r>
        <w:rPr>
          <w:rFonts w:hint="eastAsia"/>
        </w:rPr>
        <w:br/>
      </w:r>
      <w:r>
        <w:rPr>
          <w:rFonts w:hint="eastAsia"/>
        </w:rPr>
        <w:t>　　未来，RDC药物将加速向核素多元化、连接子智能化与适应症拓展方向突破。α核素（如212Pb、227Th）与β核素组合策略将提升对异质性肿瘤的杀伤效率；可裂解或酶响应型连接子可实现肿瘤微环境特异性释放，增强治疗窗口。在生产端，分布式核素发生器与模块化GMP设施将缓解供应链压力。同时，RDC药物将与免疫疗法、PARP抑制剂等联用，探索协同增效机制。在全球肿瘤精准治疗需求激增背景下，RDC药物有望成为继ADC之后又一重磅治疗平台，推动核医学从诊断向“诊疗一体化”全面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344cc7f61d4e9c" w:history="1">
        <w:r>
          <w:rPr>
            <w:rStyle w:val="Hyperlink"/>
          </w:rPr>
          <w:t>2026-2032年全球与中国RDC药物发展现状及前景趋势预测报告</w:t>
        </w:r>
      </w:hyperlink>
      <w:r>
        <w:rPr>
          <w:rFonts w:hint="eastAsia"/>
        </w:rPr>
        <w:t>》依据国家统计局、相关行业协会及科研机构的详实资料数据，客观呈现了RDC药物行业的市场规模、技术发展水平和竞争格局。报告分析了RDC药物行业重点企业的市场表现，评估了当前技术路线的发展方向，并对RDC药物市场趋势做出合理预测。通过梳理RDC药物行业面临的机遇与风险，为企业和投资者了解市场动态、把握发展机会提供了数据支持和参考建议，有助于相关决策者更准确地判断RDC药物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全球市场RDC药物市场总体规模</w:t>
      </w:r>
      <w:r>
        <w:rPr>
          <w:rFonts w:hint="eastAsia"/>
        </w:rPr>
        <w:br/>
      </w:r>
      <w:r>
        <w:rPr>
          <w:rFonts w:hint="eastAsia"/>
        </w:rPr>
        <w:t>　　1.4 中国市场RDC药物市场总体规模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RDC药物行业发展总体概况</w:t>
      </w:r>
      <w:r>
        <w:rPr>
          <w:rFonts w:hint="eastAsia"/>
        </w:rPr>
        <w:br/>
      </w:r>
      <w:r>
        <w:rPr>
          <w:rFonts w:hint="eastAsia"/>
        </w:rPr>
        <w:t>　　　　1.5.2 RDC药物行业发展主要特点</w:t>
      </w:r>
      <w:r>
        <w:rPr>
          <w:rFonts w:hint="eastAsia"/>
        </w:rPr>
        <w:br/>
      </w:r>
      <w:r>
        <w:rPr>
          <w:rFonts w:hint="eastAsia"/>
        </w:rPr>
        <w:t>　　　　1.5.3 RDC药物行业发展影响因素</w:t>
      </w:r>
      <w:r>
        <w:rPr>
          <w:rFonts w:hint="eastAsia"/>
        </w:rPr>
        <w:br/>
      </w:r>
      <w:r>
        <w:rPr>
          <w:rFonts w:hint="eastAsia"/>
        </w:rPr>
        <w:t>　　　　1.5.3 .1 RDC药物有利因素</w:t>
      </w:r>
      <w:r>
        <w:rPr>
          <w:rFonts w:hint="eastAsia"/>
        </w:rPr>
        <w:br/>
      </w:r>
      <w:r>
        <w:rPr>
          <w:rFonts w:hint="eastAsia"/>
        </w:rPr>
        <w:t>　　　　1.5.3 .2 RDC药物不利因素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全球市场，近三年RDC药物主要企业占有率及排名（按收入）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RDC药物主要企业在国际市场占有率（按收入，2022-2025）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2.1.2 2024年RDC药物主要企业在国际市场排名（按收入）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全球市场主要企业RDC药物销售收入（2022-2025）</w:t>
      </w:r>
      <w:r>
        <w:rPr>
          <w:rFonts w:hint="eastAsia"/>
        </w:rPr>
        <w:br/>
      </w:r>
      <w:r>
        <w:rPr>
          <w:rFonts w:hint="eastAsia"/>
        </w:rPr>
        <w:t>　　2.2 中国市场，近三年RDC药物主要企业占有率及排名（按收入）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RDC药物主要企业在中国市场占有率（按收入，2022-2025）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2024年RDC药物主要企业在中国市场排名（按收入）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中国市场主要企业RDC药物销售收入（2022-2025）</w:t>
      </w:r>
      <w:r>
        <w:rPr>
          <w:rFonts w:hint="eastAsia"/>
        </w:rPr>
        <w:br/>
      </w:r>
      <w:r>
        <w:rPr>
          <w:rFonts w:hint="eastAsia"/>
        </w:rPr>
        <w:t>　　2.3 全球主要厂商RDC药物总部及产地分布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全球主要厂商成立时间及RDC药物商业化日期</w:t>
      </w:r>
      <w:r>
        <w:rPr>
          <w:rFonts w:hint="eastAsia"/>
        </w:rPr>
        <w:br/>
      </w:r>
      <w:r>
        <w:rPr>
          <w:rFonts w:hint="eastAsia"/>
        </w:rPr>
        <w:t>　　2.5 全球主要厂商RDC药物产品类型及应用</w:t>
      </w:r>
      <w:r>
        <w:rPr>
          <w:rFonts w:hint="eastAsia"/>
        </w:rPr>
        <w:br/>
      </w:r>
      <w:r>
        <w:rPr>
          <w:rFonts w:hint="eastAsia"/>
        </w:rPr>
        <w:t>　　2.6 RDC药物行业集中度、竞争程度分析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RDC药物行业集中度分析：2024年全球Top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全球RDC药物第一梯队、第二梯队和第三梯队厂商（品牌）及市场份额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全球RDC药物主要地区分析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全球主要地区RDC药物市场规模分析：2020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全球主要地区RDC药物销售额及份额（2020-2025年）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全球主要地区RDC药物销售额及份额预测（2026-2032）</w:t>
      </w:r>
      <w:r>
        <w:rPr>
          <w:rFonts w:hint="eastAsia"/>
        </w:rPr>
        <w:br/>
      </w:r>
      <w:r>
        <w:rPr>
          <w:rFonts w:hint="eastAsia"/>
        </w:rPr>
        <w:t>　　3.2 北美RDC药物销售额及预测（2020-2032）</w:t>
      </w:r>
      <w:r>
        <w:rPr>
          <w:rFonts w:hint="eastAsia"/>
        </w:rPr>
        <w:br/>
      </w:r>
      <w:r>
        <w:rPr>
          <w:rFonts w:hint="eastAsia"/>
        </w:rPr>
        <w:t>　　3.3 欧洲RDC药物销售额及预测（2020-2032）</w:t>
      </w:r>
      <w:r>
        <w:rPr>
          <w:rFonts w:hint="eastAsia"/>
        </w:rPr>
        <w:br/>
      </w:r>
      <w:r>
        <w:rPr>
          <w:rFonts w:hint="eastAsia"/>
        </w:rPr>
        <w:t>　　3.4 中国RDC药物销售额及预测（2020-2032）</w:t>
      </w:r>
      <w:r>
        <w:rPr>
          <w:rFonts w:hint="eastAsia"/>
        </w:rPr>
        <w:br/>
      </w:r>
      <w:r>
        <w:rPr>
          <w:rFonts w:hint="eastAsia"/>
        </w:rPr>
        <w:t>　　3.5 日本RDC药物销售额及预测（2020-2032）</w:t>
      </w:r>
      <w:r>
        <w:rPr>
          <w:rFonts w:hint="eastAsia"/>
        </w:rPr>
        <w:br/>
      </w:r>
      <w:r>
        <w:rPr>
          <w:rFonts w:hint="eastAsia"/>
        </w:rPr>
        <w:t>　　3.6 东南亚RDC药物销售额及预测（2020-2032）</w:t>
      </w:r>
      <w:r>
        <w:rPr>
          <w:rFonts w:hint="eastAsia"/>
        </w:rPr>
        <w:br/>
      </w:r>
      <w:r>
        <w:rPr>
          <w:rFonts w:hint="eastAsia"/>
        </w:rPr>
        <w:t>　　3.7 印度RDC药物销售额及预测（2020-2032）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产品分类，按靶向配体类型</w:t>
      </w:r>
      <w:r>
        <w:rPr>
          <w:rFonts w:hint="eastAsia"/>
        </w:rPr>
        <w:br/>
      </w:r>
      <w:r>
        <w:rPr>
          <w:rFonts w:hint="eastAsia"/>
        </w:rPr>
        <w:t>　　4.1 产品分类，按靶向配体类型</w:t>
      </w:r>
      <w:r>
        <w:rPr>
          <w:rFonts w:hint="eastAsia"/>
        </w:rPr>
        <w:br/>
      </w:r>
      <w:r>
        <w:rPr>
          <w:rFonts w:hint="eastAsia"/>
        </w:rPr>
        <w:t>　　　　4.1.1 抗体偶联核素药物 （ARC）</w:t>
      </w:r>
      <w:r>
        <w:rPr>
          <w:rFonts w:hint="eastAsia"/>
        </w:rPr>
        <w:br/>
      </w:r>
      <w:r>
        <w:rPr>
          <w:rFonts w:hint="eastAsia"/>
        </w:rPr>
        <w:t>　　　　4.1.2 多肽偶联核素药物 （PRC）</w:t>
      </w:r>
      <w:r>
        <w:rPr>
          <w:rFonts w:hint="eastAsia"/>
        </w:rPr>
        <w:br/>
      </w:r>
      <w:r>
        <w:rPr>
          <w:rFonts w:hint="eastAsia"/>
        </w:rPr>
        <w:t>　　　　4.1.3 小分子偶联核素药物 （SMRC）</w:t>
      </w:r>
      <w:r>
        <w:rPr>
          <w:rFonts w:hint="eastAsia"/>
        </w:rPr>
        <w:br/>
      </w:r>
      <w:r>
        <w:rPr>
          <w:rFonts w:hint="eastAsia"/>
        </w:rPr>
        <w:t>　　　　4.1.4 按靶向配体类型细分，全球RDC药物销售额对比（2020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4.1.5 按靶向配体类型细分，全球RDC药物销售额及预测（2020-2032）</w:t>
      </w:r>
      <w:r>
        <w:rPr>
          <w:rFonts w:hint="eastAsia"/>
        </w:rPr>
        <w:br/>
      </w:r>
      <w:r>
        <w:rPr>
          <w:rFonts w:hint="eastAsia"/>
        </w:rPr>
        <w:t>　　　　4.1.5 .1 按靶向配体类型细分，全球RDC药物销售额及市场份额（2020-2025）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4.1.5 .2 按靶向配体类型细分，全球RDC药物销售额预测（2026-2032）</w:t>
      </w:r>
      <w:r>
        <w:rPr>
          <w:rFonts w:hint="eastAsia"/>
        </w:rPr>
        <w:br/>
      </w:r>
      <w:r>
        <w:rPr>
          <w:rFonts w:hint="eastAsia"/>
        </w:rPr>
        <w:t>　　　　4.1.6 按靶向配体类型细分，中国RDC药物销售额及预测（2020-2032）</w:t>
      </w:r>
      <w:r>
        <w:rPr>
          <w:rFonts w:hint="eastAsia"/>
        </w:rPr>
        <w:br/>
      </w:r>
      <w:r>
        <w:rPr>
          <w:rFonts w:hint="eastAsia"/>
        </w:rPr>
        <w:t>　　　　4.1.6 .1 按靶向配体类型细分，中国RDC药物销售额及市场份额（2020-2025）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4.1.6 .2 按靶向配体类型细分，中国RDC药物销售额预测（2026-2032）</w:t>
      </w:r>
      <w:r>
        <w:rPr>
          <w:rFonts w:hint="eastAsia"/>
        </w:rPr>
        <w:br/>
      </w:r>
      <w:r>
        <w:rPr>
          <w:rFonts w:hint="eastAsia"/>
        </w:rPr>
        <w:t>　　4.2 产品分类，按医学用途</w:t>
      </w:r>
      <w:r>
        <w:rPr>
          <w:rFonts w:hint="eastAsia"/>
        </w:rPr>
        <w:br/>
      </w:r>
      <w:r>
        <w:rPr>
          <w:rFonts w:hint="eastAsia"/>
        </w:rPr>
        <w:t>　　　　4.2.1 诊断型RDC</w:t>
      </w:r>
      <w:r>
        <w:rPr>
          <w:rFonts w:hint="eastAsia"/>
        </w:rPr>
        <w:br/>
      </w:r>
      <w:r>
        <w:rPr>
          <w:rFonts w:hint="eastAsia"/>
        </w:rPr>
        <w:t>　　　　4.2.2 治疗型RDC</w:t>
      </w:r>
      <w:r>
        <w:rPr>
          <w:rFonts w:hint="eastAsia"/>
        </w:rPr>
        <w:br/>
      </w:r>
      <w:r>
        <w:rPr>
          <w:rFonts w:hint="eastAsia"/>
        </w:rPr>
        <w:t>　　　　4.2.3 按医学用途细分，全球RDC药物销售额对比（2020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4.2.4 按医学用途细分，全球RDC药物销售额及预测（2020-2032）</w:t>
      </w:r>
      <w:r>
        <w:rPr>
          <w:rFonts w:hint="eastAsia"/>
        </w:rPr>
        <w:br/>
      </w:r>
      <w:r>
        <w:rPr>
          <w:rFonts w:hint="eastAsia"/>
        </w:rPr>
        <w:t>　　　　4.2.4 .1 按医学用途细分，全球RDC药物销售额及市场份额（2020-2025）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4.2.4 .2 按医学用途细分，全球RDC药物销售额预测（2026-2032）</w:t>
      </w:r>
      <w:r>
        <w:rPr>
          <w:rFonts w:hint="eastAsia"/>
        </w:rPr>
        <w:br/>
      </w:r>
      <w:r>
        <w:rPr>
          <w:rFonts w:hint="eastAsia"/>
        </w:rPr>
        <w:t>　　　　4.2.5 按医学用途细分，中国RDC药物销售额及预测（2020-2032）</w:t>
      </w:r>
      <w:r>
        <w:rPr>
          <w:rFonts w:hint="eastAsia"/>
        </w:rPr>
        <w:br/>
      </w:r>
      <w:r>
        <w:rPr>
          <w:rFonts w:hint="eastAsia"/>
        </w:rPr>
        <w:t>　　　　4.2.5 .1 按医学用途细分，中国RDC药物销售额及市场份额（2020-2025）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4.2.5 .2 按医学用途细分，中国RDC药物销售额预测（2026-2032）</w:t>
      </w:r>
      <w:r>
        <w:rPr>
          <w:rFonts w:hint="eastAsia"/>
        </w:rPr>
        <w:br/>
      </w:r>
      <w:r>
        <w:rPr>
          <w:rFonts w:hint="eastAsia"/>
        </w:rPr>
        <w:t>　　4.3 产品分类，按治疗核素性质</w:t>
      </w:r>
      <w:r>
        <w:rPr>
          <w:rFonts w:hint="eastAsia"/>
        </w:rPr>
        <w:br/>
      </w:r>
      <w:r>
        <w:rPr>
          <w:rFonts w:hint="eastAsia"/>
        </w:rPr>
        <w:t>　　　　4.3.1 β核素疗法</w:t>
      </w:r>
      <w:r>
        <w:rPr>
          <w:rFonts w:hint="eastAsia"/>
        </w:rPr>
        <w:br/>
      </w:r>
      <w:r>
        <w:rPr>
          <w:rFonts w:hint="eastAsia"/>
        </w:rPr>
        <w:t>　　　　4.3.2 α核素疗法</w:t>
      </w:r>
      <w:r>
        <w:rPr>
          <w:rFonts w:hint="eastAsia"/>
        </w:rPr>
        <w:br/>
      </w:r>
      <w:r>
        <w:rPr>
          <w:rFonts w:hint="eastAsia"/>
        </w:rPr>
        <w:t>　　　　4.3.3 按治疗核素性质细分，全球RDC药物销售额对比（2020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4.3.4 按治疗核素性质细分，全球RDC药物销售额及预测（2020-2032）</w:t>
      </w:r>
      <w:r>
        <w:rPr>
          <w:rFonts w:hint="eastAsia"/>
        </w:rPr>
        <w:br/>
      </w:r>
      <w:r>
        <w:rPr>
          <w:rFonts w:hint="eastAsia"/>
        </w:rPr>
        <w:t>　　　　4.3.4 .1 按治疗核素性质细分，全球RDC药物销售额及市场份额（2020-2025）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4.3.4 .2 按治疗核素性质细分，全球RDC药物销售额预测（2026-2032）</w:t>
      </w:r>
      <w:r>
        <w:rPr>
          <w:rFonts w:hint="eastAsia"/>
        </w:rPr>
        <w:br/>
      </w:r>
      <w:r>
        <w:rPr>
          <w:rFonts w:hint="eastAsia"/>
        </w:rPr>
        <w:t>　　　　4.3.5 按治疗核素性质细分，中国RDC药物销售额及预测（2020-2032）</w:t>
      </w:r>
      <w:r>
        <w:rPr>
          <w:rFonts w:hint="eastAsia"/>
        </w:rPr>
        <w:br/>
      </w:r>
      <w:r>
        <w:rPr>
          <w:rFonts w:hint="eastAsia"/>
        </w:rPr>
        <w:t>　　　　4.3.5 .1 按治疗核素性质细分，中国RDC药物销售额及市场份额（2020-2025）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4.3.5 .2 按治疗核素性质细分，中国RDC药物销售额预测（2026-2032）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前列腺癌</w:t>
      </w:r>
      <w:r>
        <w:rPr>
          <w:rFonts w:hint="eastAsia"/>
        </w:rPr>
        <w:br/>
      </w:r>
      <w:r>
        <w:rPr>
          <w:rFonts w:hint="eastAsia"/>
        </w:rPr>
        <w:t>　　　　5.1.2 神经内分泌肿瘤</w:t>
      </w:r>
      <w:r>
        <w:rPr>
          <w:rFonts w:hint="eastAsia"/>
        </w:rPr>
        <w:br/>
      </w:r>
      <w:r>
        <w:rPr>
          <w:rFonts w:hint="eastAsia"/>
        </w:rPr>
        <w:t>　　　　5.1.3 肝癌</w:t>
      </w:r>
      <w:r>
        <w:rPr>
          <w:rFonts w:hint="eastAsia"/>
        </w:rPr>
        <w:br/>
      </w:r>
      <w:r>
        <w:rPr>
          <w:rFonts w:hint="eastAsia"/>
        </w:rPr>
        <w:t>　　　　5.1.4 肾癌</w:t>
      </w:r>
      <w:r>
        <w:rPr>
          <w:rFonts w:hint="eastAsia"/>
        </w:rPr>
        <w:br/>
      </w:r>
      <w:r>
        <w:rPr>
          <w:rFonts w:hint="eastAsia"/>
        </w:rPr>
        <w:t>　　　　5.1.5 骨转移</w:t>
      </w:r>
      <w:r>
        <w:rPr>
          <w:rFonts w:hint="eastAsia"/>
        </w:rPr>
        <w:br/>
      </w:r>
      <w:r>
        <w:rPr>
          <w:rFonts w:hint="eastAsia"/>
        </w:rPr>
        <w:t>　　　　5.1.6 其他</w:t>
      </w:r>
      <w:r>
        <w:rPr>
          <w:rFonts w:hint="eastAsia"/>
        </w:rPr>
        <w:br/>
      </w:r>
      <w:r>
        <w:rPr>
          <w:rFonts w:hint="eastAsia"/>
        </w:rPr>
        <w:t>　　5.2 按应用细分，全球RDC药物销售额对比（2020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按应用细分，全球RDC药物销售额及预测（2020-2032）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按应用细分，全球RDC药物销售额及市场份额（2020-2025）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按应用细分，全球RDC药物销售额预测（2026-2032）</w:t>
      </w:r>
      <w:r>
        <w:rPr>
          <w:rFonts w:hint="eastAsia"/>
        </w:rPr>
        <w:br/>
      </w:r>
      <w:r>
        <w:rPr>
          <w:rFonts w:hint="eastAsia"/>
        </w:rPr>
        <w:t>　　5.4 中国不同应用RDC药物销售额及预测（2020-2032）</w:t>
      </w:r>
      <w:r>
        <w:rPr>
          <w:rFonts w:hint="eastAsia"/>
        </w:rPr>
        <w:br/>
      </w:r>
      <w:r>
        <w:rPr>
          <w:rFonts w:hint="eastAsia"/>
        </w:rPr>
        <w:t>　　　　5.4.1 中国不同应用RDC药物销售额及市场份额（2020-2025）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中国不同应用RDC药物销售额预测（2026-2032）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重点企业（1）公司信息、总部、RDC药物市场地位以及主要的竞争对手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RDC药物产品及服务介绍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RDC药物收入及毛利率（2020-2025）&amp;（万元）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重点企业（2）公司信息、总部、RDC药物市场地位以及主要的竞争对手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RDC药物产品及服务介绍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RDC药物收入及毛利率（2020-2025）&amp;（万元）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重点企业（3）公司信息、总部、RDC药物市场地位以及主要的竞争对手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RDC药物产品及服务介绍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RDC药物收入及毛利率（2020-2025）&amp;（万元）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重点企业（4）公司信息、总部、RDC药物市场地位以及主要的竞争对手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RDC药物产品及服务介绍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RDC药物收入及毛利率（2020-2025）&amp;（万元）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重点企业（5）公司信息、总部、RDC药物市场地位以及主要的竞争对手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RDC药物产品及服务介绍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RDC药物收入及毛利率（2020-2025）&amp;（万元）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重点企业（6）公司信息、总部、RDC药物市场地位以及主要的竞争对手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RDC药物产品及服务介绍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RDC药物收入及毛利率（2020-2025）&amp;（万元）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重点企业（7）公司信息、总部、RDC药物市场地位以及主要的竞争对手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RDC药物产品及服务介绍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RDC药物收入及毛利率（2020-2025）&amp;（万元）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重点企业（8）公司信息、总部、RDC药物市场地位以及主要的竞争对手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RDC药物产品及服务介绍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RDC药物收入及毛利率（2020-2025）&amp;（万元）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重点企业（9）公司信息、总部、RDC药物市场地位以及主要的竞争对手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RDC药物产品及服务介绍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RDC药物收入及毛利率（2020-2025）&amp;（万元）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重点企业（10）公司信息、总部、RDC药物市场地位以及主要的竞争对手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RDC药物产品及服务介绍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RDC药物收入及毛利率（2020-2025）&amp;（万元）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重点企业（11）公司信息、总部、RDC药物市场地位以及主要的竞争对手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RDC药物产品及服务介绍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RDC药物收入及毛利率（2020-2025）&amp;（万元）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重点企业（12）公司信息、总部、RDC药物市场地位以及主要的竞争对手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RDC药物产品及服务介绍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RDC药物收入及毛利率（2020-2025）&amp;（万元）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重点企业（13）公司信息、总部、RDC药物市场地位以及主要的竞争对手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RDC药物产品及服务介绍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RDC药物收入及毛利率（2020-2025）&amp;（万元）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重点企业（14）公司信息、总部、RDC药物市场地位以及主要的竞争对手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RDC药物产品及服务介绍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RDC药物收入及毛利率（2020-2025）&amp;（万元）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重点企业（15）公司信息、总部、RDC药物市场地位以及主要的竞争对手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RDC药物产品及服务介绍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RDC药物收入及毛利率（2020-2025）&amp;（万元）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重点企业（16）公司信息、总部、RDC药物市场地位以及主要的竞争对手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RDC药物产品及服务介绍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RDC药物收入及毛利率（2020-2025）&amp;（万元）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RDC药物行业发展趋势</w:t>
      </w:r>
      <w:r>
        <w:rPr>
          <w:rFonts w:hint="eastAsia"/>
        </w:rPr>
        <w:br/>
      </w:r>
      <w:r>
        <w:rPr>
          <w:rFonts w:hint="eastAsia"/>
        </w:rPr>
        <w:t>　　7.2 RDC药物行业主要驱动因素</w:t>
      </w:r>
      <w:r>
        <w:rPr>
          <w:rFonts w:hint="eastAsia"/>
        </w:rPr>
        <w:br/>
      </w:r>
      <w:r>
        <w:rPr>
          <w:rFonts w:hint="eastAsia"/>
        </w:rPr>
        <w:t>　　7.3 RDC药物中国企业SWOT分析</w:t>
      </w:r>
      <w:r>
        <w:rPr>
          <w:rFonts w:hint="eastAsia"/>
        </w:rPr>
        <w:br/>
      </w:r>
      <w:r>
        <w:rPr>
          <w:rFonts w:hint="eastAsia"/>
        </w:rPr>
        <w:t>　　7.4 中国RDC药物行业政策环境分析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RDC药物行业产业链简介</w:t>
      </w:r>
      <w:r>
        <w:rPr>
          <w:rFonts w:hint="eastAsia"/>
        </w:rPr>
        <w:br/>
      </w:r>
      <w:r>
        <w:rPr>
          <w:rFonts w:hint="eastAsia"/>
        </w:rPr>
        <w:t>　　　　8.1.1 RDC药物行业供应链分析</w:t>
      </w:r>
      <w:r>
        <w:rPr>
          <w:rFonts w:hint="eastAsia"/>
        </w:rPr>
        <w:br/>
      </w:r>
      <w:r>
        <w:rPr>
          <w:rFonts w:hint="eastAsia"/>
        </w:rPr>
        <w:t>　　　　8.1.2 RDC药物主要原料及供应情况</w:t>
      </w:r>
      <w:r>
        <w:rPr>
          <w:rFonts w:hint="eastAsia"/>
        </w:rPr>
        <w:br/>
      </w:r>
      <w:r>
        <w:rPr>
          <w:rFonts w:hint="eastAsia"/>
        </w:rPr>
        <w:t>　　　　8.1.3 RDC药物行业主要下游客户</w:t>
      </w:r>
      <w:r>
        <w:rPr>
          <w:rFonts w:hint="eastAsia"/>
        </w:rPr>
        <w:br/>
      </w:r>
      <w:r>
        <w:rPr>
          <w:rFonts w:hint="eastAsia"/>
        </w:rPr>
        <w:t>　　8.2 RDC药物行业采购模式</w:t>
      </w:r>
      <w:r>
        <w:rPr>
          <w:rFonts w:hint="eastAsia"/>
        </w:rPr>
        <w:br/>
      </w:r>
      <w:r>
        <w:rPr>
          <w:rFonts w:hint="eastAsia"/>
        </w:rPr>
        <w:t>　　8.3 RDC药物行业生产模式</w:t>
      </w:r>
      <w:r>
        <w:rPr>
          <w:rFonts w:hint="eastAsia"/>
        </w:rPr>
        <w:br/>
      </w:r>
      <w:r>
        <w:rPr>
          <w:rFonts w:hint="eastAsia"/>
        </w:rPr>
        <w:t>　　8.4 RDC药物行业销售模式及销售渠道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RDC药物行业发展主要特点</w:t>
      </w:r>
      <w:r>
        <w:rPr>
          <w:rFonts w:hint="eastAsia"/>
        </w:rPr>
        <w:br/>
      </w:r>
      <w:r>
        <w:rPr>
          <w:rFonts w:hint="eastAsia"/>
        </w:rPr>
        <w:t>　　表 2： RDC药物行业发展有利因素分析</w:t>
      </w:r>
      <w:r>
        <w:rPr>
          <w:rFonts w:hint="eastAsia"/>
        </w:rPr>
        <w:br/>
      </w:r>
      <w:r>
        <w:rPr>
          <w:rFonts w:hint="eastAsia"/>
        </w:rPr>
        <w:t>　　表 3： RDC药物行业发展不利因素分析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进入RDC药物行业壁垒</w:t>
      </w:r>
      <w:r>
        <w:rPr>
          <w:rFonts w:hint="eastAsia"/>
        </w:rPr>
        <w:br/>
      </w:r>
      <w:r>
        <w:rPr>
          <w:rFonts w:hint="eastAsia"/>
        </w:rPr>
        <w:t>　　表 5： RDC药物主要企业在国际市场占有率（按收入，2022-2025）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6： 2024年RDC药物主要企业在国际市场排名（按收入）&amp;（万元）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全球市场主要企业RDC药物销售收入（2022-2025）&amp;（万元）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8： RDC药物主要企业在中国市场占有率（按收入，2022-2025）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9： 2024年RDC药物主要企业在中国市场排名（按收入）&amp;（万元）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中国市场主要企业RDC药物销售收入（2022-2025）&amp;（万元）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全球主要厂商RDC药物总部及产地分布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全球主要厂商成立时间及RDC药物商业化日期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全球主要厂商RDC药物产品类型及应用</w:t>
      </w:r>
      <w:r>
        <w:rPr>
          <w:rFonts w:hint="eastAsia"/>
        </w:rPr>
        <w:br/>
      </w:r>
      <w:r>
        <w:rPr>
          <w:rFonts w:hint="eastAsia"/>
        </w:rPr>
        <w:t>　　表 14： 2024年全球RDC药物主要厂商市场地位（第一梯队、第二梯队和第三梯队）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全球RDC药物市场投资、并购等现状分析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全球主要地区RDC药物销售额：（2020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全球主要地区RDC药物销售额（2020-2025年）&amp;（万元）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全球主要地区RDC药物销售额及份额列表（2020-2025年）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19： 全球主要地区RDC药物销售额预测（2026-2032）&amp;（万元）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全球主要地区RDC药物销售额及份额列表预测（2026-2032）</w:t>
      </w:r>
      <w:r>
        <w:rPr>
          <w:rFonts w:hint="eastAsia"/>
        </w:rPr>
        <w:br/>
      </w:r>
      <w:r>
        <w:rPr>
          <w:rFonts w:hint="eastAsia"/>
        </w:rPr>
        <w:t>　　表 21： 抗体偶联核素药物 （ARC）主要企业列表</w:t>
      </w:r>
      <w:r>
        <w:rPr>
          <w:rFonts w:hint="eastAsia"/>
        </w:rPr>
        <w:br/>
      </w:r>
      <w:r>
        <w:rPr>
          <w:rFonts w:hint="eastAsia"/>
        </w:rPr>
        <w:t>　　表 22： 多肽偶联核素药物 （PRC）主要企业列表</w:t>
      </w:r>
      <w:r>
        <w:rPr>
          <w:rFonts w:hint="eastAsia"/>
        </w:rPr>
        <w:br/>
      </w:r>
      <w:r>
        <w:rPr>
          <w:rFonts w:hint="eastAsia"/>
        </w:rPr>
        <w:t>　　表 23： 小分子偶联核素药物 （SMRC）主要企业列表</w:t>
      </w:r>
      <w:r>
        <w:rPr>
          <w:rFonts w:hint="eastAsia"/>
        </w:rPr>
        <w:br/>
      </w:r>
      <w:r>
        <w:rPr>
          <w:rFonts w:hint="eastAsia"/>
        </w:rPr>
        <w:t>　　表 24： 按靶向配体类型细分，全球RDC药物销售额及增长率对比（2020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按靶向配体类型细分，全球RDC药物销售额（2020-2025）&amp;（万元）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26： 按靶向配体类型细分，全球RDC药物销售额市场份额列表（2020-2025）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27： 按靶向配体类型细分，全球RDC药物销售额预测（2026-2032）&amp;（万元）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28： 按靶向配体类型细分，全球RDC药物销售额市场份额预测（2026-2032）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29： 按靶向配体类型细分，中国RDC药物销售额（2020-2025）&amp;（万元）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30： 按靶向配体类型细分，中国RDC药物销售额市场份额列表（2020-2025）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31： 按靶向配体类型细分，中国RDC药物销售额预测（2026-2032）&amp;（万元）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32： 按靶向配体类型细分，中国RDC药物销售额市场份额预测（2026-2032）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33： 诊断型RDC主要企业列表</w:t>
      </w:r>
      <w:r>
        <w:rPr>
          <w:rFonts w:hint="eastAsia"/>
        </w:rPr>
        <w:br/>
      </w:r>
      <w:r>
        <w:rPr>
          <w:rFonts w:hint="eastAsia"/>
        </w:rPr>
        <w:t>　　表 34： 治疗型RDC主要企业列表</w:t>
      </w:r>
      <w:r>
        <w:rPr>
          <w:rFonts w:hint="eastAsia"/>
        </w:rPr>
        <w:br/>
      </w:r>
      <w:r>
        <w:rPr>
          <w:rFonts w:hint="eastAsia"/>
        </w:rPr>
        <w:t>　　表 35： 按医学用途细分，全球RDC药物销售额及增长率对比（2020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按医学用途细分，全球RDC药物销售额（2020-2025）&amp;（万元）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按医学用途细分，全球RDC药物销售额市场份额列表（2020-2025）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38： 按医学用途细分，全球RDC药物销售额预测（2026-2032）&amp;（万元）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按医学用途细分，全球RDC药物销售额市场份额预测（2026-2032）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40： 按医学用途细分，中国RDC药物销售额（2020-2025）&amp;（万元）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41： 按医学用途细分，中国RDC药物销售额市场份额列表（2020-2025）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42： 按医学用途细分，中国RDC药物销售额预测（2026-2032）&amp;（万元）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43： 按医学用途细分，中国RDC药物销售额市场份额预测（2026-2032）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44： β核素疗法主要企业列表</w:t>
      </w:r>
      <w:r>
        <w:rPr>
          <w:rFonts w:hint="eastAsia"/>
        </w:rPr>
        <w:br/>
      </w:r>
      <w:r>
        <w:rPr>
          <w:rFonts w:hint="eastAsia"/>
        </w:rPr>
        <w:t>　　表 45： α核素疗法主要企业列表</w:t>
      </w:r>
      <w:r>
        <w:rPr>
          <w:rFonts w:hint="eastAsia"/>
        </w:rPr>
        <w:br/>
      </w:r>
      <w:r>
        <w:rPr>
          <w:rFonts w:hint="eastAsia"/>
        </w:rPr>
        <w:t>　　表 46： 按治疗核素性质细分，全球RDC药物销售额及增长率对比（2020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47： 按治疗核素性质细分，全球RDC药物销售额（2020-2025）&amp;（万元）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48： 按治疗核素性质细分，全球RDC药物销售额市场份额列表（2020-2025）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49： 按治疗核素性质细分，全球RDC药物销售额预测（2026-2032）&amp;（万元）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50： 按治疗核素性质细分，全球RDC药物销售额市场份额预测（2026-2032）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51： 按治疗核素性质细分，中国RDC药物销售额（2020-2025）&amp;（万元）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52： 按治疗核素性质细分，中国RDC药物销售额市场份额列表（2020-2025）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53： 按治疗核素性质细分，中国RDC药物销售额预测（2026-2032）&amp;（万元）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54： 按治疗核素性质细分，中国RDC药物销售额市场份额预测（2026-2032）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55： 按应用细分，全球RDC药物销售额及增长率对比（2020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56： 按应用细分，全球RDC药物销售额（2020-2025）&amp;（万元）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57： 按应用细分，全球RDC药物销售额市场份额列表（2020-2025）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58： 按应用细分，全球RDC药物销售额预测（2026-2032）&amp;（万元）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按应用细分，全球RDC药物市场份额预测（2026-2032）</w:t>
      </w:r>
      <w:r>
        <w:rPr>
          <w:rFonts w:hint="eastAsia"/>
        </w:rPr>
        <w:br/>
      </w:r>
      <w:r>
        <w:rPr>
          <w:rFonts w:hint="eastAsia"/>
        </w:rPr>
        <w:t>　　表 60： 中国不同应用RDC药物销售额（2020-2025）&amp;（万元）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61： 中国不同应用RDC药物销售额市场份额列表（2020-2025）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62： 中国不同应用RDC药物销售额预测（2026-2032）&amp;（万元）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中国不同应用RDC药物销售额市场份额预测（2026-2032）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64： 重点企业（1）公司信息、总部、RDC药物市场地位以及主要的竞争对手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重点企业（1） RDC药物产品及服务介绍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重点企业（1） RDC药物收入及毛利率（2020-2025）&amp;（万元）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67：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重点企业（2）公司信息、总部、RDC药物市场地位以及主要的竞争对手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重点企业（2） RDC药物产品及服务介绍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重点企业（2） RDC药物收入及毛利率（2020-2025）&amp;（万元）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重点企业（3）公司信息、总部、RDC药物市场地位以及主要的竞争对手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重点企业（3） RDC药物产品及服务介绍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重点企业（3） RDC药物收入及毛利率（2020-2025）&amp;（万元）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重点企业（4）公司信息、总部、RDC药物市场地位以及主要的竞争对手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重点企业（4） RDC药物产品及服务介绍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重点企业（4） RDC药物收入及毛利率（2020-2025）&amp;（万元）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重点企业（5）公司信息、总部、RDC药物市场地位以及主要的竞争对手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重点企业（5） RDC药物产品及服务介绍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重点企业（5） RDC药物收入及毛利率（2020-2025）&amp;（万元）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重点企业（6）公司信息、总部、RDC药物市场地位以及主要的竞争对手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重点企业（6） RDC药物产品及服务介绍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重点企业（6） RDC药物收入及毛利率（2020-2025）&amp;（万元）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重点企业（7）公司信息、总部、RDC药物市场地位以及主要的竞争对手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重点企业（7） RDC药物产品及服务介绍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重点企业（7） RDC药物收入及毛利率（2020-2025）&amp;（万元）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重点企业（8）公司信息、总部、RDC药物市场地位以及主要的竞争对手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重点企业（8） RDC药物产品及服务介绍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重点企业（8） RDC药物收入及毛利率（2020-2025）&amp;（万元）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重点企业（9）公司信息、总部、RDC药物市场地位以及主要的竞争对手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重点企业（9） RDC药物产品及服务介绍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重点企业（9） RDC药物收入及毛利率（2020-2025）&amp;（万元）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重点企业（10）公司信息、总部、RDC药物市场地位以及主要的竞争对手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重点企业（10） RDC药物产品及服务介绍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重点企业（10） RDC药物收入及毛利率（2020-2025）&amp;（万元）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重点企业（11）公司信息、总部、RDC药物市场地位以及主要的竞争对手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重点企业（11） RDC药物产品及服务介绍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重点企业（11） RDC药物收入及毛利率（2020-2025）&amp;（万元）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重点企业（12）公司信息、总部、RDC药物市场地位以及主要的竞争对手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重点企业（12） RDC药物产品及服务介绍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重点企业（12） RDC药物收入及毛利率（2020-2025）&amp;（万元）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重点企业（13）公司信息、总部、RDC药物市场地位以及主要的竞争对手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重点企业（13） RDC药物产品及服务介绍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重点企业（13） RDC药物收入及毛利率（2020-2025）&amp;（万元）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重点企业（14）公司信息、总部、RDC药物市场地位以及主要的竞争对手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重点企业（14） RDC药物产品及服务介绍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重点企业（14） RDC药物收入及毛利率（2020-2025）&amp;（万元）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重点企业（15）公司信息、总部、RDC药物市场地位以及主要的竞争对手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重点企业（15） RDC药物产品及服务介绍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重点企业（15） RDC药物收入及毛利率（2020-2025）&amp;（万元）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重点企业（16）公司信息、总部、RDC药物市场地位以及主要的竞争对手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重点企业（16） RDC药物产品及服务介绍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重点企业（16） RDC药物收入及毛利率（2020-2025）&amp;（万元）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143： RDC药物行业发展趋势</w:t>
      </w:r>
      <w:r>
        <w:rPr>
          <w:rFonts w:hint="eastAsia"/>
        </w:rPr>
        <w:br/>
      </w:r>
      <w:r>
        <w:rPr>
          <w:rFonts w:hint="eastAsia"/>
        </w:rPr>
        <w:t>　　表 144： RDC药物行业主要驱动因素</w:t>
      </w:r>
      <w:r>
        <w:rPr>
          <w:rFonts w:hint="eastAsia"/>
        </w:rPr>
        <w:br/>
      </w:r>
      <w:r>
        <w:rPr>
          <w:rFonts w:hint="eastAsia"/>
        </w:rPr>
        <w:t>　　表 145： RDC药物行业供应链分析</w:t>
      </w:r>
      <w:r>
        <w:rPr>
          <w:rFonts w:hint="eastAsia"/>
        </w:rPr>
        <w:br/>
      </w:r>
      <w:r>
        <w:rPr>
          <w:rFonts w:hint="eastAsia"/>
        </w:rPr>
        <w:t>　　表 146： RDC药物上游原料供应商</w:t>
      </w:r>
      <w:r>
        <w:rPr>
          <w:rFonts w:hint="eastAsia"/>
        </w:rPr>
        <w:br/>
      </w:r>
      <w:r>
        <w:rPr>
          <w:rFonts w:hint="eastAsia"/>
        </w:rPr>
        <w:t>　　表 147： RDC药物行业主要下游客户</w:t>
      </w:r>
      <w:r>
        <w:rPr>
          <w:rFonts w:hint="eastAsia"/>
        </w:rPr>
        <w:br/>
      </w:r>
      <w:r>
        <w:rPr>
          <w:rFonts w:hint="eastAsia"/>
        </w:rPr>
        <w:t>　　表 148： RDC药物典型经销商</w:t>
      </w:r>
      <w:r>
        <w:rPr>
          <w:rFonts w:hint="eastAsia"/>
        </w:rPr>
        <w:br/>
      </w:r>
      <w:r>
        <w:rPr>
          <w:rFonts w:hint="eastAsia"/>
        </w:rPr>
        <w:t>　　表 149： 研究范围</w:t>
      </w:r>
      <w:r>
        <w:rPr>
          <w:rFonts w:hint="eastAsia"/>
        </w:rPr>
        <w:br/>
      </w:r>
      <w:r>
        <w:rPr>
          <w:rFonts w:hint="eastAsia"/>
        </w:rPr>
        <w:t>　　表 150： 本文分析师列表</w:t>
      </w:r>
      <w:r>
        <w:rPr>
          <w:rFonts w:hint="eastAsia"/>
        </w:rPr>
        <w:br/>
      </w:r>
      <w:r>
        <w:rPr>
          <w:rFonts w:hint="eastAsia"/>
        </w:rPr>
        <w:t>　　表 151：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RDC药物产品图片</w:t>
      </w:r>
      <w:r>
        <w:rPr>
          <w:rFonts w:hint="eastAsia"/>
        </w:rPr>
        <w:br/>
      </w:r>
      <w:r>
        <w:rPr>
          <w:rFonts w:hint="eastAsia"/>
        </w:rPr>
        <w:t>　　图 2： 全球市场RDC药物市场规模，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全球RDC药物市场销售额预测：（万元）&amp;（2020-2032）</w:t>
      </w:r>
      <w:r>
        <w:rPr>
          <w:rFonts w:hint="eastAsia"/>
        </w:rPr>
        <w:br/>
      </w:r>
      <w:r>
        <w:rPr>
          <w:rFonts w:hint="eastAsia"/>
        </w:rPr>
        <w:t>　　图 4： 中国市场RDC药物销售额及未来趋势（2020-2032）&amp;（万元）</w:t>
      </w:r>
      <w:r>
        <w:rPr>
          <w:rFonts w:hint="eastAsia"/>
        </w:rPr>
        <w:br/>
      </w:r>
      <w:r>
        <w:rPr>
          <w:rFonts w:hint="eastAsia"/>
        </w:rPr>
        <w:t>　　图 5： 2024年全球前五大厂商RDC药物市场份额</w:t>
      </w:r>
      <w:r>
        <w:rPr>
          <w:rFonts w:hint="eastAsia"/>
        </w:rPr>
        <w:br/>
      </w:r>
      <w:r>
        <w:rPr>
          <w:rFonts w:hint="eastAsia"/>
        </w:rPr>
        <w:t>　　图 6： 2024年全球RDC药物第一梯队、第二梯队和第三梯队厂商及市场份额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全球主要地区RDC药物销售额市场份额（2020 VS 2025）</w:t>
      </w:r>
      <w:r>
        <w:rPr>
          <w:rFonts w:hint="eastAsia"/>
        </w:rPr>
        <w:br/>
      </w:r>
      <w:r>
        <w:rPr>
          <w:rFonts w:hint="eastAsia"/>
        </w:rPr>
        <w:t>　　图 8： 北美RDC药物销售额及预测（2020-2032）&amp;（万元）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9： 欧洲RDC药物销售额及预测（2020-2032）&amp;（万元）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10： 中国RDC药物销售额及预测（2020-2032）&amp;（万元）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11： 日本RDC药物销售额及预测（2020-2032）&amp;（万元）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东南亚RDC药物销售额及预测（2020-2032）&amp;（万元）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13： 印度RDC药物销售额及预测（2020-2032）&amp;（万元）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14： 抗体偶联核素药物 （ARC） 产品图片</w:t>
      </w:r>
      <w:r>
        <w:rPr>
          <w:rFonts w:hint="eastAsia"/>
        </w:rPr>
        <w:br/>
      </w:r>
      <w:r>
        <w:rPr>
          <w:rFonts w:hint="eastAsia"/>
        </w:rPr>
        <w:t>　　图 15： 全球抗体偶联核素药物 （ARC）规模及增长率（2020-2032）&amp;（万元）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16： 多肽偶联核素药物 （PRC）产品图片</w:t>
      </w:r>
      <w:r>
        <w:rPr>
          <w:rFonts w:hint="eastAsia"/>
        </w:rPr>
        <w:br/>
      </w:r>
      <w:r>
        <w:rPr>
          <w:rFonts w:hint="eastAsia"/>
        </w:rPr>
        <w:t>　　图 17： 全球多肽偶联核素药物 （PRC）规模及增长率（2020-2032）&amp;（万元）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小分子偶联核素药物 （SMRC）产品图片</w:t>
      </w:r>
      <w:r>
        <w:rPr>
          <w:rFonts w:hint="eastAsia"/>
        </w:rPr>
        <w:br/>
      </w:r>
      <w:r>
        <w:rPr>
          <w:rFonts w:hint="eastAsia"/>
        </w:rPr>
        <w:t>　　图 19： 全球小分子偶联核素药物 （SMRC）规模及增长率（2020-2032）&amp;（万元）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按靶向配体类型细分，全球RDC药物市场份额2024 &amp; 2032</w:t>
      </w:r>
      <w:r>
        <w:rPr>
          <w:rFonts w:hint="eastAsia"/>
        </w:rPr>
        <w:br/>
      </w:r>
      <w:r>
        <w:rPr>
          <w:rFonts w:hint="eastAsia"/>
        </w:rPr>
        <w:t>　　图 21： 按靶向配体类型细分，全球RDC药物市场份额2020 &amp; 2024</w:t>
      </w:r>
      <w:r>
        <w:rPr>
          <w:rFonts w:hint="eastAsia"/>
        </w:rPr>
        <w:br/>
      </w:r>
      <w:r>
        <w:rPr>
          <w:rFonts w:hint="eastAsia"/>
        </w:rPr>
        <w:t>　　图 22： 按靶向配体类型细分，全球RDC药物市场份额预测2025 &amp; 2032</w:t>
      </w:r>
      <w:r>
        <w:rPr>
          <w:rFonts w:hint="eastAsia"/>
        </w:rPr>
        <w:br/>
      </w:r>
      <w:r>
        <w:rPr>
          <w:rFonts w:hint="eastAsia"/>
        </w:rPr>
        <w:t>　　图 23： 按靶向配体类型细分，中国RDC药物市场份额2020 &amp; 2024</w:t>
      </w:r>
      <w:r>
        <w:rPr>
          <w:rFonts w:hint="eastAsia"/>
        </w:rPr>
        <w:br/>
      </w:r>
      <w:r>
        <w:rPr>
          <w:rFonts w:hint="eastAsia"/>
        </w:rPr>
        <w:t>　　图 24： 按靶向配体类型细分，中国RDC药物市场份额预测2025 &amp; 2032</w:t>
      </w:r>
      <w:r>
        <w:rPr>
          <w:rFonts w:hint="eastAsia"/>
        </w:rPr>
        <w:br/>
      </w:r>
      <w:r>
        <w:rPr>
          <w:rFonts w:hint="eastAsia"/>
        </w:rPr>
        <w:t>　　图 25： 诊断型RDC 产品图片</w:t>
      </w:r>
      <w:r>
        <w:rPr>
          <w:rFonts w:hint="eastAsia"/>
        </w:rPr>
        <w:br/>
      </w:r>
      <w:r>
        <w:rPr>
          <w:rFonts w:hint="eastAsia"/>
        </w:rPr>
        <w:t>　　图 26： 全球诊断型RDC规模及增长率（2020-2032）&amp;（万元）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治疗型RDC产品图片</w:t>
      </w:r>
      <w:r>
        <w:rPr>
          <w:rFonts w:hint="eastAsia"/>
        </w:rPr>
        <w:br/>
      </w:r>
      <w:r>
        <w:rPr>
          <w:rFonts w:hint="eastAsia"/>
        </w:rPr>
        <w:t>　　图 28： 全球治疗型RDC规模及增长率（2020-2032）&amp;（万元）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按医学用途细分，全球RDC药物市场份额2024 &amp; 2032</w:t>
      </w:r>
      <w:r>
        <w:rPr>
          <w:rFonts w:hint="eastAsia"/>
        </w:rPr>
        <w:br/>
      </w:r>
      <w:r>
        <w:rPr>
          <w:rFonts w:hint="eastAsia"/>
        </w:rPr>
        <w:t>　　图 30： 按医学用途细分，全球RDC药物市场份额2020 &amp; 2024</w:t>
      </w:r>
      <w:r>
        <w:rPr>
          <w:rFonts w:hint="eastAsia"/>
        </w:rPr>
        <w:br/>
      </w:r>
      <w:r>
        <w:rPr>
          <w:rFonts w:hint="eastAsia"/>
        </w:rPr>
        <w:t>　　图 31： 按医学用途细分，全球RDC药物市场份额预测2025 &amp; 2032</w:t>
      </w:r>
      <w:r>
        <w:rPr>
          <w:rFonts w:hint="eastAsia"/>
        </w:rPr>
        <w:br/>
      </w:r>
      <w:r>
        <w:rPr>
          <w:rFonts w:hint="eastAsia"/>
        </w:rPr>
        <w:t>　　图 32： 按医学用途细分，中国RDC药物市场份额2020 &amp; 2024</w:t>
      </w:r>
      <w:r>
        <w:rPr>
          <w:rFonts w:hint="eastAsia"/>
        </w:rPr>
        <w:br/>
      </w:r>
      <w:r>
        <w:rPr>
          <w:rFonts w:hint="eastAsia"/>
        </w:rPr>
        <w:t>　　图 33： 按医学用途细分，中国RDC药物市场份额预测2025 &amp; 2032</w:t>
      </w:r>
      <w:r>
        <w:rPr>
          <w:rFonts w:hint="eastAsia"/>
        </w:rPr>
        <w:br/>
      </w:r>
      <w:r>
        <w:rPr>
          <w:rFonts w:hint="eastAsia"/>
        </w:rPr>
        <w:t>　　图 34： β核素疗法 产品图片</w:t>
      </w:r>
      <w:r>
        <w:rPr>
          <w:rFonts w:hint="eastAsia"/>
        </w:rPr>
        <w:br/>
      </w:r>
      <w:r>
        <w:rPr>
          <w:rFonts w:hint="eastAsia"/>
        </w:rPr>
        <w:t>　　图 35： 全球β核素疗法规模及增长率（2020-2032）&amp;（万元）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α核素疗法产品图片</w:t>
      </w:r>
      <w:r>
        <w:rPr>
          <w:rFonts w:hint="eastAsia"/>
        </w:rPr>
        <w:br/>
      </w:r>
      <w:r>
        <w:rPr>
          <w:rFonts w:hint="eastAsia"/>
        </w:rPr>
        <w:t>　　图 37： 全球α核素疗法规模及增长率（2020-2032）&amp;（万元）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按治疗核素性质细分，全球RDC药物市场份额2024 &amp; 2032</w:t>
      </w:r>
      <w:r>
        <w:rPr>
          <w:rFonts w:hint="eastAsia"/>
        </w:rPr>
        <w:br/>
      </w:r>
      <w:r>
        <w:rPr>
          <w:rFonts w:hint="eastAsia"/>
        </w:rPr>
        <w:t>　　图 39： 按治疗核素性质细分，全球RDC药物市场份额2020 &amp; 2024</w:t>
      </w:r>
      <w:r>
        <w:rPr>
          <w:rFonts w:hint="eastAsia"/>
        </w:rPr>
        <w:br/>
      </w:r>
      <w:r>
        <w:rPr>
          <w:rFonts w:hint="eastAsia"/>
        </w:rPr>
        <w:t>　　图 40： 按治疗核素性质细分，全球RDC药物市场份额预测2025 &amp; 2032</w:t>
      </w:r>
      <w:r>
        <w:rPr>
          <w:rFonts w:hint="eastAsia"/>
        </w:rPr>
        <w:br/>
      </w:r>
      <w:r>
        <w:rPr>
          <w:rFonts w:hint="eastAsia"/>
        </w:rPr>
        <w:t>　　图 41： 按治疗核素性质细分，中国RDC药物市场份额2020 &amp; 2024</w:t>
      </w:r>
      <w:r>
        <w:rPr>
          <w:rFonts w:hint="eastAsia"/>
        </w:rPr>
        <w:br/>
      </w:r>
      <w:r>
        <w:rPr>
          <w:rFonts w:hint="eastAsia"/>
        </w:rPr>
        <w:t>　　图 42： 按治疗核素性质细分，中国RDC药物市场份额预测2025 &amp; 2032</w:t>
      </w:r>
      <w:r>
        <w:rPr>
          <w:rFonts w:hint="eastAsia"/>
        </w:rPr>
        <w:br/>
      </w:r>
      <w:r>
        <w:rPr>
          <w:rFonts w:hint="eastAsia"/>
        </w:rPr>
        <w:t>　　图 43： 前列腺癌</w:t>
      </w:r>
      <w:r>
        <w:rPr>
          <w:rFonts w:hint="eastAsia"/>
        </w:rPr>
        <w:br/>
      </w:r>
      <w:r>
        <w:rPr>
          <w:rFonts w:hint="eastAsia"/>
        </w:rPr>
        <w:t>　　图 44： 神经内分泌肿瘤</w:t>
      </w:r>
      <w:r>
        <w:rPr>
          <w:rFonts w:hint="eastAsia"/>
        </w:rPr>
        <w:br/>
      </w:r>
      <w:r>
        <w:rPr>
          <w:rFonts w:hint="eastAsia"/>
        </w:rPr>
        <w:t>　　图 45： 肝癌</w:t>
      </w:r>
      <w:r>
        <w:rPr>
          <w:rFonts w:hint="eastAsia"/>
        </w:rPr>
        <w:br/>
      </w:r>
      <w:r>
        <w:rPr>
          <w:rFonts w:hint="eastAsia"/>
        </w:rPr>
        <w:t>　　图 46： 肾癌</w:t>
      </w:r>
      <w:r>
        <w:rPr>
          <w:rFonts w:hint="eastAsia"/>
        </w:rPr>
        <w:br/>
      </w:r>
      <w:r>
        <w:rPr>
          <w:rFonts w:hint="eastAsia"/>
        </w:rPr>
        <w:t>　　图 47： 骨转移</w:t>
      </w:r>
      <w:r>
        <w:rPr>
          <w:rFonts w:hint="eastAsia"/>
        </w:rPr>
        <w:br/>
      </w:r>
      <w:r>
        <w:rPr>
          <w:rFonts w:hint="eastAsia"/>
        </w:rPr>
        <w:t>　　图 48： 其他</w:t>
      </w:r>
      <w:r>
        <w:rPr>
          <w:rFonts w:hint="eastAsia"/>
        </w:rPr>
        <w:br/>
      </w:r>
      <w:r>
        <w:rPr>
          <w:rFonts w:hint="eastAsia"/>
        </w:rPr>
        <w:t>　　图 49： 按应用细分，全球RDC药物市场份额2024 VS 2032</w:t>
      </w:r>
      <w:r>
        <w:rPr>
          <w:rFonts w:hint="eastAsia"/>
        </w:rPr>
        <w:br/>
      </w:r>
      <w:r>
        <w:rPr>
          <w:rFonts w:hint="eastAsia"/>
        </w:rPr>
        <w:t>　　图 50： 按应用细分，全球RDC药物市场份额2020 &amp; 2024</w:t>
      </w:r>
      <w:r>
        <w:rPr>
          <w:rFonts w:hint="eastAsia"/>
        </w:rPr>
        <w:br/>
      </w:r>
      <w:r>
        <w:rPr>
          <w:rFonts w:hint="eastAsia"/>
        </w:rPr>
        <w:t>　　图 51： RDC药物中国企业SWOT分析</w:t>
      </w:r>
      <w:r>
        <w:rPr>
          <w:rFonts w:hint="eastAsia"/>
        </w:rPr>
        <w:br/>
      </w:r>
      <w:r>
        <w:rPr>
          <w:rFonts w:hint="eastAsia"/>
        </w:rPr>
        <w:t>　　图 52： RDC药物产业链</w:t>
      </w:r>
      <w:r>
        <w:rPr>
          <w:rFonts w:hint="eastAsia"/>
        </w:rPr>
        <w:br/>
      </w:r>
      <w:r>
        <w:rPr>
          <w:rFonts w:hint="eastAsia"/>
        </w:rPr>
        <w:t>　　图 53： RDC药物行业采购模式分析</w:t>
      </w:r>
      <w:r>
        <w:rPr>
          <w:rFonts w:hint="eastAsia"/>
        </w:rPr>
        <w:br/>
      </w:r>
      <w:r>
        <w:rPr>
          <w:rFonts w:hint="eastAsia"/>
        </w:rPr>
        <w:t>　　图 54： RDC药物行业生产模式</w:t>
      </w:r>
      <w:r>
        <w:rPr>
          <w:rFonts w:hint="eastAsia"/>
        </w:rPr>
        <w:br/>
      </w:r>
      <w:r>
        <w:rPr>
          <w:rFonts w:hint="eastAsia"/>
        </w:rPr>
        <w:t>　　图 55： RDC药物行业销售模式分析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344cc7f61d4e9c" w:history="1">
        <w:r>
          <w:rPr>
            <w:rStyle w:val="Hyperlink"/>
          </w:rPr>
          <w:t>2026-2032年全球与中国RDC药物发展现状及前景趋势预测报告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5672275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344cc7f61d4e9c" w:history="1">
        <w:r>
          <w:rPr>
            <w:rStyle w:val="Hyperlink"/>
          </w:rPr>
          <w:t>https://www.20087.com/5/27/RDCYaoWuHangYeFaZhanQianJing.html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9fb908751047ad" w:history="1">
      <w:r>
        <w:rPr>
          <w:rStyle w:val="Hyperlink"/>
        </w:rPr>
        <w:t>2026-2032年全球与中国RDC药物发展现状及前景趋势预测报告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RDCYaoWuHangYeFaZhanQianJing.html" TargetMode="External" Id="R67344cc7f61d4e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RDCYaoWuHangYeFaZhanQianJing.html" TargetMode="External" Id="Rdb9fb908751047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2025-12-05T06:56:46Z</dcterms:created>
  <dcterms:modified xsi:type="dcterms:W3CDTF">2025-12-05T07:56:46Z</dcterms:modified>
  <dc:subject>2026-2032年全球与中国RDC药物发展现状及前景趋势预测报告</dc:subject>
  <dc:title>2026-2032年全球与中国RDC药物发展现状及前景趋势预测报告</dc:title>
  <cp:keywords>2026-2032年全球与中国RDC药物发展现状及前景趋势预测报告</cp:keywords>
  <dc:description>2026-2032年全球与中国RDC药物发展现状及前景趋势预测报告</dc:description>
</cp:coreProperties>
</file>