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a6112526e4637" w:history="1">
              <w:r>
                <w:rPr>
                  <w:rStyle w:val="Hyperlink"/>
                </w:rPr>
                <w:t>中国保护带行业研究与发展前景分析报告（2025-2031年）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a6112526e4637" w:history="1">
              <w:r>
                <w:rPr>
                  <w:rStyle w:val="Hyperlink"/>
                </w:rPr>
                <w:t>中国保护带行业研究与发展前景分析报告（2025-2031年）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a6112526e4637" w:history="1">
                <w:r>
                  <w:rPr>
                    <w:rStyle w:val="Hyperlink"/>
                  </w:rPr>
                  <w:t>https://www.20087.com/5/97/BaoHuDaiQianJing.html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带广泛应用于建筑、体育、医疗等领域，用于提供额外的支撑和保护。在建筑材料中，保护带用于防止边缘损坏和增强结构稳定性；在体育用品中，用于保护运动员免受伤害；在医疗领域，则用于康复和支撑。近年来，保护带的设计更加注重人体工学和舒适度，材料上采用了更多透气、弹性好的新型纤维，以适应长时间佩戴的需求。</w:t>
      </w:r>
      <w:r>
        <w:rPr>
          <w:rFonts w:hint="eastAsia"/>
        </w:rPr>
        <w:br/>
      </w:r>
      <w:r>
        <w:rPr>
          <w:rFonts w:hint="eastAsia"/>
        </w:rPr>
        <w:t>　　未来，保护带将更加智能化和个性化。通过集成传感器和智能材料，保护带能够实时监测身体状态，提供针对性的支撑和反馈，甚至预测潜在的伤害风险。同时，3D打印技术的应用将允许根据个人身体特征定制保护带，提高其贴合度和效果。此外，环保和可持续性将成为重要考量，推动保护带采用可再生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a6112526e4637" w:history="1">
        <w:r>
          <w:rPr>
            <w:rStyle w:val="Hyperlink"/>
          </w:rPr>
          <w:t>中国保护带行业研究与发展前景分析报告（2025-2031年）</w:t>
        </w:r>
      </w:hyperlink>
      <w:r>
        <w:rPr>
          <w:rFonts w:hint="eastAsia"/>
        </w:rPr>
        <w:t>》全面分析了保护带行业的市场规模、供需状况及产业链结构，深入探讨了保护带各细分市场的品牌竞争情况和价格动态，聚焦保护带重点企业经营现状，揭示了行业的集中度和竞争格局。此外，保护带报告对保护带行业的市场前景进行了科学预测，揭示了行业未来的发展趋势、潜在风险和机遇。保护带报告旨在为保护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保护带行业概述</w:t>
      </w:r>
      <w:r>
        <w:rPr>
          <w:rFonts w:hint="eastAsia"/>
        </w:rPr>
        <w:br/>
      </w:r>
      <w:r>
        <w:rPr>
          <w:rFonts w:hint="eastAsia"/>
        </w:rPr>
        <w:t>　　第一节 保护带定义与分类</w:t>
      </w:r>
      <w:r>
        <w:rPr>
          <w:rFonts w:hint="eastAsia"/>
        </w:rPr>
        <w:br/>
      </w:r>
      <w:r>
        <w:rPr>
          <w:rFonts w:hint="eastAsia"/>
        </w:rPr>
        <w:t>　　第二节 保护带应用领域</w:t>
      </w:r>
      <w:r>
        <w:rPr>
          <w:rFonts w:hint="eastAsia"/>
        </w:rPr>
        <w:br/>
      </w:r>
      <w:r>
        <w:rPr>
          <w:rFonts w:hint="eastAsia"/>
        </w:rPr>
        <w:t>　　第三节 保护带行业经济指标分析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保护带产业链及经营模式分析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三、保护带销售模式及销售渠道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全球保护带市场发展综述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2020-2024年全球保护带市场规模与趋势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主要国家与地区保护带市场分析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2025-2031年全球保护带行业发展趋势与前景预测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中国保护带行业市场分析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2023-2024年保护带产能与投资动态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一、国内保护带产能及利用情况</w:t>
      </w:r>
      <w:r>
        <w:rPr>
          <w:rFonts w:hint="eastAsia"/>
        </w:rPr>
        <w:br/>
      </w:r>
      <w:r>
        <w:rPr>
          <w:rFonts w:hint="eastAsia"/>
        </w:rPr>
        <w:t>　　　　二、保护带产能扩张与投资动态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2025-2031年保护带行业产量统计与趋势预测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一、2020-2024年保护带行业产量数据统计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1、2020-2024年保护带产量及增长趋势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2、2020-2024年保护带细分产品产量及份额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二、影响保护带产量的关键因素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三、2025-2031年保护带产量预测</w:t>
      </w:r>
      <w:r>
        <w:rPr>
          <w:rFonts w:hint="eastAsia"/>
        </w:rPr>
        <w:br/>
      </w:r>
      <w:r>
        <w:rPr>
          <w:rFonts w:hint="eastAsia"/>
        </w:rPr>
        <w:t>　　第三节 2025-2031年保护带市场需求与销售分析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一、2023-2024年保护带行业需求现状</w:t>
      </w:r>
      <w:r>
        <w:rPr>
          <w:rFonts w:hint="eastAsia"/>
        </w:rPr>
        <w:br/>
      </w:r>
      <w:r>
        <w:rPr>
          <w:rFonts w:hint="eastAsia"/>
        </w:rPr>
        <w:t>　　　　二、保护带客户群体与需求特点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三、2020-2024年保护带行业销售规模分析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四、2025-2031年保护带市场增长潜力与规模预测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中国保护带细分市场与下游应用领域分析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保护带细分市场分析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一、2023-2024年保护带主要细分产品市场现状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保护带下游应用与客户群体分析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一、2023-2024年保护带各应用领域市场现状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2023-2024年中国保护带技术发展研究</w:t>
      </w:r>
      <w:r>
        <w:rPr>
          <w:rFonts w:hint="eastAsia"/>
        </w:rPr>
        <w:br/>
      </w:r>
      <w:r>
        <w:rPr>
          <w:rFonts w:hint="eastAsia"/>
        </w:rPr>
        <w:t>　　第一节 当前保护带技术发展现状</w:t>
      </w:r>
      <w:r>
        <w:rPr>
          <w:rFonts w:hint="eastAsia"/>
        </w:rPr>
        <w:br/>
      </w:r>
      <w:r>
        <w:rPr>
          <w:rFonts w:hint="eastAsia"/>
        </w:rPr>
        <w:t>　　第二节 国内外保护带技术差异与原因</w:t>
      </w:r>
      <w:r>
        <w:rPr>
          <w:rFonts w:hint="eastAsia"/>
        </w:rPr>
        <w:br/>
      </w:r>
      <w:r>
        <w:rPr>
          <w:rFonts w:hint="eastAsia"/>
        </w:rPr>
        <w:t>　　第三节 保护带技术创新与发展趋势预测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技术进步对保护带行业的影响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保护带价格机制与竞争策略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一、2020-2024年保护带市场价格走势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保护带定价策略与方法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2025-2031年保护带价格竞争态势与趋势预测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中国保护带行业重点区域市场研究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2023-2024年重点区域保护带市场发展概况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二、2020-2024年保护带市场需求规模情况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三、2025-2031年保护带行业发展潜力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2020-2024年中国保护带行业进出口情况分析</w:t>
      </w:r>
      <w:r>
        <w:rPr>
          <w:rFonts w:hint="eastAsia"/>
        </w:rPr>
        <w:br/>
      </w:r>
      <w:r>
        <w:rPr>
          <w:rFonts w:hint="eastAsia"/>
        </w:rPr>
        <w:t>　　第一节 保护带行业进口情况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一、2020-2024年保护带进口规模及增长情况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保护带行业出口情况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一、2020-2024年保护带出口规模及增长情况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二、保护带主要出口目的地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2020-2024年中国保护带行业总体发展与财务状况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2020-2024年中国保护带行业规模情况</w:t>
      </w:r>
      <w:r>
        <w:rPr>
          <w:rFonts w:hint="eastAsia"/>
        </w:rPr>
        <w:br/>
      </w:r>
      <w:r>
        <w:rPr>
          <w:rFonts w:hint="eastAsia"/>
        </w:rPr>
        <w:t>　　　　一、保护带行业企业数量规模</w:t>
      </w:r>
      <w:r>
        <w:rPr>
          <w:rFonts w:hint="eastAsia"/>
        </w:rPr>
        <w:br/>
      </w:r>
      <w:r>
        <w:rPr>
          <w:rFonts w:hint="eastAsia"/>
        </w:rPr>
        <w:t>　　　　二、保护带行业从业人员规模</w:t>
      </w:r>
      <w:r>
        <w:rPr>
          <w:rFonts w:hint="eastAsia"/>
        </w:rPr>
        <w:br/>
      </w:r>
      <w:r>
        <w:rPr>
          <w:rFonts w:hint="eastAsia"/>
        </w:rPr>
        <w:t>　　　　三、保护带行业市场敏感性分析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2020-2024年中国保护带行业财务能力分析</w:t>
      </w:r>
      <w:r>
        <w:rPr>
          <w:rFonts w:hint="eastAsia"/>
        </w:rPr>
        <w:br/>
      </w:r>
      <w:r>
        <w:rPr>
          <w:rFonts w:hint="eastAsia"/>
        </w:rPr>
        <w:t>　　　　一、保护带行业盈利能力</w:t>
      </w:r>
      <w:r>
        <w:rPr>
          <w:rFonts w:hint="eastAsia"/>
        </w:rPr>
        <w:br/>
      </w:r>
      <w:r>
        <w:rPr>
          <w:rFonts w:hint="eastAsia"/>
        </w:rPr>
        <w:t>　　　　二、保护带行业偿债能力</w:t>
      </w:r>
      <w:r>
        <w:rPr>
          <w:rFonts w:hint="eastAsia"/>
        </w:rPr>
        <w:br/>
      </w:r>
      <w:r>
        <w:rPr>
          <w:rFonts w:hint="eastAsia"/>
        </w:rPr>
        <w:t>　　　　三、保护带行业营运能力</w:t>
      </w:r>
      <w:r>
        <w:rPr>
          <w:rFonts w:hint="eastAsia"/>
        </w:rPr>
        <w:br/>
      </w:r>
      <w:r>
        <w:rPr>
          <w:rFonts w:hint="eastAsia"/>
        </w:rPr>
        <w:t>　　　　四、保护带行业发展能力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保护带行业重点企业调研分析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二、企业保护带业务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中国保护带行业竞争格局分析</w:t>
      </w:r>
      <w:r>
        <w:rPr>
          <w:rFonts w:hint="eastAsia"/>
        </w:rPr>
        <w:br/>
      </w:r>
      <w:r>
        <w:rPr>
          <w:rFonts w:hint="eastAsia"/>
        </w:rPr>
        <w:t>　　第一节 保护带行业竞争格局总览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2023-2024年保护带行业竞争力分析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2020-2024年保护带行业企业并购活动分析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2023-2024年保护带行业会展与招投标活动分析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一、保护带行业会展活动及其市场影响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2024年中国保护带企业发展企业发展策略与建议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保护带销售模式与渠道策略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保护带品牌与市场推广策略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保护带研发投入与技术创新能力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保护带合作联盟与资源整合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中国保护带行业风险与对策</w:t>
      </w:r>
      <w:r>
        <w:rPr>
          <w:rFonts w:hint="eastAsia"/>
        </w:rPr>
        <w:br/>
      </w:r>
      <w:r>
        <w:rPr>
          <w:rFonts w:hint="eastAsia"/>
        </w:rPr>
        <w:t>　　第一节 保护带行业SWOT分析</w:t>
      </w:r>
      <w:r>
        <w:rPr>
          <w:rFonts w:hint="eastAsia"/>
        </w:rPr>
        <w:br/>
      </w:r>
      <w:r>
        <w:rPr>
          <w:rFonts w:hint="eastAsia"/>
        </w:rPr>
        <w:t>　　　　一、保护带行业优势</w:t>
      </w:r>
      <w:r>
        <w:rPr>
          <w:rFonts w:hint="eastAsia"/>
        </w:rPr>
        <w:br/>
      </w:r>
      <w:r>
        <w:rPr>
          <w:rFonts w:hint="eastAsia"/>
        </w:rPr>
        <w:t>　　　　二、保护带行业劣势</w:t>
      </w:r>
      <w:r>
        <w:rPr>
          <w:rFonts w:hint="eastAsia"/>
        </w:rPr>
        <w:br/>
      </w:r>
      <w:r>
        <w:rPr>
          <w:rFonts w:hint="eastAsia"/>
        </w:rPr>
        <w:t>　　　　三、保护带市场机会</w:t>
      </w:r>
      <w:r>
        <w:rPr>
          <w:rFonts w:hint="eastAsia"/>
        </w:rPr>
        <w:br/>
      </w:r>
      <w:r>
        <w:rPr>
          <w:rFonts w:hint="eastAsia"/>
        </w:rPr>
        <w:t>　　　　四、保护带市场威胁</w:t>
      </w:r>
      <w:r>
        <w:rPr>
          <w:rFonts w:hint="eastAsia"/>
        </w:rPr>
        <w:br/>
      </w:r>
      <w:r>
        <w:rPr>
          <w:rFonts w:hint="eastAsia"/>
        </w:rPr>
        <w:t>　　第二节 保护带行业风险及对策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2025-2031年中国保护带行业前景与发展趋势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2023-2024年保护带行业发展环境分析</w:t>
      </w:r>
      <w:r>
        <w:rPr>
          <w:rFonts w:hint="eastAsia"/>
        </w:rPr>
        <w:br/>
      </w:r>
      <w:r>
        <w:rPr>
          <w:rFonts w:hint="eastAsia"/>
        </w:rPr>
        <w:t>　　　　一、保护带行业主管部门与监管体制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二、保护带行业主要法律法规及政策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三、保护带行业标准与质量监管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2025-2031年保护带行业发展趋势与方向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2025-2031年保护带行业发展潜力与机遇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保护带行业研究结论与建议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中智林.：保护带行业发展建议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保护带行业历程</w:t>
      </w:r>
      <w:r>
        <w:rPr>
          <w:rFonts w:hint="eastAsia"/>
        </w:rPr>
        <w:br/>
      </w:r>
      <w:r>
        <w:rPr>
          <w:rFonts w:hint="eastAsia"/>
        </w:rPr>
        <w:t>　　图表 保护带行业生命周期</w:t>
      </w:r>
      <w:r>
        <w:rPr>
          <w:rFonts w:hint="eastAsia"/>
        </w:rPr>
        <w:br/>
      </w:r>
      <w:r>
        <w:rPr>
          <w:rFonts w:hint="eastAsia"/>
        </w:rPr>
        <w:t>　　图表 保护带行业产业链分析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2020-2024年保护带行业市场容量分析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2020-2024年中国保护带行业产量及增长趋势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2020-2024年中国保护带市场需求量及增速统计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2024年中国保护带行业需求领域分布格局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2020-2024年中国保护带行业盈利情况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2020-2024年中国保护带行业利润总额统计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2020-2024年中国保护带进口金额分析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2020-2024年中国保护带出口数量分析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2020-2024年中国保护带出口金额分析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2024年中国保护带进口国家及地区分析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2024年中国保护带出口国家及地区分析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2020-2024年中国保护带行业企业数量情况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2020-2024年中国保护带行业企业平均规模情况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**地区保护带行业市场需求情况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2025-2031年中国保护带行业供需平衡预测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2025-2031年中国保护带行业市场规模预测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2025年中国保护带市场前景分析</w:t>
      </w:r>
      <w:r>
        <w:rPr>
          <w:rFonts w:hint="eastAsia"/>
        </w:rPr>
        <w:br/>
      </w:r>
      <w:r>
        <w:rPr>
          <w:rFonts w:hint="eastAsia"/>
        </w:rPr>
        <w:t>　　图表 2025年中国保护带发展趋势预测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a6112526e4637" w:history="1">
        <w:r>
          <w:rPr>
            <w:rStyle w:val="Hyperlink"/>
          </w:rPr>
          <w:t>中国保护带行业研究与发展前景分析报告（2025-2031年）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a6112526e4637" w:history="1">
        <w:r>
          <w:rPr>
            <w:rStyle w:val="Hyperlink"/>
          </w:rPr>
          <w:t>https://www.20087.com/5/97/BaoHuDaiQianJing.html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cf66e8ebd4f33" w:history="1">
      <w:r>
        <w:rPr>
          <w:rStyle w:val="Hyperlink"/>
        </w:rPr>
        <w:t>中国保护带行业研究与发展前景分析报告（2025-2031年）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aoHuDaiQianJing.html" TargetMode="External" Id="Rc52a6112526e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aoHuDaiQianJing.html" TargetMode="External" Id="Rf8fcf66e8eb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2024-11-28T03:16:43Z</dcterms:created>
  <dcterms:modified xsi:type="dcterms:W3CDTF">2024-11-28T04:16:43Z</dcterms:modified>
  <dc:subject>中国保护带行业研究与发展前景分析报告（2025-2031年）</dc:subject>
  <dc:title>中国保护带行业研究与发展前景分析报告（2025-2031年）</dc:title>
  <cp:keywords>中国保护带行业研究与发展前景分析报告（2025-2031年）</cp:keywords>
  <dc:description>中国保护带行业研究与发展前景分析报告（2025-2031年）</dc:description>
</cp:coreProperties>
</file>