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bcb8bbc67485d" w:history="1">
              <w:r>
                <w:rPr>
                  <w:rStyle w:val="Hyperlink"/>
                </w:rPr>
                <w:t>2025-2031年中国医用制氧机行业发展研究与前景趋势分析报告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bcb8bbc67485d" w:history="1">
              <w:r>
                <w:rPr>
                  <w:rStyle w:val="Hyperlink"/>
                </w:rPr>
                <w:t>2025-2031年中国医用制氧机行业发展研究与前景趋势分析报告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9bcb8bbc67485d" w:history="1">
                <w:r>
                  <w:rPr>
                    <w:rStyle w:val="Hyperlink"/>
                  </w:rPr>
                  <w:t>https://www.20087.com/5/17/YiYongZhiYangJiFaZhanQianJingFenXi.html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制氧机是呼吸支持的重要设备，在医院、诊所和家庭护理中扮演着关键角色。近年来，随着人口老龄化的加剧和呼吸系统疾病发病率的上升，对高质量、便携式制氧机的需求日益增长。技术进步，如PSA（变压吸附）和膜分离技术，提高了制氧机的氧气纯度和稳定性，同时降低了运行成本和噪音。</w:t>
      </w:r>
      <w:r>
        <w:rPr>
          <w:rFonts w:hint="eastAsia"/>
        </w:rPr>
        <w:br/>
      </w:r>
      <w:r>
        <w:rPr>
          <w:rFonts w:hint="eastAsia"/>
        </w:rPr>
        <w:t>　　未来，医用制氧机将更加注重便携性和智能化。随着移动医疗和家庭健康监测的普及，小型、轻便的制氧机将更受市场欢迎，满足患者在家庭和旅行中的吸氧需求。同时，通过集成传感器和远程监控系统，智能制氧机将实现氧气浓度和流量的自动调节，以及设备状态的实时反馈，提高治疗效果和用户安全性。此外，制氧机的能源效率和环保性能将成为产品研发的重要方向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bcb8bbc67485d" w:history="1">
        <w:r>
          <w:rPr>
            <w:rStyle w:val="Hyperlink"/>
          </w:rPr>
          <w:t>2025-2031年中国医用制氧机行业发展研究与前景趋势分析报告</w:t>
        </w:r>
      </w:hyperlink>
      <w:r>
        <w:rPr>
          <w:rFonts w:hint="eastAsia"/>
        </w:rPr>
        <w:t>》系统梳理了医用制氧机行业的产业链结构，详细分析了医用制氧机市场规模与需求状况，并对市场价格、行业现状及未来前景进行了客观评估。报告结合医用制氧机技术现状与发展方向，对行业趋势作出科学预测，同时聚焦医用制氧机重点企业，解析竞争格局、市场集中度及品牌影响力。通过对医用制氧机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医用制氧机行业概述</w:t>
      </w:r>
      <w:r>
        <w:rPr>
          <w:rFonts w:hint="eastAsia"/>
        </w:rPr>
        <w:br/>
      </w:r>
      <w:r>
        <w:rPr>
          <w:rFonts w:hint="eastAsia"/>
        </w:rPr>
        <w:t>　　第一节 医用制氧机定义与分类</w:t>
      </w:r>
      <w:r>
        <w:rPr>
          <w:rFonts w:hint="eastAsia"/>
        </w:rPr>
        <w:br/>
      </w:r>
      <w:r>
        <w:rPr>
          <w:rFonts w:hint="eastAsia"/>
        </w:rPr>
        <w:t>　　第二节 医用制氧机应用领域</w:t>
      </w:r>
      <w:r>
        <w:rPr>
          <w:rFonts w:hint="eastAsia"/>
        </w:rPr>
        <w:br/>
      </w:r>
      <w:r>
        <w:rPr>
          <w:rFonts w:hint="eastAsia"/>
        </w:rPr>
        <w:t>　　第三节 医用制氧机行业经济指标分析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医用制氧机产业链及经营模式分析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三、医用制氧机销售模式及销售渠道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全球医用制氧机市场发展综述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2019-2024年全球医用制氧机市场规模与趋势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主要国家与地区医用制氧机市场分析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2025-2031年全球医用制氧机行业发展趋势与前景预测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中国医用制氧机行业市场分析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2024-2025年医用制氧机产能与投资动态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一、国内医用制氧机产能及利用情况</w:t>
      </w:r>
      <w:r>
        <w:rPr>
          <w:rFonts w:hint="eastAsia"/>
        </w:rPr>
        <w:br/>
      </w:r>
      <w:r>
        <w:rPr>
          <w:rFonts w:hint="eastAsia"/>
        </w:rPr>
        <w:t>　　　　二、医用制氧机产能扩张与投资动态</w:t>
      </w:r>
      <w:r>
        <w:rPr>
          <w:rFonts w:hint="eastAsia"/>
        </w:rPr>
        <w:br/>
      </w:r>
      <w:r>
        <w:rPr>
          <w:rFonts w:hint="eastAsia"/>
        </w:rPr>
        <w:t>　　第二节 医用制氧机行业产量情况分析与趋势预测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一、2019-2024年医用制氧机行业产量数据统计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1、2019-2024年医用制氧机产量及增长趋势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2、2019-2024年医用制氧机细分产品产量及份额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二、影响医用制氧机产量的关键因素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三、2025-2031年医用制氧机产量预测</w:t>
      </w:r>
      <w:r>
        <w:rPr>
          <w:rFonts w:hint="eastAsia"/>
        </w:rPr>
        <w:br/>
      </w:r>
      <w:r>
        <w:rPr>
          <w:rFonts w:hint="eastAsia"/>
        </w:rPr>
        <w:t>　　第三节 2025-2031年医用制氧机市场需求与销售分析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一、2024-2025年医用制氧机行业需求现状</w:t>
      </w:r>
      <w:r>
        <w:rPr>
          <w:rFonts w:hint="eastAsia"/>
        </w:rPr>
        <w:br/>
      </w:r>
      <w:r>
        <w:rPr>
          <w:rFonts w:hint="eastAsia"/>
        </w:rPr>
        <w:t>　　　　二、医用制氧机客户群体与需求特点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三、2019-2024年医用制氧机行业销售规模分析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四、2025-2031年医用制氧机市场增长潜力与规模预测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2024-2025年医用制氧机行业技术发展现状及趋势分析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医用制氧机行业技术发展现状分析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国内外医用制氧机行业技术差异与原因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医用制氧机行业技术发展方向、趋势预测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提升医用制氧机行业技术能力策略建议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中国医用制氧机细分市场与下游应用领域分析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医用制氧机细分市场分析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一、2024-2025年医用制氧机主要细分产品市场现状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医用制氧机下游应用与客户群体分析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一、2024-2025年医用制氧机各应用领域市场现状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医用制氧机价格机制与竞争策略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一、2019-2024年医用制氧机市场价格走势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医用制氧机定价策略与方法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2025-2031年医用制氧机价格竞争态势与趋势预测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中国医用制氧机行业重点区域市场研究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2024-2025年重点区域医用制氧机市场发展概况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二、2019-2024年医用制氧机市场需求规模情况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三、2025-2031年医用制氧机行业发展潜力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二、2019-2024年医用制氧机市场需求规模情况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三、2025-2031年医用制氧机行业发展潜力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二、2019-2024年医用制氧机市场需求规模情况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三、2025-2031年医用制氧机行业发展潜力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二、2019-2024年医用制氧机市场需求规模情况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三、2025-2031年医用制氧机行业发展潜力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二、2019-2024年医用制氧机市场需求规模情况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三、2025-2031年医用制氧机行业发展潜力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2019-2024年中国医用制氧机行业进出口情况分析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医用制氧机行业进口情况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一、2019-2024年医用制氧机进口规模及增长情况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二、医用制氧机主要进口来源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医用制氧机行业出口情况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一、2019-2024年医用制氧机出口规模及增长情况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二、医用制氧机主要出口目的地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2019-2024年中国医用制氧机行业总体发展与财务状况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2019-2024年中国医用制氧机行业规模情况</w:t>
      </w:r>
      <w:r>
        <w:rPr>
          <w:rFonts w:hint="eastAsia"/>
        </w:rPr>
        <w:br/>
      </w:r>
      <w:r>
        <w:rPr>
          <w:rFonts w:hint="eastAsia"/>
        </w:rPr>
        <w:t>　　　　一、医用制氧机行业企业数量规模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二、医用制氧机行业从业人员规模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三、医用制氧机行业市场敏感性分析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2019-2024年中国医用制氧机行业财务能力分析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一、医用制氧机行业盈利能力</w:t>
      </w:r>
      <w:r>
        <w:rPr>
          <w:rFonts w:hint="eastAsia"/>
        </w:rPr>
        <w:br/>
      </w:r>
      <w:r>
        <w:rPr>
          <w:rFonts w:hint="eastAsia"/>
        </w:rPr>
        <w:t>　　　　二、医用制氧机行业偿债能力</w:t>
      </w:r>
      <w:r>
        <w:rPr>
          <w:rFonts w:hint="eastAsia"/>
        </w:rPr>
        <w:br/>
      </w:r>
      <w:r>
        <w:rPr>
          <w:rFonts w:hint="eastAsia"/>
        </w:rPr>
        <w:t>　　　　三、医用制氧机行业营运能力</w:t>
      </w:r>
      <w:r>
        <w:rPr>
          <w:rFonts w:hint="eastAsia"/>
        </w:rPr>
        <w:br/>
      </w:r>
      <w:r>
        <w:rPr>
          <w:rFonts w:hint="eastAsia"/>
        </w:rPr>
        <w:t>　　　　四、医用制氧机行业发展能力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医用制氧机行业重点企业调研分析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二、企业医用制氧机业务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二、企业医用制氧机业务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二、企业医用制氧机业务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二、企业医用制氧机业务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二、企业医用制氧机业务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二、企业医用制氧机业务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中国医用制氧机行业竞争格局分析</w:t>
      </w:r>
      <w:r>
        <w:rPr>
          <w:rFonts w:hint="eastAsia"/>
        </w:rPr>
        <w:br/>
      </w:r>
      <w:r>
        <w:rPr>
          <w:rFonts w:hint="eastAsia"/>
        </w:rPr>
        <w:t>　　第一节 医用制氧机行业竞争格局总览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2024-2025年医用制氧机行业竞争力分析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2019-2024年医用制氧机行业企业并购活动分析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2024-2025年医用制氧机行业会展与招投标活动分析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一、医用制氧机行业会展活动及其市场影响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2025年中国医用制氧机企业发展企业发展策略与建议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医用制氧机销售模式与渠道策略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医用制氧机品牌与市场推广策略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医用制氧机研发投入与技术创新能力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医用制氧机合作联盟与资源整合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中国医用制氧机行业风险与对策</w:t>
      </w:r>
      <w:r>
        <w:rPr>
          <w:rFonts w:hint="eastAsia"/>
        </w:rPr>
        <w:br/>
      </w:r>
      <w:r>
        <w:rPr>
          <w:rFonts w:hint="eastAsia"/>
        </w:rPr>
        <w:t>　　第一节 医用制氧机行业SWOT分析</w:t>
      </w:r>
      <w:r>
        <w:rPr>
          <w:rFonts w:hint="eastAsia"/>
        </w:rPr>
        <w:br/>
      </w:r>
      <w:r>
        <w:rPr>
          <w:rFonts w:hint="eastAsia"/>
        </w:rPr>
        <w:t>　　　　一、医用制氧机行业优势</w:t>
      </w:r>
      <w:r>
        <w:rPr>
          <w:rFonts w:hint="eastAsia"/>
        </w:rPr>
        <w:br/>
      </w:r>
      <w:r>
        <w:rPr>
          <w:rFonts w:hint="eastAsia"/>
        </w:rPr>
        <w:t>　　　　二、医用制氧机行业劣势</w:t>
      </w:r>
      <w:r>
        <w:rPr>
          <w:rFonts w:hint="eastAsia"/>
        </w:rPr>
        <w:br/>
      </w:r>
      <w:r>
        <w:rPr>
          <w:rFonts w:hint="eastAsia"/>
        </w:rPr>
        <w:t>　　　　三、医用制氧机市场机会</w:t>
      </w:r>
      <w:r>
        <w:rPr>
          <w:rFonts w:hint="eastAsia"/>
        </w:rPr>
        <w:br/>
      </w:r>
      <w:r>
        <w:rPr>
          <w:rFonts w:hint="eastAsia"/>
        </w:rPr>
        <w:t>　　　　四、医用制氧机市场威胁</w:t>
      </w:r>
      <w:r>
        <w:rPr>
          <w:rFonts w:hint="eastAsia"/>
        </w:rPr>
        <w:br/>
      </w:r>
      <w:r>
        <w:rPr>
          <w:rFonts w:hint="eastAsia"/>
        </w:rPr>
        <w:t>　　第二节 医用制氧机行业风险及对策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2025-2031年中国医用制氧机行业前景与发展趋势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2024-2025年医用制氧机行业发展环境分析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一、医用制氧机行业主管部门与监管体制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二、医用制氧机行业主要法律法规及政策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三、医用制氧机行业标准与质量监管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2025-2031年医用制氧机行业发展趋势与方向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2025-2031年医用制氧机行业发展潜力与机遇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医用制氧机行业研究结论与建议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[:中:智:林]医用制氧机行业发展建议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医用制氧机行业历程</w:t>
      </w:r>
      <w:r>
        <w:rPr>
          <w:rFonts w:hint="eastAsia"/>
        </w:rPr>
        <w:br/>
      </w:r>
      <w:r>
        <w:rPr>
          <w:rFonts w:hint="eastAsia"/>
        </w:rPr>
        <w:t>　　图表 医用制氧机行业生命周期</w:t>
      </w:r>
      <w:r>
        <w:rPr>
          <w:rFonts w:hint="eastAsia"/>
        </w:rPr>
        <w:br/>
      </w:r>
      <w:r>
        <w:rPr>
          <w:rFonts w:hint="eastAsia"/>
        </w:rPr>
        <w:t>　　图表 医用制氧机行业产业链分析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2019-2024年中国医用制氧机行业市场规模及增长情况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2019-2024年医用制氧机行业市场容量分析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2019-2024年中国医用制氧机行业产能统计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2019-2024年中国医用制氧机行业产量及增长趋势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2019-2024年中国医用制氧机市场需求量及增速统计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2025年中国医用制氧机行业需求领域分布格局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2019-2024年中国医用制氧机行业销售收入分析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2019-2024年中国医用制氧机行业盈利情况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2019-2024年中国医用制氧机行业利润总额统计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2019-2024年中国医用制氧机进口数量分析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2019-2024年中国医用制氧机进口金额分析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2019-2024年中国医用制氧机出口数量分析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2019-2024年中国医用制氧机出口金额分析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2025年中国医用制氧机进口国家及地区分析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2025年中国医用制氧机出口国家及地区分析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2019-2024年中国医用制氧机行业企业数量情况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2019-2024年中国医用制氧机行业企业平均规模情况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**地区医用制氧机行业市场需求情况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**地区医用制氧机行业市场需求情况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**地区医用制氧机行业市场需求情况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**地区医用制氧机行业市场需求情况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医用制氧机重点企业（一）基本信息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医用制氧机重点企业（一）经营情况分析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医用制氧机重点企业（一）主要经济指标情况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医用制氧机重点企业（一）盈利能力情况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医用制氧机重点企业（一）偿债能力情况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医用制氧机重点企业（一）运营能力情况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医用制氧机重点企业（一）成长能力情况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医用制氧机重点企业（二）基本信息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医用制氧机重点企业（二）经营情况分析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医用制氧机重点企业（二）主要经济指标情况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医用制氧机重点企业（二）盈利能力情况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医用制氧机重点企业（二）偿债能力情况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医用制氧机重点企业（二）运营能力情况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医用制氧机重点企业（二）成长能力情况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医用制氧机重点企业（三）基本信息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医用制氧机重点企业（三）经营情况分析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医用制氧机重点企业（三）主要经济指标情况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医用制氧机重点企业（三）盈利能力情况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医用制氧机重点企业（三）偿债能力情况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医用制氧机重点企业（三）运营能力情况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医用制氧机重点企业（三）成长能力情况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2025-2031年中国医用制氧机行业产能预测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2025-2031年中国医用制氧机行业产量预测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2025-2031年中国医用制氧机市场需求量预测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2025-2031年中国医用制氧机行业供需平衡预测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2025-2031年中国医用制氧机行业市场容量预测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2025-2031年中国医用制氧机行业市场规模预测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2025-2031年中国医用制氧机市场前景分析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2025-2031年中国医用制氧机行业发展趋势预测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bcb8bbc67485d" w:history="1">
        <w:r>
          <w:rPr>
            <w:rStyle w:val="Hyperlink"/>
          </w:rPr>
          <w:t>2025-2031年中国医用制氧机行业发展研究与前景趋势分析报告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9bcb8bbc67485d" w:history="1">
        <w:r>
          <w:rPr>
            <w:rStyle w:val="Hyperlink"/>
          </w:rPr>
          <w:t>https://www.20087.com/5/17/YiYongZhiYangJiFaZhanQianJingFenXi.html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制氧机、医用制氧机十大排名及价格、医用制氧机的价格及图片、医用制氧机十大品牌排行榜最新、欧格斯制氧机、医用制氧机和家用制氧机的区别是什么、大型医用制氧机、医用制氧机3升和5升的区别是什么、医用便携式制氧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1e813613443b6" w:history="1">
      <w:r>
        <w:rPr>
          <w:rStyle w:val="Hyperlink"/>
        </w:rPr>
        <w:t>2025-2031年中国医用制氧机行业发展研究与前景趋势分析报告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YiYongZhiYangJiFaZhanQianJingFenXi.html" TargetMode="External" Id="R2a9bcb8bbc67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YiYongZhiYangJiFaZhanQianJingFenXi.html" TargetMode="External" Id="R4071e8136134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2025-03-01T07:11:00Z</dcterms:created>
  <dcterms:modified xsi:type="dcterms:W3CDTF">2025-03-01T08:11:00Z</dcterms:modified>
  <dc:subject>2025-2031年中国医用制氧机行业发展研究与前景趋势分析报告</dc:subject>
  <dc:title>2025-2031年中国医用制氧机行业发展研究与前景趋势分析报告</dc:title>
  <cp:keywords>2025-2031年中国医用制氧机行业发展研究与前景趋势分析报告</cp:keywords>
  <dc:description>2025-2031年中国医用制氧机行业发展研究与前景趋势分析报告</dc:description>
</cp:coreProperties>
</file>