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2bb30852e486a" w:history="1">
              <w:r>
                <w:rPr>
                  <w:rStyle w:val="Hyperlink"/>
                </w:rPr>
                <w:t>2025-2031年中国抗哮喘药行业市场调研与发展前景预测报告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2bb30852e486a" w:history="1">
              <w:r>
                <w:rPr>
                  <w:rStyle w:val="Hyperlink"/>
                </w:rPr>
                <w:t>2025-2031年中国抗哮喘药行业市场调研与发展前景预测报告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2bb30852e486a" w:history="1">
                <w:r>
                  <w:rPr>
                    <w:rStyle w:val="Hyperlink"/>
                  </w:rPr>
                  <w:t>https://www.20087.com/5/97/KangXiaoChuanYaoFaZhanQianJingFenXi.html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哮喘药是哮喘病治疗的主要药物，近年来随着哮喘病患病率的上升和医疗技术的进步，市场需求和产品创新持续增长。一方面，新型抗炎、平喘药物的开发，如生物制剂、长效吸入剂等，提高了治疗效果和患者生活质量。另一方面，个性化治疗方案的提出，如根据哮喘表型和基因型选择最合适的药物，提高了治疗的精准性和安全性。此外，随着数字医疗技术的应用，如智能吸入器、远程监测系统，提高了患者用药依从性和疾病管理效率。</w:t>
      </w:r>
      <w:r>
        <w:rPr>
          <w:rFonts w:hint="eastAsia"/>
        </w:rPr>
        <w:br/>
      </w:r>
      <w:r>
        <w:rPr>
          <w:rFonts w:hint="eastAsia"/>
        </w:rPr>
        <w:t>　　未来，抗哮喘药行业的发展将更加注重精准医疗和患者体验。一方面，通过基因组学、蛋白质组学等技术，深入理解哮喘的发病机制，开发针对特定病理环节的创新药物，实现更有效的哮喘控制。另一方面，通过智能设备和移动医疗平台，实现哮喘症状的实时监测和预警，提供个性化的用药指导和健康管理服务，提升患者的生活质量和治疗效果。此外，随着全球对药物安全和成本效益的关注，抗哮喘药将更加注重长期疗效和安全性评价，推动行业向高质量、低成本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2bb30852e486a" w:history="1">
        <w:r>
          <w:rPr>
            <w:rStyle w:val="Hyperlink"/>
          </w:rPr>
          <w:t>2025-2031年中国抗哮喘药行业市场调研与发展前景预测报告</w:t>
        </w:r>
      </w:hyperlink>
      <w:r>
        <w:rPr>
          <w:rFonts w:hint="eastAsia"/>
        </w:rPr>
        <w:t>》基于多年抗哮喘药行业研究积累，结合抗哮喘药行业市场现状，通过资深研究团队对抗哮喘药市场资讯的系统整理与分析，依托权威数据资源及长期市场监测数据库，对抗哮喘药行业进行了全面调研。报告详细分析了抗哮喘药市场规模、市场前景、技术现状及未来发展方向，重点评估了抗哮喘药行业内企业的竞争格局及经营表现，并通过SWOT分析揭示了抗哮喘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e2bb30852e486a" w:history="1">
        <w:r>
          <w:rPr>
            <w:rStyle w:val="Hyperlink"/>
          </w:rPr>
          <w:t>2025-2031年中国抗哮喘药行业市场调研与发展前景预测报告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》为投资者提供了准确的市场现状分析及前景预判，帮助挖掘行业投资价值，并提出投资策略与营销策略建议，是把握抗哮喘药行业动态、优化决策的重要工具。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抗哮喘药行业界定</w:t>
      </w:r>
      <w:r>
        <w:rPr>
          <w:rFonts w:hint="eastAsia"/>
        </w:rPr>
        <w:br/>
      </w:r>
      <w:r>
        <w:rPr>
          <w:rFonts w:hint="eastAsia"/>
        </w:rPr>
        <w:t>　　第一节 抗哮喘药行业定义</w:t>
      </w:r>
      <w:r>
        <w:rPr>
          <w:rFonts w:hint="eastAsia"/>
        </w:rPr>
        <w:br/>
      </w:r>
      <w:r>
        <w:rPr>
          <w:rFonts w:hint="eastAsia"/>
        </w:rPr>
        <w:t>　　第二节 抗哮喘药行业特点分析</w:t>
      </w:r>
      <w:r>
        <w:rPr>
          <w:rFonts w:hint="eastAsia"/>
        </w:rPr>
        <w:br/>
      </w:r>
      <w:r>
        <w:rPr>
          <w:rFonts w:hint="eastAsia"/>
        </w:rPr>
        <w:t>　　第三节 抗哮喘药行业发展历程</w:t>
      </w:r>
      <w:r>
        <w:rPr>
          <w:rFonts w:hint="eastAsia"/>
        </w:rPr>
        <w:br/>
      </w:r>
      <w:r>
        <w:rPr>
          <w:rFonts w:hint="eastAsia"/>
        </w:rPr>
        <w:t>　　第四节 抗哮喘药产业链分析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2024-2025年全球抗哮喘药行业发展态势分析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全球抗哮喘药行业总体情况</w:t>
      </w:r>
      <w:r>
        <w:rPr>
          <w:rFonts w:hint="eastAsia"/>
        </w:rPr>
        <w:br/>
      </w:r>
      <w:r>
        <w:rPr>
          <w:rFonts w:hint="eastAsia"/>
        </w:rPr>
        <w:t>　　第二节 抗哮喘药行业重点国家、地区市场分析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全球抗哮喘药行业发展前景预测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2024-2025年中国抗哮喘药行业发展环境分析</w:t>
      </w:r>
      <w:r>
        <w:rPr>
          <w:rFonts w:hint="eastAsia"/>
        </w:rPr>
        <w:br/>
      </w:r>
      <w:r>
        <w:rPr>
          <w:rFonts w:hint="eastAsia"/>
        </w:rPr>
        <w:t>　　第一节 抗哮喘药行业经济环境分析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抗哮喘药行业政策环境分析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一、抗哮喘药行业相关政策</w:t>
      </w:r>
      <w:r>
        <w:rPr>
          <w:rFonts w:hint="eastAsia"/>
        </w:rPr>
        <w:br/>
      </w:r>
      <w:r>
        <w:rPr>
          <w:rFonts w:hint="eastAsia"/>
        </w:rPr>
        <w:t>　　　　二、抗哮喘药行业相关标准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2024-2025年抗哮喘药行业技术发展现状及趋势分析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抗哮喘药行业技术发展现状分析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国内外抗哮喘药行业技术差异与原因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抗哮喘药行业技术发展方向、趋势预测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提升抗哮喘药行业技术能力策略建议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中国抗哮喘药行业市场供需状况分析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中国抗哮喘药行业市场规模情况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中国抗哮喘药行业市场需求状况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一、2019-2024年抗哮喘药行业市场需求情况</w:t>
      </w:r>
      <w:r>
        <w:rPr>
          <w:rFonts w:hint="eastAsia"/>
        </w:rPr>
        <w:br/>
      </w:r>
      <w:r>
        <w:rPr>
          <w:rFonts w:hint="eastAsia"/>
        </w:rPr>
        <w:t>　　　　二、抗哮喘药行业市场需求特点分析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三、2025-2031年抗哮喘药行业市场需求预测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中国抗哮喘药行业产量情况分析与预测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一、2019-2024年抗哮喘药行业产量统计分析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二、2024年抗哮喘药行业产量特点分析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三、2025-2031年抗哮喘药行业产量预测分析</w:t>
      </w:r>
      <w:r>
        <w:rPr>
          <w:rFonts w:hint="eastAsia"/>
        </w:rPr>
        <w:br/>
      </w:r>
      <w:r>
        <w:rPr>
          <w:rFonts w:hint="eastAsia"/>
        </w:rPr>
        <w:t>　　第四节 抗哮喘药行业市场供需平衡状况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中国抗哮喘药行业进出口情况分析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抗哮喘药行业出口情况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一、2019-2024年抗哮喘药行业出口情况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三、2025-2031年抗哮喘药行业出口情况预测</w:t>
      </w:r>
      <w:r>
        <w:rPr>
          <w:rFonts w:hint="eastAsia"/>
        </w:rPr>
        <w:br/>
      </w:r>
      <w:r>
        <w:rPr>
          <w:rFonts w:hint="eastAsia"/>
        </w:rPr>
        <w:t>　　第二节 抗哮喘药行业进口情况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一、2019-2024年抗哮喘药行业进口情况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三、2025-2031年抗哮喘药行业进口情况预测</w:t>
      </w:r>
      <w:r>
        <w:rPr>
          <w:rFonts w:hint="eastAsia"/>
        </w:rPr>
        <w:br/>
      </w:r>
      <w:r>
        <w:rPr>
          <w:rFonts w:hint="eastAsia"/>
        </w:rPr>
        <w:t>　　第三节 抗哮喘药行业进出口面临的挑战及对策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2024-2025年中国抗哮喘药行业产品价格监测</w:t>
      </w:r>
      <w:r>
        <w:rPr>
          <w:rFonts w:hint="eastAsia"/>
        </w:rPr>
        <w:br/>
      </w:r>
      <w:r>
        <w:rPr>
          <w:rFonts w:hint="eastAsia"/>
        </w:rPr>
        <w:t>　　　　一、抗哮喘药市场价格特征</w:t>
      </w:r>
      <w:r>
        <w:rPr>
          <w:rFonts w:hint="eastAsia"/>
        </w:rPr>
        <w:br/>
      </w:r>
      <w:r>
        <w:rPr>
          <w:rFonts w:hint="eastAsia"/>
        </w:rPr>
        <w:t>　　　　二、当前抗哮喘药市场价格评述</w:t>
      </w:r>
      <w:r>
        <w:rPr>
          <w:rFonts w:hint="eastAsia"/>
        </w:rPr>
        <w:br/>
      </w:r>
      <w:r>
        <w:rPr>
          <w:rFonts w:hint="eastAsia"/>
        </w:rPr>
        <w:t>　　　　三、影响抗哮喘药市场价格因素分析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四、未来抗哮喘药市场价格走势预测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中国抗哮喘药行业重点区域市场分析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抗哮喘药行业区域市场分布情况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2024-2025年抗哮喘药行业细分市场调研分析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抗哮喘药细分产品（一）市场调研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抗哮喘药细分产品（二）市场调研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2024-2025年抗哮喘药行业上、下游市场分析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抗哮喘药行业上游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抗哮喘药行业下游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抗哮喘药行业重点企业发展调研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抗哮喘药重点企业（一）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抗哮喘药重点企业（二）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抗哮喘药重点企业（三）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抗哮喘药重点企业（四）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抗哮喘药重点企业（五）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抗哮喘药重点企业（六）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抗哮喘药行业风险及对策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2025-2031年抗哮喘药行业发展环境分析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2025-2031年抗哮喘药行业投资特性分析</w:t>
      </w:r>
      <w:r>
        <w:rPr>
          <w:rFonts w:hint="eastAsia"/>
        </w:rPr>
        <w:br/>
      </w:r>
      <w:r>
        <w:rPr>
          <w:rFonts w:hint="eastAsia"/>
        </w:rPr>
        <w:t>　　　　一、抗哮喘药行业进入壁垒</w:t>
      </w:r>
      <w:r>
        <w:rPr>
          <w:rFonts w:hint="eastAsia"/>
        </w:rPr>
        <w:br/>
      </w:r>
      <w:r>
        <w:rPr>
          <w:rFonts w:hint="eastAsia"/>
        </w:rPr>
        <w:t>　　　　二、抗哮喘药行业盈利模式</w:t>
      </w:r>
      <w:r>
        <w:rPr>
          <w:rFonts w:hint="eastAsia"/>
        </w:rPr>
        <w:br/>
      </w:r>
      <w:r>
        <w:rPr>
          <w:rFonts w:hint="eastAsia"/>
        </w:rPr>
        <w:t>　　　　三、抗哮喘药行业盈利因素</w:t>
      </w:r>
      <w:r>
        <w:rPr>
          <w:rFonts w:hint="eastAsia"/>
        </w:rPr>
        <w:br/>
      </w:r>
      <w:r>
        <w:rPr>
          <w:rFonts w:hint="eastAsia"/>
        </w:rPr>
        <w:t>　　第三节 抗哮喘药行业“波特五力模型”分析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2025-2031年抗哮喘药行业风险及对策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抗哮喘药企业竞争策略分析</w:t>
      </w:r>
      <w:r>
        <w:rPr>
          <w:rFonts w:hint="eastAsia"/>
        </w:rPr>
        <w:br/>
      </w:r>
      <w:r>
        <w:rPr>
          <w:rFonts w:hint="eastAsia"/>
        </w:rPr>
        <w:t>　　第一节 抗哮喘药市场竞争策略分析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一、2025-2031年中国抗哮喘药市场增长潜力分析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二、2025-2031年中国抗哮喘药主要潜力品种分析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三、现有抗哮喘药产品竞争策略分析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四、潜力抗哮喘药品种竞争策略选择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2025-2031年中国抗哮喘药企业竞争策略分析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一、2025-2031年我国抗哮喘药市场竞争趋势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二、2025-2031年抗哮喘药行业竞争格局展望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三、2025-2031年抗哮喘药行业竞争策略分析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四、2025-2031年抗哮喘药企业竞争策略分析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2025-2031年中国抗哮喘药行业发展趋势分析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一、2025-2031年抗哮喘药技术发展趋势分析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二、2025-2031年抗哮喘药产品发展趋势分析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三、2025-2031年抗哮喘药行业竞争格局展望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2025-2031年中国抗哮喘药市场趋势分析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一、2025-2031年抗哮喘药发展趋势预测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二、2025-2025年抗哮喘药市场前景分析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三、2025-2031年抗哮喘药产业政策趋向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2025-2031年抗哮喘药行业投资价值评估分析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抗哮喘药行业发展建议分析</w:t>
      </w:r>
      <w:r>
        <w:rPr>
          <w:rFonts w:hint="eastAsia"/>
        </w:rPr>
        <w:br/>
      </w:r>
      <w:r>
        <w:rPr>
          <w:rFonts w:hint="eastAsia"/>
        </w:rPr>
        <w:t>　　第一节 抗哮喘药行业研究结论及建议</w:t>
      </w:r>
      <w:r>
        <w:rPr>
          <w:rFonts w:hint="eastAsia"/>
        </w:rPr>
        <w:br/>
      </w:r>
      <w:r>
        <w:rPr>
          <w:rFonts w:hint="eastAsia"/>
        </w:rPr>
        <w:t>　　第二节 抗哮喘药细分行业研究结论及建议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(中^智林)抗哮喘药行业竞争策略总结及建议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抗哮喘药行业历程</w:t>
      </w:r>
      <w:r>
        <w:rPr>
          <w:rFonts w:hint="eastAsia"/>
        </w:rPr>
        <w:br/>
      </w:r>
      <w:r>
        <w:rPr>
          <w:rFonts w:hint="eastAsia"/>
        </w:rPr>
        <w:t>　　图表 抗哮喘药行业生命周期</w:t>
      </w:r>
      <w:r>
        <w:rPr>
          <w:rFonts w:hint="eastAsia"/>
        </w:rPr>
        <w:br/>
      </w:r>
      <w:r>
        <w:rPr>
          <w:rFonts w:hint="eastAsia"/>
        </w:rPr>
        <w:t>　　图表 抗哮喘药行业产业链分析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2019-2024年抗哮喘药行业市场容量分析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2019-2024年中国抗哮喘药市场需求量及增速统计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2024年中国抗哮喘药行业需求领域分布格局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2019-2024年中国抗哮喘药进口金额分析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2019-2024年中国抗哮喘药出口数量分析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2019-2024年中国抗哮喘药出口金额分析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2024年中国抗哮喘药进口国家及地区分析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2024年中国抗哮喘药出口国家及地区分析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2019-2024年中国抗哮喘药行业企业平均规模情况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**地区抗哮喘药市场规模及增长情况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**地区抗哮喘药行业市场需求情况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抗哮喘药重点企业（一）基本信息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抗哮喘药重点企业（一）经营情况分析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抗哮喘药重点企业（二）经营情况分析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抗哮喘药企业信息</w:t>
      </w:r>
      <w:r>
        <w:rPr>
          <w:rFonts w:hint="eastAsia"/>
        </w:rPr>
        <w:br/>
      </w:r>
      <w:r>
        <w:rPr>
          <w:rFonts w:hint="eastAsia"/>
        </w:rPr>
        <w:t>　　图表 抗哮喘药企业经营情况分析</w:t>
      </w:r>
      <w:r>
        <w:rPr>
          <w:rFonts w:hint="eastAsia"/>
        </w:rPr>
        <w:br/>
      </w:r>
      <w:r>
        <w:rPr>
          <w:rFonts w:hint="eastAsia"/>
        </w:rPr>
        <w:t>　　图表 抗哮喘药重点企业（三）主要经济指标情况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抗哮喘药重点企业（三）成长能力情况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2025-2031年中国抗哮喘药市场前景分析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2025-2031年中国抗哮喘药发展趋势预测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2bb30852e486a" w:history="1">
        <w:r>
          <w:rPr>
            <w:rStyle w:val="Hyperlink"/>
          </w:rPr>
          <w:t>2025-2031年中国抗哮喘药行业市场调研与发展前景预测报告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2bb30852e486a" w:history="1">
        <w:r>
          <w:rPr>
            <w:rStyle w:val="Hyperlink"/>
          </w:rPr>
          <w:t>https://www.20087.com/5/97/KangXiaoChuanYaoFaZhanQianJingFenXi.html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哮喘用什么药、抗哮喘药物孟鲁司特、哮喘病应该怎样治除根、抗哮喘药物有哪些、孟鲁司特钠能根治哮喘吗、抗哮喘药物属于什么类、找出真凶哮喘药、抗哮喘药研究现状与展望、孟鲁司特是否是哮喘的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dfb34e9804c01" w:history="1">
      <w:r>
        <w:rPr>
          <w:rStyle w:val="Hyperlink"/>
        </w:rPr>
        <w:t>2025-2031年中国抗哮喘药行业市场调研与发展前景预测报告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KangXiaoChuanYaoFaZhanQianJingFenXi.html" TargetMode="External" Id="R65e2bb30852e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KangXiaoChuanYaoFaZhanQianJingFenXi.html" TargetMode="External" Id="R7c2dfb34e980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2024-12-10T07:25:00Z</dcterms:created>
  <dcterms:modified xsi:type="dcterms:W3CDTF">2024-12-10T08:25:00Z</dcterms:modified>
  <dc:subject>2025-2031年中国抗哮喘药行业市场调研与发展前景预测报告</dc:subject>
  <dc:title>2025-2031年中国抗哮喘药行业市场调研与发展前景预测报告</dc:title>
  <cp:keywords>2025-2031年中国抗哮喘药行业市场调研与发展前景预测报告</cp:keywords>
  <dc:description>2025-2031年中国抗哮喘药行业市场调研与发展前景预测报告</dc:description>
</cp:coreProperties>
</file>