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809e43ba94658" w:history="1">
              <w:r>
                <w:rPr>
                  <w:rStyle w:val="Hyperlink"/>
                </w:rPr>
                <w:t>2026-2032年中国注射穿刺器械市场现状调研分析及发展前景报告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809e43ba94658" w:history="1">
              <w:r>
                <w:rPr>
                  <w:rStyle w:val="Hyperlink"/>
                </w:rPr>
                <w:t>2026-2032年中国注射穿刺器械市场现状调研分析及发展前景报告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1527875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809e43ba94658" w:history="1">
                <w:r>
                  <w:rPr>
                    <w:rStyle w:val="Hyperlink"/>
                  </w:rPr>
                  <w:t>https://www.20087.com/M_YiLiaoBaoJian/75/ZhuSheChuanCiQiXieShiChangXingQingFenXiYuCe.html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穿刺器械是医疗领域中必不可少的一类工具，用于输液、采血、疫苗接种等操作。近年来，随着医疗技术的进步和患者安全意识的提高，注射穿刺器械市场呈现出快速发展的态势。目前，注射穿刺器械不仅在设计上更加注重人体工学和使用安全性，还采用了更先进的材料，如不锈钢、塑料等，以提高产品的耐用性和生物相容性。此外，随着无针注射技术的发展，市场上出现了一些无需穿刺皮肤即可完成药物输送的产品。</w:t>
      </w:r>
      <w:r>
        <w:rPr>
          <w:rFonts w:hint="eastAsia"/>
        </w:rPr>
        <w:br/>
      </w:r>
      <w:r>
        <w:rPr>
          <w:rFonts w:hint="eastAsia"/>
        </w:rPr>
        <w:t>　　未来，注射穿刺器械的发展将主要体现在以下几个方面：一是技术创新，通过引入更安全、更有效的穿刺技术和材料来提高产品的性能；二是患者安全，开发更多减少感染风险和提高使用安全性的产品；三是舒适度提升，优化产品设计，减少患者在使用过程中的不适感；四是智能化水平提升，通过集成传感器技术实现智能监控和数据记录；五是法规遵循，确保产品符合国际和地区的医疗标准及法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e809e43ba94658" w:history="1">
        <w:r>
          <w:rPr>
            <w:rStyle w:val="Hyperlink"/>
          </w:rPr>
          <w:t>2026-2032年中国注射穿刺器械市场现状调研分析及发展前景报告</w:t>
        </w:r>
      </w:hyperlink>
      <w:r>
        <w:rPr>
          <w:rFonts w:hint="eastAsia"/>
        </w:rPr>
        <w:t>》，2025年注射穿刺器械行业市场规模达 亿元，预计2032年市场规模将达 亿元，期间年均复合增长率（CAGR）达 %。报告基于科学的市场调研与数据分析，全面解析了注射穿刺器械行业的市场规模、市场需求及发展现状。报告深入探讨了注射穿刺器械产业链结构、细分市场特点及技术发展方向，并结合宏观经济环境与消费者需求变化，对注射穿刺器械行业前景与未来趋势进行了科学预测，揭示了潜在增长空间。通过对注射穿刺器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注射穿刺器械制造业基本概况</w:t>
      </w:r>
      <w:r>
        <w:rPr>
          <w:rFonts w:hint="eastAsia"/>
        </w:rPr>
        <w:br/>
      </w:r>
      <w:r>
        <w:rPr>
          <w:rFonts w:hint="eastAsia"/>
        </w:rPr>
        <w:t>　　第一节 注射穿刺器械制造业界定</w:t>
      </w:r>
      <w:r>
        <w:rPr>
          <w:rFonts w:hint="eastAsia"/>
        </w:rPr>
        <w:br/>
      </w:r>
      <w:r>
        <w:rPr>
          <w:rFonts w:hint="eastAsia"/>
        </w:rPr>
        <w:t>　　第二节 注射穿刺器械主要产品</w:t>
      </w:r>
      <w:r>
        <w:rPr>
          <w:rFonts w:hint="eastAsia"/>
        </w:rPr>
        <w:br/>
      </w:r>
      <w:r>
        <w:rPr>
          <w:rFonts w:hint="eastAsia"/>
        </w:rPr>
        <w:t>　　　　一、注射器</w:t>
      </w:r>
      <w:r>
        <w:rPr>
          <w:rFonts w:hint="eastAsia"/>
        </w:rPr>
        <w:br/>
      </w:r>
      <w:r>
        <w:rPr>
          <w:rFonts w:hint="eastAsia"/>
        </w:rPr>
        <w:t>　　　　二、灌注清洗器</w:t>
      </w:r>
      <w:r>
        <w:rPr>
          <w:rFonts w:hint="eastAsia"/>
        </w:rPr>
        <w:br/>
      </w:r>
      <w:r>
        <w:rPr>
          <w:rFonts w:hint="eastAsia"/>
        </w:rPr>
        <w:t>　　　　三、其它玻璃试管、接头</w:t>
      </w:r>
      <w:r>
        <w:rPr>
          <w:rFonts w:hint="eastAsia"/>
        </w:rPr>
        <w:br/>
      </w:r>
      <w:r>
        <w:rPr>
          <w:rFonts w:hint="eastAsia"/>
        </w:rPr>
        <w:t>　　　　四、注射用针</w:t>
      </w:r>
      <w:r>
        <w:rPr>
          <w:rFonts w:hint="eastAsia"/>
        </w:rPr>
        <w:br/>
      </w:r>
      <w:r>
        <w:rPr>
          <w:rFonts w:hint="eastAsia"/>
        </w:rPr>
        <w:t>　　　　五、输液、输血用针</w:t>
      </w:r>
      <w:r>
        <w:rPr>
          <w:rFonts w:hint="eastAsia"/>
        </w:rPr>
        <w:br/>
      </w:r>
      <w:r>
        <w:rPr>
          <w:rFonts w:hint="eastAsia"/>
        </w:rPr>
        <w:t>　　　　六、穿刺针</w:t>
      </w:r>
      <w:r>
        <w:rPr>
          <w:rFonts w:hint="eastAsia"/>
        </w:rPr>
        <w:br/>
      </w:r>
      <w:r>
        <w:rPr>
          <w:rFonts w:hint="eastAsia"/>
        </w:rPr>
        <w:t>　　　　七、其它针</w:t>
      </w:r>
      <w:r>
        <w:rPr>
          <w:rFonts w:hint="eastAsia"/>
        </w:rPr>
        <w:br/>
      </w:r>
      <w:r>
        <w:rPr>
          <w:rFonts w:hint="eastAsia"/>
        </w:rPr>
        <w:t>　　　　八、接头、管阀</w:t>
      </w:r>
      <w:r>
        <w:rPr>
          <w:rFonts w:hint="eastAsia"/>
        </w:rPr>
        <w:br/>
      </w:r>
      <w:r>
        <w:rPr>
          <w:rFonts w:hint="eastAsia"/>
        </w:rPr>
        <w:t>　　　　九、其它注射穿刺器械及附件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2026年世界注射穿刺器械运行现状分析</w:t>
      </w:r>
      <w:r>
        <w:rPr>
          <w:rFonts w:hint="eastAsia"/>
        </w:rPr>
        <w:br/>
      </w:r>
      <w:r>
        <w:rPr>
          <w:rFonts w:hint="eastAsia"/>
        </w:rPr>
        <w:t>　　第一节 2026年世界注射穿刺器械产业发展综述</w:t>
      </w:r>
      <w:r>
        <w:rPr>
          <w:rFonts w:hint="eastAsia"/>
        </w:rPr>
        <w:br/>
      </w:r>
      <w:r>
        <w:rPr>
          <w:rFonts w:hint="eastAsia"/>
        </w:rPr>
        <w:t>　　　　一、世界最小自动注射器分析</w:t>
      </w:r>
      <w:r>
        <w:rPr>
          <w:rFonts w:hint="eastAsia"/>
        </w:rPr>
        <w:br/>
      </w:r>
      <w:r>
        <w:rPr>
          <w:rFonts w:hint="eastAsia"/>
        </w:rPr>
        <w:t>　　　　二、世界注射穿刺器械技术分析</w:t>
      </w:r>
      <w:r>
        <w:rPr>
          <w:rFonts w:hint="eastAsia"/>
        </w:rPr>
        <w:br/>
      </w:r>
      <w:r>
        <w:rPr>
          <w:rFonts w:hint="eastAsia"/>
        </w:rPr>
        <w:t>　　　　三、世界注射穿刺器械市场分析</w:t>
      </w:r>
      <w:r>
        <w:rPr>
          <w:rFonts w:hint="eastAsia"/>
        </w:rPr>
        <w:br/>
      </w:r>
      <w:r>
        <w:rPr>
          <w:rFonts w:hint="eastAsia"/>
        </w:rPr>
        <w:t>　　第二节 2026年世界注射穿刺器械主要国家运行动态分析</w:t>
      </w:r>
      <w:r>
        <w:rPr>
          <w:rFonts w:hint="eastAsia"/>
        </w:rPr>
        <w:br/>
      </w:r>
      <w:r>
        <w:rPr>
          <w:rFonts w:hint="eastAsia"/>
        </w:rPr>
        <w:t>　　　　一、美国预充式注射器以10%的速率增长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2021-2026年世界注射穿刺器械发展趋势分析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2026年中国注射穿刺器械行业市场发展环境分析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八、对外贸易进出口</w:t>
      </w:r>
      <w:r>
        <w:rPr>
          <w:rFonts w:hint="eastAsia"/>
        </w:rPr>
        <w:br/>
      </w:r>
      <w:r>
        <w:rPr>
          <w:rFonts w:hint="eastAsia"/>
        </w:rPr>
        <w:t>　　第二节 2026年中国注射穿刺器械所属行业政策分析</w:t>
      </w:r>
      <w:r>
        <w:rPr>
          <w:rFonts w:hint="eastAsia"/>
        </w:rPr>
        <w:br/>
      </w:r>
      <w:r>
        <w:rPr>
          <w:rFonts w:hint="eastAsia"/>
        </w:rPr>
        <w:t>　　　　一、医疗政策分析</w:t>
      </w:r>
      <w:r>
        <w:rPr>
          <w:rFonts w:hint="eastAsia"/>
        </w:rPr>
        <w:br/>
      </w:r>
      <w:r>
        <w:rPr>
          <w:rFonts w:hint="eastAsia"/>
        </w:rPr>
        <w:t>　　　　二、医疗器械行业监管管理体制</w:t>
      </w:r>
      <w:r>
        <w:rPr>
          <w:rFonts w:hint="eastAsia"/>
        </w:rPr>
        <w:br/>
      </w:r>
      <w:r>
        <w:rPr>
          <w:rFonts w:hint="eastAsia"/>
        </w:rPr>
        <w:t>　　　　三、医疗器械相关政策及法律法规分析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四、医疗器械进出口相关政策分析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2026年中国注射穿刺器械行业社会环境分析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2026年中国注射穿刺器械行业技术环境分析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2026年中国注射穿刺器械产业运行形势分析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2026年中国注射穿刺器械产业发展概述</w:t>
      </w:r>
      <w:r>
        <w:rPr>
          <w:rFonts w:hint="eastAsia"/>
        </w:rPr>
        <w:br/>
      </w:r>
      <w:r>
        <w:rPr>
          <w:rFonts w:hint="eastAsia"/>
        </w:rPr>
        <w:t>　　　　一、我国小小注射器频频遭反倾销</w:t>
      </w:r>
      <w:r>
        <w:rPr>
          <w:rFonts w:hint="eastAsia"/>
        </w:rPr>
        <w:br/>
      </w:r>
      <w:r>
        <w:rPr>
          <w:rFonts w:hint="eastAsia"/>
        </w:rPr>
        <w:t>　　　　二、注射器出口猛增</w:t>
      </w:r>
      <w:r>
        <w:rPr>
          <w:rFonts w:hint="eastAsia"/>
        </w:rPr>
        <w:br/>
      </w:r>
      <w:r>
        <w:rPr>
          <w:rFonts w:hint="eastAsia"/>
        </w:rPr>
        <w:t>　　　　三、注射穿刺器械技术分析</w:t>
      </w:r>
      <w:r>
        <w:rPr>
          <w:rFonts w:hint="eastAsia"/>
        </w:rPr>
        <w:br/>
      </w:r>
      <w:r>
        <w:rPr>
          <w:rFonts w:hint="eastAsia"/>
        </w:rPr>
        <w:t>　　第二节 2026年中国注射穿刺器械市场动态分析</w:t>
      </w:r>
      <w:r>
        <w:rPr>
          <w:rFonts w:hint="eastAsia"/>
        </w:rPr>
        <w:br/>
      </w:r>
      <w:r>
        <w:rPr>
          <w:rFonts w:hint="eastAsia"/>
        </w:rPr>
        <w:t>　　　　一、注射穿刺器械供给分析</w:t>
      </w:r>
      <w:r>
        <w:rPr>
          <w:rFonts w:hint="eastAsia"/>
        </w:rPr>
        <w:br/>
      </w:r>
      <w:r>
        <w:rPr>
          <w:rFonts w:hint="eastAsia"/>
        </w:rPr>
        <w:t>　　　　二、注射穿刺器械市场需求分析</w:t>
      </w:r>
      <w:r>
        <w:rPr>
          <w:rFonts w:hint="eastAsia"/>
        </w:rPr>
        <w:br/>
      </w:r>
      <w:r>
        <w:rPr>
          <w:rFonts w:hint="eastAsia"/>
        </w:rPr>
        <w:t>　　　　三、影响供需的因素分析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2026年中国注射穿刺器械产业发展存在问题分析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2021-2026年中国注射器进出口数据监测分析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2021-2026年中国注射器进口数据分析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一、进口数量分析（90183100）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2021-2026年中国注射器出口数据分析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2021-2026年中国注射器进出口平均单价分析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2021-2026年中国注射器进出口国家及地区分析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2021-2026年中国医疗、外科及兽医用器械制造行业数据监测分析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2021-2026年中国医疗、外科及兽医用器械制造行业规模分析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2026年中国医疗、外科及兽医用器械制造行业结构分析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2021-2026年中国医疗、外科及兽医用器械制造行业产值分析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2021-2026年中国医疗、外科及兽医用器械制造行业成本费用分析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2021-2026年中国医疗、外科及兽医用器械制造行业盈利能力分析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2026年中国注射穿刺器械制造业市场竞争格局分析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2026年中国注射穿刺器械制造业竞争现状分析</w:t>
      </w:r>
      <w:r>
        <w:rPr>
          <w:rFonts w:hint="eastAsia"/>
        </w:rPr>
        <w:br/>
      </w:r>
      <w:r>
        <w:rPr>
          <w:rFonts w:hint="eastAsia"/>
        </w:rPr>
        <w:t>　　　　一、注射穿刺器械制造竞争力分析</w:t>
      </w:r>
      <w:r>
        <w:rPr>
          <w:rFonts w:hint="eastAsia"/>
        </w:rPr>
        <w:br/>
      </w:r>
      <w:r>
        <w:rPr>
          <w:rFonts w:hint="eastAsia"/>
        </w:rPr>
        <w:t>　　　　二、注射穿刺器械制造细分产品市场竞争分析</w:t>
      </w:r>
      <w:r>
        <w:rPr>
          <w:rFonts w:hint="eastAsia"/>
        </w:rPr>
        <w:br/>
      </w:r>
      <w:r>
        <w:rPr>
          <w:rFonts w:hint="eastAsia"/>
        </w:rPr>
        <w:t>　　　　三、注射穿刺器械制造技术竞争分析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2026年中国注射穿刺器械制造业集中度分析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2026年中国注射穿刺器械制造企业提升竞争力策略分析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2026年中国注射穿刺器械制造行业竞争对手分析</w:t>
      </w:r>
      <w:r>
        <w:rPr>
          <w:rFonts w:hint="eastAsia"/>
        </w:rPr>
        <w:br/>
      </w:r>
      <w:r>
        <w:rPr>
          <w:rFonts w:hint="eastAsia"/>
        </w:rPr>
        <w:t>　　第一节 威海威高集团有限公司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山东淄博医用器材有限公司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江苏豪森药业股有限公司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江西洪达医疗器械集团有限公司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漯河市曙光医疗器械有限公司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苏州百特医疗用品有限公司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江西益康医疗器械集团有限公司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中山市普世医技有限公司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三、中国医疗器械行业政策标准动态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2026年中国医疗器械的GMP认证解读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2026年中国翻新再用医疗器械的市场监管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2026年中国各类医疗器械企业和产品的监管情况分析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2026年中国医疗器械行业发展中存在的问题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 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2026-2032年中国注射穿刺器械制造业发展前景预测分析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2021-2026年中国注射穿刺器械制造业发展趋势分析</w:t>
      </w:r>
      <w:r>
        <w:rPr>
          <w:rFonts w:hint="eastAsia"/>
        </w:rPr>
        <w:br/>
      </w:r>
      <w:r>
        <w:rPr>
          <w:rFonts w:hint="eastAsia"/>
        </w:rPr>
        <w:t>　　　　一、注射穿刺器械技术发展方向分析</w:t>
      </w:r>
      <w:r>
        <w:rPr>
          <w:rFonts w:hint="eastAsia"/>
        </w:rPr>
        <w:br/>
      </w:r>
      <w:r>
        <w:rPr>
          <w:rFonts w:hint="eastAsia"/>
        </w:rPr>
        <w:t>　　　　二、注射穿刺器械市场竞争格局预测分析</w:t>
      </w:r>
      <w:r>
        <w:rPr>
          <w:rFonts w:hint="eastAsia"/>
        </w:rPr>
        <w:br/>
      </w:r>
      <w:r>
        <w:rPr>
          <w:rFonts w:hint="eastAsia"/>
        </w:rPr>
        <w:t>　　　　三、医疗、外科及兽医用器械制造业预测分析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2026-2032年中国注射穿刺器械市场预测分析</w:t>
      </w:r>
      <w:r>
        <w:rPr>
          <w:rFonts w:hint="eastAsia"/>
        </w:rPr>
        <w:br/>
      </w:r>
      <w:r>
        <w:rPr>
          <w:rFonts w:hint="eastAsia"/>
        </w:rPr>
        <w:t>　　　　一、注射穿刺器械市场供给预测分析</w:t>
      </w:r>
      <w:r>
        <w:rPr>
          <w:rFonts w:hint="eastAsia"/>
        </w:rPr>
        <w:br/>
      </w:r>
      <w:r>
        <w:rPr>
          <w:rFonts w:hint="eastAsia"/>
        </w:rPr>
        <w:t>　　　　二、注射穿刺器械需求预测分析</w:t>
      </w:r>
      <w:r>
        <w:rPr>
          <w:rFonts w:hint="eastAsia"/>
        </w:rPr>
        <w:br/>
      </w:r>
      <w:r>
        <w:rPr>
          <w:rFonts w:hint="eastAsia"/>
        </w:rPr>
        <w:t>　　　　三、注射器进出口预测分析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2026-2032年中国注射穿刺器械产业市场盈利预测分析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2026-2032年中国注射穿刺器械行业投资机会与风险分析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2021-2026年中国注射穿刺器械行业投资环境分析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2026-2032年中国注射穿刺器械行业投资机会分析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一、注射穿刺器械投资潜力分析</w:t>
      </w:r>
      <w:r>
        <w:rPr>
          <w:rFonts w:hint="eastAsia"/>
        </w:rPr>
        <w:br/>
      </w:r>
      <w:r>
        <w:rPr>
          <w:rFonts w:hint="eastAsia"/>
        </w:rPr>
        <w:t>　　　　二、注射穿刺器械吸引力分析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2026-2032年中国注射穿刺器械行业投资风险分析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(中.智.林)专家建议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2021-2026年中国注射器进口数量分析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2021-2026年中国注射器进口金额分析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2021-2026年中国注射器出口数量分析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2021-2026年中国注射器出口金额分析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2021-2026年中国注射器进出口平均单价分析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2021-2026年中国注射器进口国家及地区分析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2026年我国医疗、外科及兽医用器械制造行业不同类型企业数量分布图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2026年我国医疗、外科及兽医用器械制造行业不同所有制企业数量分布图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2026年我国医疗、外科及兽医用器械制造行业不同类型企业销售收入分布图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2026年我国医疗、外科及兽医用器械制造行业不同所有制企业销售收入分布图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2021-2026年我国医疗、外科及兽医用器械制造行业主要盈利指标增长趋势图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威海威高集团有限公司负债情况图</w:t>
      </w:r>
      <w:r>
        <w:rPr>
          <w:rFonts w:hint="eastAsia"/>
        </w:rPr>
        <w:br/>
      </w:r>
      <w:r>
        <w:rPr>
          <w:rFonts w:hint="eastAsia"/>
        </w:rPr>
        <w:t>　　图表 威海威高集团有限公司负债指标走势图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山东淄博医用器材有限公司负债情况图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江苏豪森药业股有限公司负债情况图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苏州百特医疗用品有限公司负债情况图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2026-2032年中国医疗、外科及兽医用器械制造业预测分析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2026-2032年中国注射器进出口预测分析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809e43ba94658" w:history="1">
        <w:r>
          <w:rPr>
            <w:rStyle w:val="Hyperlink"/>
          </w:rPr>
          <w:t>2026-2032年中国注射穿刺器械市场现状调研分析及发展前景报告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1527875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809e43ba94658" w:history="1">
        <w:r>
          <w:rPr>
            <w:rStyle w:val="Hyperlink"/>
          </w:rPr>
          <w:t>https://www.20087.com/M_YiLiaoBaoJian/75/ZhuSheChuanCiQiXieShiChangXingQingFenXiYuCe.html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热点：6815注射穿刺器械包括哪些、注射及穿刺法、医疗穿刺器械、注射穿刺器械图片、各种注射穿刺采血器的使用要求是什么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35377921c94696" w:history="1">
      <w:r>
        <w:rPr>
          <w:rStyle w:val="Hyperlink"/>
        </w:rPr>
        <w:t>2026-2032年中国注射穿刺器械市场现状调研分析及发展前景报告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5/ZhuSheChuanCiQiXieShiChangXingQingFenXiYuCe.html" TargetMode="External" Id="Rdce809e43ba946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5/ZhuSheChuanCiQiXieShiChangXingQingFenXiYuCe.html" TargetMode="External" Id="R9635377921c9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2026-05-20T08:13:00Z</dcterms:created>
  <dcterms:modified xsi:type="dcterms:W3CDTF">2026-05-20T09:13:00Z</dcterms:modified>
  <dc:subject>2026-2032年中国注射穿刺器械市场现状调研分析及发展前景报告</dc:subject>
  <dc:title>2026-2032年中国注射穿刺器械市场现状调研分析及发展前景报告</dc:title>
  <cp:keywords>2026-2032年中国注射穿刺器械市场现状调研分析及发展前景报告</cp:keywords>
  <dc:description>2026-2032年中国注射穿刺器械市场现状调研分析及发展前景报告</dc:description>
</cp:coreProperties>
</file>