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4d13270d124285" w:history="1">
              <w:r>
                <w:rPr>
                  <w:rStyle w:val="Hyperlink"/>
                </w:rPr>
                <w:t>2024-2030年中国猪瘟活疫苗市场调查研究与前景趋势报告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4d13270d124285" w:history="1">
              <w:r>
                <w:rPr>
                  <w:rStyle w:val="Hyperlink"/>
                </w:rPr>
                <w:t>2024-2030年中国猪瘟活疫苗市场调查研究与前景趋势报告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3768175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4d13270d124285" w:history="1">
                <w:r>
                  <w:rPr>
                    <w:rStyle w:val="Hyperlink"/>
                  </w:rPr>
                  <w:t>https://www.20087.com/5/17/ZhuWenHuoYiMiaoFaZhanQuShiFenXi.html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猪瘟活疫苗是预防猪瘟这一高度传染性疾病的生物制品，对全球养猪业的健康和经济安全至关重要。近年来，随着疫苗技术的进步，猪瘟活疫苗的免疫效果和安全性得到了显著提升。新型疫苗不仅能够提供长期保护，还能区分自然感染和疫苗接种，对于疫情的早期诊断和控制极为重要。</w:t>
      </w:r>
      <w:r>
        <w:rPr>
          <w:rFonts w:hint="eastAsia"/>
        </w:rPr>
        <w:br/>
      </w:r>
      <w:r>
        <w:rPr>
          <w:rFonts w:hint="eastAsia"/>
        </w:rPr>
        <w:t>　　未来，猪瘟活疫苗的研发将更加注重精准性和全球化。精准性意味着通过基因工程和分子生物学技术，开发更高效的疫苗株，以应对不同地区和猪群的猪瘟病毒变异。全球化则是指在全球范围内加强疫苗的生产和分配，特别是提高发展中国家的疫苗可及性和免疫覆盖率，以构建全球性的动物疫病防控网络。此外，随着合成生物学的发展，将有可能通过人工设计疫苗，实现对猪瘟病毒的彻底根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4d13270d124285" w:history="1">
        <w:r>
          <w:rPr>
            <w:rStyle w:val="Hyperlink"/>
          </w:rPr>
          <w:t>2024-2030年中国猪瘟活疫苗市场调查研究与前景趋势报告</w:t>
        </w:r>
      </w:hyperlink>
      <w:r>
        <w:rPr>
          <w:rFonts w:hint="eastAsia"/>
        </w:rPr>
        <w:t>》依据国家统计局、发改委及猪瘟活疫苗相关协会等的数据资料，深入研究了猪瘟活疫苗行业的现状，包括猪瘟活疫苗市场需求、市场规模及产业链状况。猪瘟活疫苗报告分析了猪瘟活疫苗的价格波动、各细分市场的动态，以及重点企业的经营状况。同时，报告对猪瘟活疫苗市场前景及发展趋势进行了科学预测，揭示了潜在的市场需求和投资机会，也指出了猪瘟活疫苗行业内可能的风险。此外，猪瘟活疫苗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猪瘟活疫苗行业相关概述</w:t>
      </w:r>
      <w:r>
        <w:rPr>
          <w:rFonts w:hint="eastAsia"/>
        </w:rPr>
        <w:br/>
      </w:r>
      <w:r>
        <w:rPr>
          <w:rFonts w:hint="eastAsia"/>
        </w:rPr>
        <w:t>　　　　一、猪瘟活疫苗行业定义及特点</w:t>
      </w:r>
      <w:r>
        <w:rPr>
          <w:rFonts w:hint="eastAsia"/>
        </w:rPr>
        <w:br/>
      </w:r>
      <w:r>
        <w:rPr>
          <w:rFonts w:hint="eastAsia"/>
        </w:rPr>
        <w:t>　　　　　　1、猪瘟活疫苗行业定义</w:t>
      </w:r>
      <w:r>
        <w:rPr>
          <w:rFonts w:hint="eastAsia"/>
        </w:rPr>
        <w:br/>
      </w:r>
      <w:r>
        <w:rPr>
          <w:rFonts w:hint="eastAsia"/>
        </w:rPr>
        <w:t>　　　　　　2、猪瘟活疫苗行业特点</w:t>
      </w:r>
      <w:r>
        <w:rPr>
          <w:rFonts w:hint="eastAsia"/>
        </w:rPr>
        <w:br/>
      </w:r>
      <w:r>
        <w:rPr>
          <w:rFonts w:hint="eastAsia"/>
        </w:rPr>
        <w:t>　　　　二、猪瘟活疫苗行业经营模式分析</w:t>
      </w:r>
      <w:r>
        <w:rPr>
          <w:rFonts w:hint="eastAsia"/>
        </w:rPr>
        <w:br/>
      </w:r>
      <w:r>
        <w:rPr>
          <w:rFonts w:hint="eastAsia"/>
        </w:rPr>
        <w:t>　　　　　　1、猪瘟活疫苗生产模式</w:t>
      </w:r>
      <w:r>
        <w:rPr>
          <w:rFonts w:hint="eastAsia"/>
        </w:rPr>
        <w:br/>
      </w:r>
      <w:r>
        <w:rPr>
          <w:rFonts w:hint="eastAsia"/>
        </w:rPr>
        <w:t>　　　　　　2、猪瘟活疫苗采购模式</w:t>
      </w:r>
      <w:r>
        <w:rPr>
          <w:rFonts w:hint="eastAsia"/>
        </w:rPr>
        <w:br/>
      </w:r>
      <w:r>
        <w:rPr>
          <w:rFonts w:hint="eastAsia"/>
        </w:rPr>
        <w:t>　　　　　　3、猪瘟活疫苗销售模式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2023年世界猪瘟活疫苗行业市场运行形势分析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2023年全球猪瘟活疫苗行业发展概况</w:t>
      </w:r>
      <w:r>
        <w:rPr>
          <w:rFonts w:hint="eastAsia"/>
        </w:rPr>
        <w:br/>
      </w:r>
      <w:r>
        <w:rPr>
          <w:rFonts w:hint="eastAsia"/>
        </w:rPr>
        <w:t>　　第二节 世界猪瘟活疫苗行业发展走势</w:t>
      </w:r>
      <w:r>
        <w:rPr>
          <w:rFonts w:hint="eastAsia"/>
        </w:rPr>
        <w:br/>
      </w:r>
      <w:r>
        <w:rPr>
          <w:rFonts w:hint="eastAsia"/>
        </w:rPr>
        <w:t>　　　　一、全球猪瘟活疫苗行业市场分布情况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二、全球猪瘟活疫苗行业发展趋势分析</w:t>
      </w:r>
      <w:r>
        <w:rPr>
          <w:rFonts w:hint="eastAsia"/>
        </w:rPr>
        <w:br/>
      </w:r>
      <w:r>
        <w:rPr>
          <w:rFonts w:hint="eastAsia"/>
        </w:rPr>
        <w:t>　　第三节 全球猪瘟活疫苗行业重点国家和区域分析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2023年中国猪瘟活疫苗行业发展环境分析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猪瘟活疫苗政策环境分析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猪瘟活疫苗技术环境分析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2023年猪瘟活疫苗行业技术发展现状及趋势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当前我国猪瘟活疫苗技术发展现状</w:t>
      </w:r>
      <w:r>
        <w:rPr>
          <w:rFonts w:hint="eastAsia"/>
        </w:rPr>
        <w:br/>
      </w:r>
      <w:r>
        <w:rPr>
          <w:rFonts w:hint="eastAsia"/>
        </w:rPr>
        <w:t>　　第二节 中外猪瘟活疫苗技术差距及产生差距的主要原因分析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提高我国猪瘟活疫苗技术的对策</w:t>
      </w:r>
      <w:r>
        <w:rPr>
          <w:rFonts w:hint="eastAsia"/>
        </w:rPr>
        <w:br/>
      </w:r>
      <w:r>
        <w:rPr>
          <w:rFonts w:hint="eastAsia"/>
        </w:rPr>
        <w:t>　　第四节 我国猪瘟活疫苗研发、设计发展趋势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中国猪瘟活疫苗行业市场供需状况分析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中国猪瘟活疫苗行业市场规模情况</w:t>
      </w:r>
      <w:r>
        <w:rPr>
          <w:rFonts w:hint="eastAsia"/>
        </w:rPr>
        <w:br/>
      </w:r>
      <w:r>
        <w:rPr>
          <w:rFonts w:hint="eastAsia"/>
        </w:rPr>
        <w:t>　　第二节 中国猪瘟活疫苗行业盈利情况分析</w:t>
      </w:r>
      <w:r>
        <w:rPr>
          <w:rFonts w:hint="eastAsia"/>
        </w:rPr>
        <w:br/>
      </w:r>
      <w:r>
        <w:rPr>
          <w:rFonts w:hint="eastAsia"/>
        </w:rPr>
        <w:t>　　第三节 中国猪瘟活疫苗行业市场需求状况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一、2018-2023年猪瘟活疫苗行业市场需求情况</w:t>
      </w:r>
      <w:r>
        <w:rPr>
          <w:rFonts w:hint="eastAsia"/>
        </w:rPr>
        <w:br/>
      </w:r>
      <w:r>
        <w:rPr>
          <w:rFonts w:hint="eastAsia"/>
        </w:rPr>
        <w:t>　　　　二、猪瘟活疫苗行业市场需求特点分析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三、2024-2030年猪瘟活疫苗行业市场需求预测</w:t>
      </w:r>
      <w:r>
        <w:rPr>
          <w:rFonts w:hint="eastAsia"/>
        </w:rPr>
        <w:br/>
      </w:r>
      <w:r>
        <w:rPr>
          <w:rFonts w:hint="eastAsia"/>
        </w:rPr>
        <w:t>　　第四节 中国猪瘟活疫苗行业市场供给状况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一、2018-2023年猪瘟活疫苗行业市场供给情况</w:t>
      </w:r>
      <w:r>
        <w:rPr>
          <w:rFonts w:hint="eastAsia"/>
        </w:rPr>
        <w:br/>
      </w:r>
      <w:r>
        <w:rPr>
          <w:rFonts w:hint="eastAsia"/>
        </w:rPr>
        <w:t>　　　　二、猪瘟活疫苗行业市场供给特点分析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三、2024-2030年猪瘟活疫苗行业市场供给预测</w:t>
      </w:r>
      <w:r>
        <w:rPr>
          <w:rFonts w:hint="eastAsia"/>
        </w:rPr>
        <w:br/>
      </w:r>
      <w:r>
        <w:rPr>
          <w:rFonts w:hint="eastAsia"/>
        </w:rPr>
        <w:t>　　第五节 猪瘟活疫苗行业市场供需平衡状况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中国猪瘟活疫苗行业进出口情况分析预测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2018-2023年中国猪瘟活疫苗行业进出口情况分析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一、2018-2023年中国猪瘟活疫苗行业进口分析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二、2018-2023年中国猪瘟活疫苗行业出口分析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2024-2030年中国猪瘟活疫苗行业进出口情况预测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一、2024-2030年中国猪瘟活疫苗行业进口预测分析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二、2024-2030年中国猪瘟活疫苗行业出口预测分析</w:t>
      </w:r>
      <w:r>
        <w:rPr>
          <w:rFonts w:hint="eastAsia"/>
        </w:rPr>
        <w:br/>
      </w:r>
      <w:r>
        <w:rPr>
          <w:rFonts w:hint="eastAsia"/>
        </w:rPr>
        <w:t>　　第三节 影响猪瘟活疫苗行业进出口变化的主要原因分析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2018-2023年中国猪瘟活疫苗行业重点地区调研分析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一、中国猪瘟活疫苗行业重点区域市场结构调研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二、**地区猪瘟活疫苗市场调研分析</w:t>
      </w:r>
      <w:r>
        <w:rPr>
          <w:rFonts w:hint="eastAsia"/>
        </w:rPr>
        <w:br/>
      </w:r>
      <w:r>
        <w:rPr>
          <w:rFonts w:hint="eastAsia"/>
        </w:rPr>
        <w:t>　　　　三、**地区猪瘟活疫苗市场调研分析</w:t>
      </w:r>
      <w:r>
        <w:rPr>
          <w:rFonts w:hint="eastAsia"/>
        </w:rPr>
        <w:br/>
      </w:r>
      <w:r>
        <w:rPr>
          <w:rFonts w:hint="eastAsia"/>
        </w:rPr>
        <w:t>　　　　四、**地区猪瘟活疫苗市场调研分析</w:t>
      </w:r>
      <w:r>
        <w:rPr>
          <w:rFonts w:hint="eastAsia"/>
        </w:rPr>
        <w:br/>
      </w:r>
      <w:r>
        <w:rPr>
          <w:rFonts w:hint="eastAsia"/>
        </w:rPr>
        <w:t>　　　　五、**地区猪瘟活疫苗市场调研分析</w:t>
      </w:r>
      <w:r>
        <w:rPr>
          <w:rFonts w:hint="eastAsia"/>
        </w:rPr>
        <w:br/>
      </w:r>
      <w:r>
        <w:rPr>
          <w:rFonts w:hint="eastAsia"/>
        </w:rPr>
        <w:t>　　　　六、**地区猪瘟活疫苗市场调研分析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猪瘟活疫苗行业细分产品市场调研分析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中国猪瘟活疫苗行业市场行情分析预测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猪瘟活疫苗价格影响因素分析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2018-2023年中国猪瘟活疫苗市场价格趋向分析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2024-2030年中国猪瘟活疫苗市场价格趋向预测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猪瘟活疫苗行业上、下游市场分析</w:t>
      </w:r>
      <w:r>
        <w:rPr>
          <w:rFonts w:hint="eastAsia"/>
        </w:rPr>
        <w:br/>
      </w:r>
      <w:r>
        <w:rPr>
          <w:rFonts w:hint="eastAsia"/>
        </w:rPr>
        <w:t>　　第一节 猪瘟活疫苗行业上游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猪瘟活疫苗行业下游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猪瘟活疫苗行业竞争格局分析</w:t>
      </w:r>
      <w:r>
        <w:rPr>
          <w:rFonts w:hint="eastAsia"/>
        </w:rPr>
        <w:br/>
      </w:r>
      <w:r>
        <w:rPr>
          <w:rFonts w:hint="eastAsia"/>
        </w:rPr>
        <w:t>　　第一节 猪瘟活疫苗行业集中度分析</w:t>
      </w:r>
      <w:r>
        <w:rPr>
          <w:rFonts w:hint="eastAsia"/>
        </w:rPr>
        <w:br/>
      </w:r>
      <w:r>
        <w:rPr>
          <w:rFonts w:hint="eastAsia"/>
        </w:rPr>
        <w:t>　　　　一、猪瘟活疫苗市场集中度分析</w:t>
      </w:r>
      <w:r>
        <w:rPr>
          <w:rFonts w:hint="eastAsia"/>
        </w:rPr>
        <w:br/>
      </w:r>
      <w:r>
        <w:rPr>
          <w:rFonts w:hint="eastAsia"/>
        </w:rPr>
        <w:t>　　　　二、猪瘟活疫苗企业集中度分析</w:t>
      </w:r>
      <w:r>
        <w:rPr>
          <w:rFonts w:hint="eastAsia"/>
        </w:rPr>
        <w:br/>
      </w:r>
      <w:r>
        <w:rPr>
          <w:rFonts w:hint="eastAsia"/>
        </w:rPr>
        <w:t>　　　　三、猪瘟活疫苗区域集中度分析</w:t>
      </w:r>
      <w:r>
        <w:rPr>
          <w:rFonts w:hint="eastAsia"/>
        </w:rPr>
        <w:br/>
      </w:r>
      <w:r>
        <w:rPr>
          <w:rFonts w:hint="eastAsia"/>
        </w:rPr>
        <w:t>　　第二节 猪瘟活疫苗行业竞争格局分析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一、2023年猪瘟活疫苗行业竞争分析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二、2023年中外猪瘟活疫苗产品竞争分析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三、2018-2023年中国猪瘟活疫苗市场竞争分析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四、2024-2030年国内主要猪瘟活疫苗企业动向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猪瘟活疫苗行业重点企业发展调研</w:t>
      </w:r>
      <w:r>
        <w:rPr>
          <w:rFonts w:hint="eastAsia"/>
        </w:rPr>
        <w:br/>
      </w:r>
      <w:r>
        <w:rPr>
          <w:rFonts w:hint="eastAsia"/>
        </w:rPr>
        <w:t>　　第一节 猪瘟活疫苗重点企业（一）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猪瘟活疫苗重点企业（二）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猪瘟活疫苗重点企业（三）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猪瘟活疫苗重点企业（四）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猪瘟活疫苗重点企业（五）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猪瘟活疫苗重点企业（六）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猪瘟活疫苗企业发展策略分析</w:t>
      </w:r>
      <w:r>
        <w:rPr>
          <w:rFonts w:hint="eastAsia"/>
        </w:rPr>
        <w:br/>
      </w:r>
      <w:r>
        <w:rPr>
          <w:rFonts w:hint="eastAsia"/>
        </w:rPr>
        <w:t>　　第一节 猪瘟活疫苗市场策略分析</w:t>
      </w:r>
      <w:r>
        <w:rPr>
          <w:rFonts w:hint="eastAsia"/>
        </w:rPr>
        <w:br/>
      </w:r>
      <w:r>
        <w:rPr>
          <w:rFonts w:hint="eastAsia"/>
        </w:rPr>
        <w:t>　　　　一、猪瘟活疫苗价格策略分析</w:t>
      </w:r>
      <w:r>
        <w:rPr>
          <w:rFonts w:hint="eastAsia"/>
        </w:rPr>
        <w:br/>
      </w:r>
      <w:r>
        <w:rPr>
          <w:rFonts w:hint="eastAsia"/>
        </w:rPr>
        <w:t>　　　　二、猪瘟活疫苗渠道策略分析</w:t>
      </w:r>
      <w:r>
        <w:rPr>
          <w:rFonts w:hint="eastAsia"/>
        </w:rPr>
        <w:br/>
      </w:r>
      <w:r>
        <w:rPr>
          <w:rFonts w:hint="eastAsia"/>
        </w:rPr>
        <w:t>　　第二节 猪瘟活疫苗销售策略分析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提高猪瘟活疫苗企业竞争力的策略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一、提高中国猪瘟活疫苗企业核心竞争力的对策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二、猪瘟活疫苗企业提升竞争力的主要方向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三、影响猪瘟活疫苗企业核心竞争力的因素及提升途径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四、提高猪瘟活疫苗企业竞争力的策略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对我国猪瘟活疫苗品牌的战略思考</w:t>
      </w:r>
      <w:r>
        <w:rPr>
          <w:rFonts w:hint="eastAsia"/>
        </w:rPr>
        <w:br/>
      </w:r>
      <w:r>
        <w:rPr>
          <w:rFonts w:hint="eastAsia"/>
        </w:rPr>
        <w:t>　　　　一、猪瘟活疫苗实施品牌战略的意义</w:t>
      </w:r>
      <w:r>
        <w:rPr>
          <w:rFonts w:hint="eastAsia"/>
        </w:rPr>
        <w:br/>
      </w:r>
      <w:r>
        <w:rPr>
          <w:rFonts w:hint="eastAsia"/>
        </w:rPr>
        <w:t>　　　　二、猪瘟活疫苗企业品牌的现状分析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三、我国猪瘟活疫苗企业的品牌战略</w:t>
      </w:r>
      <w:r>
        <w:rPr>
          <w:rFonts w:hint="eastAsia"/>
        </w:rPr>
        <w:br/>
      </w:r>
      <w:r>
        <w:rPr>
          <w:rFonts w:hint="eastAsia"/>
        </w:rPr>
        <w:t>　　　　四、猪瘟活疫苗品牌战略管理的策略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中国猪瘟活疫苗行业营销策略分析</w:t>
      </w:r>
      <w:r>
        <w:rPr>
          <w:rFonts w:hint="eastAsia"/>
        </w:rPr>
        <w:br/>
      </w:r>
      <w:r>
        <w:rPr>
          <w:rFonts w:hint="eastAsia"/>
        </w:rPr>
        <w:t>　　第一节 猪瘟活疫苗市场推广策略研究分析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一、做好猪瘟活疫苗产品导入</w:t>
      </w:r>
      <w:r>
        <w:rPr>
          <w:rFonts w:hint="eastAsia"/>
        </w:rPr>
        <w:br/>
      </w:r>
      <w:r>
        <w:rPr>
          <w:rFonts w:hint="eastAsia"/>
        </w:rPr>
        <w:t>　　　　二、做好猪瘟活疫苗产品组合和产品线决策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三、猪瘟活疫苗行业城市市场推广策略</w:t>
      </w:r>
      <w:r>
        <w:rPr>
          <w:rFonts w:hint="eastAsia"/>
        </w:rPr>
        <w:br/>
      </w:r>
      <w:r>
        <w:rPr>
          <w:rFonts w:hint="eastAsia"/>
        </w:rPr>
        <w:t>　　第二节 猪瘟活疫苗行业渠道营销研究分析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一、猪瘟活疫苗行业营销环境分析</w:t>
      </w:r>
      <w:r>
        <w:rPr>
          <w:rFonts w:hint="eastAsia"/>
        </w:rPr>
        <w:br/>
      </w:r>
      <w:r>
        <w:rPr>
          <w:rFonts w:hint="eastAsia"/>
        </w:rPr>
        <w:t>　　　　二、猪瘟活疫苗行业现存的营销渠道分析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三、猪瘟活疫苗行业终端市场营销管理策略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猪瘟活疫苗行业营销战略研究分析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一、中国猪瘟活疫苗行业有效整合营销策略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二、建立猪瘟活疫苗行业厂商的双嬴模式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2024-2030年中国猪瘟活疫苗行业前景与风险预测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2024年猪瘟活疫苗市场前景分析</w:t>
      </w:r>
      <w:r>
        <w:rPr>
          <w:rFonts w:hint="eastAsia"/>
        </w:rPr>
        <w:br/>
      </w:r>
      <w:r>
        <w:rPr>
          <w:rFonts w:hint="eastAsia"/>
        </w:rPr>
        <w:t>　　第二节 2024年猪瘟活疫苗发展趋势预测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2024-2030年中国猪瘟活疫苗行业投资特性分析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一、2024-2030年中国猪瘟活疫苗行业进入壁垒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二、2024-2030年中国猪瘟活疫苗行业盈利模式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三、2024-2030年中国猪瘟活疫苗行业盈利因素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2024-2030年中国猪瘟活疫苗行业投资机会分析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一、2024-2030年中国猪瘟活疫苗细分市场投资机会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二、2024-2030年中国猪瘟活疫苗行业区域市场投资潜力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2024-2030年中国猪瘟活疫苗行业投资风险分析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一、2024-2030年中国猪瘟活疫苗行业市场竞争风险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二、2024-2030年中国猪瘟活疫苗行业技术风险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三、2024-2030年中国猪瘟活疫苗行业政策风险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四、2024-2030年中国猪瘟活疫苗行业进入退出风险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2024-2030年中国猪瘟活疫苗行业盈利模式与投资策略分析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国外猪瘟活疫苗行业投资现状及经营模式分析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一、境外猪瘟活疫苗行业成长情况调查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中国猪瘟活疫苗行业商业模式探讨</w:t>
      </w:r>
      <w:r>
        <w:rPr>
          <w:rFonts w:hint="eastAsia"/>
        </w:rPr>
        <w:br/>
      </w:r>
      <w:r>
        <w:rPr>
          <w:rFonts w:hint="eastAsia"/>
        </w:rPr>
        <w:t>　　第三节 中国猪瘟活疫苗行业投资国际化发展战略分析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中国猪瘟活疫苗行业投资策略分析</w:t>
      </w:r>
      <w:r>
        <w:rPr>
          <w:rFonts w:hint="eastAsia"/>
        </w:rPr>
        <w:br/>
      </w:r>
      <w:r>
        <w:rPr>
          <w:rFonts w:hint="eastAsia"/>
        </w:rPr>
        <w:t>　　第五节 中国猪瘟活疫苗行业资本运作战略选择方案研究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[:中:智:林:]中国猪瘟活疫苗行业多元化经营战略的可行性分析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猪瘟活疫苗行业历程</w:t>
      </w:r>
      <w:r>
        <w:rPr>
          <w:rFonts w:hint="eastAsia"/>
        </w:rPr>
        <w:br/>
      </w:r>
      <w:r>
        <w:rPr>
          <w:rFonts w:hint="eastAsia"/>
        </w:rPr>
        <w:t>　　图表 猪瘟活疫苗行业生命周期</w:t>
      </w:r>
      <w:r>
        <w:rPr>
          <w:rFonts w:hint="eastAsia"/>
        </w:rPr>
        <w:br/>
      </w:r>
      <w:r>
        <w:rPr>
          <w:rFonts w:hint="eastAsia"/>
        </w:rPr>
        <w:t>　　图表 猪瘟活疫苗行业产业链分析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2018-2023年中国猪瘟活疫苗行业市场规模及增长情况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2018-2023年猪瘟活疫苗行业市场容量分析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2018-2023年中国猪瘟活疫苗行业产能统计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2018-2023年中国猪瘟活疫苗行业产量及增长趋势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2018-2023年中国猪瘟活疫苗市场需求量及增速统计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2023年中国猪瘟活疫苗行业需求领域分布格局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2018-2023年中国猪瘟活疫苗行业销售收入分析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2018-2023年中国猪瘟活疫苗行业盈利情况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2018-2023年中国猪瘟活疫苗行业利润总额统计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2018-2023年中国猪瘟活疫苗进口数量分析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2018-2023年中国猪瘟活疫苗进口金额分析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2018-2023年中国猪瘟活疫苗出口数量分析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2018-2023年中国猪瘟活疫苗出口金额分析</w:t>
      </w:r>
      <w:r>
        <w:rPr>
          <w:rFonts w:hint="eastAsia"/>
        </w:rPr>
        <w:br/>
      </w:r>
      <w:r>
        <w:rPr>
          <w:rFonts w:hint="eastAsia"/>
        </w:rPr>
        <w:t>　　图表 2023年中国猪瘟活疫苗进口国家及地区分析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2023年中国猪瘟活疫苗出口国家及地区分析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2018-2023年中国猪瘟活疫苗行业企业数量情况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2018-2023年中国猪瘟活疫苗行业企业平均规模情况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**地区猪瘟活疫苗市场规模及增长情况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**地区猪瘟活疫苗行业市场需求情况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**地区猪瘟活疫苗市场规模及增长情况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**地区猪瘟活疫苗行业市场需求情况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**地区猪瘟活疫苗市场规模及增长情况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**地区猪瘟活疫苗行业市场需求情况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**地区猪瘟活疫苗市场规模及增长情况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**地区猪瘟活疫苗行业市场需求情况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猪瘟活疫苗重点企业（一）基本信息</w:t>
      </w:r>
      <w:r>
        <w:rPr>
          <w:rFonts w:hint="eastAsia"/>
        </w:rPr>
        <w:br/>
      </w:r>
      <w:r>
        <w:rPr>
          <w:rFonts w:hint="eastAsia"/>
        </w:rPr>
        <w:t>　　图表 猪瘟活疫苗重点企业（一）经营情况分析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猪瘟活疫苗重点企业（一）主要经济指标情况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猪瘟活疫苗重点企业（一）盈利能力情况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猪瘟活疫苗重点企业（一）偿债能力情况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猪瘟活疫苗重点企业（一）运营能力情况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猪瘟活疫苗重点企业（一）成长能力情况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猪瘟活疫苗重点企业（二）基本信息</w:t>
      </w:r>
      <w:r>
        <w:rPr>
          <w:rFonts w:hint="eastAsia"/>
        </w:rPr>
        <w:br/>
      </w:r>
      <w:r>
        <w:rPr>
          <w:rFonts w:hint="eastAsia"/>
        </w:rPr>
        <w:t>　　图表 猪瘟活疫苗重点企业（二）经营情况分析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猪瘟活疫苗重点企业（二）主要经济指标情况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猪瘟活疫苗重点企业（二）盈利能力情况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猪瘟活疫苗重点企业（二）偿债能力情况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猪瘟活疫苗重点企业（二）运营能力情况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猪瘟活疫苗重点企业（二）成长能力情况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猪瘟活疫苗重点企业（三）基本信息</w:t>
      </w:r>
      <w:r>
        <w:rPr>
          <w:rFonts w:hint="eastAsia"/>
        </w:rPr>
        <w:br/>
      </w:r>
      <w:r>
        <w:rPr>
          <w:rFonts w:hint="eastAsia"/>
        </w:rPr>
        <w:t>　　图表 猪瘟活疫苗重点企业（三）经营情况分析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猪瘟活疫苗重点企业（三）主要经济指标情况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猪瘟活疫苗重点企业（三）盈利能力情况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猪瘟活疫苗重点企业（三）偿债能力情况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猪瘟活疫苗重点企业（三）运营能力情况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猪瘟活疫苗重点企业（三）成长能力情况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2024-2030年中国猪瘟活疫苗行业产能预测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2024-2030年中国猪瘟活疫苗行业产量预测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2024-2030年中国猪瘟活疫苗市场需求量预测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2024-2030年中国猪瘟活疫苗行业供需平衡预测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2024-2030年中国猪瘟活疫苗行业市场容量预测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2024-2030年中国猪瘟活疫苗行业市场规模预测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2024-2030年中国猪瘟活疫苗市场前景分析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2024-2030年中国猪瘟活疫苗行业发展趋势预测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4d13270d124285" w:history="1">
        <w:r>
          <w:rPr>
            <w:rStyle w:val="Hyperlink"/>
          </w:rPr>
          <w:t>2024-2030年中国猪瘟活疫苗市场调查研究与前景趋势报告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3768175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4d13270d124285" w:history="1">
        <w:r>
          <w:rPr>
            <w:rStyle w:val="Hyperlink"/>
          </w:rPr>
          <w:t>https://www.20087.com/5/17/ZhuWenHuoYiMiaoFaZhanQuShiFenXi.html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b292bab8ae4d1a" w:history="1">
      <w:r>
        <w:rPr>
          <w:rStyle w:val="Hyperlink"/>
        </w:rPr>
        <w:t>2024-2030年中国猪瘟活疫苗市场调查研究与前景趋势报告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ZhuWenHuoYiMiaoFaZhanQuShiFenXi.html" TargetMode="External" Id="Ra84d13270d1242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ZhuWenHuoYiMiaoFaZhanQuShiFenXi.html" TargetMode="External" Id="R31b292bab8ae4d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2023-11-25T01:12:05Z</dcterms:created>
  <dcterms:modified xsi:type="dcterms:W3CDTF">2023-11-25T02:12:05Z</dcterms:modified>
  <dc:subject>2024-2030年中国猪瘟活疫苗市场调查研究与前景趋势报告</dc:subject>
  <dc:title>2024-2030年中国猪瘟活疫苗市场调查研究与前景趋势报告</dc:title>
  <cp:keywords>2024-2030年中国猪瘟活疫苗市场调查研究与前景趋势报告</cp:keywords>
  <dc:description>2024-2030年中国猪瘟活疫苗市场调查研究与前景趋势报告</dc:description>
</cp:coreProperties>
</file>