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0795881b042bd" w:history="1">
              <w:r>
                <w:rPr>
                  <w:rStyle w:val="Hyperlink"/>
                </w:rPr>
                <w:t>2025-2031年中国维生素A行业现状调研分析与发展趋势预测报告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0795881b042bd" w:history="1">
              <w:r>
                <w:rPr>
                  <w:rStyle w:val="Hyperlink"/>
                </w:rPr>
                <w:t>2025-2031年中国维生素A行业现状调研分析与发展趋势预测报告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0795881b042bd" w:history="1">
                <w:r>
                  <w:rPr>
                    <w:rStyle w:val="Hyperlink"/>
                  </w:rPr>
                  <w:t>https://www.20087.com/5/27/WeiShengSuAShiChangDiaoYanYuQian.html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是一种重要的营养补充剂，在预防视力下降、促进皮肤健康等方面发挥着重要作用。目前，维生素A主要来源于动物肝脏、胡萝卜、甜薯等食物，同时也有人工合成的产品。随着消费者对健康意识的提高，维生素A补充剂的需求逐渐增加。此外，随着科学研究的深入，维生素A在治疗某些疾病方面的潜在作用也引起了关注。</w:t>
      </w:r>
      <w:r>
        <w:rPr>
          <w:rFonts w:hint="eastAsia"/>
        </w:rPr>
        <w:br/>
      </w:r>
      <w:r>
        <w:rPr>
          <w:rFonts w:hint="eastAsia"/>
        </w:rPr>
        <w:t>　　未来，维生素A行业的发展将更加注重科学研究和个性化营养。一方面，随着分子生物学和遗传学的发展，维生素A在疾病预防和治疗方面的作用将得到更深入的研究，这将有助于开发出新的维生素A补充剂和治疗方法；另一方面，随着个性化营养概念的普及，维生素A将更加注重根据个体差异提供定制化的补充方案。此外，随着消费者对天然和有机产品的偏好增加，来源于天然食物的维生素A补充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0795881b042bd" w:history="1">
        <w:r>
          <w:rPr>
            <w:rStyle w:val="Hyperlink"/>
          </w:rPr>
          <w:t>2025-2031年中国维生素A行业现状调研分析与发展趋势预测报告</w:t>
        </w:r>
      </w:hyperlink>
      <w:r>
        <w:rPr>
          <w:rFonts w:hint="eastAsia"/>
        </w:rPr>
        <w:t>》系统分析了维生素A行业的市场规模、需求动态及价格趋势，并深入探讨了维生素A产业链结构的变化与发展。报告详细解读了维生素A行业现状，科学预测了未来市场前景与发展趋势，同时对维生素A细分市场的竞争格局进行了全面评估，重点关注领先企业的竞争实力、市场集中度及品牌影响力。结合维生素A技术现状与未来方向，报告揭示了维生素A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维生素A产业概述</w:t>
      </w:r>
      <w:r>
        <w:rPr>
          <w:rFonts w:hint="eastAsia"/>
        </w:rPr>
        <w:br/>
      </w:r>
      <w:r>
        <w:rPr>
          <w:rFonts w:hint="eastAsia"/>
        </w:rPr>
        <w:t>　　1.1 维生素A定义</w:t>
      </w:r>
      <w:r>
        <w:rPr>
          <w:rFonts w:hint="eastAsia"/>
        </w:rPr>
        <w:br/>
      </w:r>
      <w:r>
        <w:rPr>
          <w:rFonts w:hint="eastAsia"/>
        </w:rPr>
        <w:t>　　1.2 维生素A的分类</w:t>
      </w:r>
      <w:r>
        <w:rPr>
          <w:rFonts w:hint="eastAsia"/>
        </w:rPr>
        <w:br/>
      </w:r>
      <w:r>
        <w:rPr>
          <w:rFonts w:hint="eastAsia"/>
        </w:rPr>
        <w:t>　　1.3 维生素A产业链结构</w:t>
      </w:r>
      <w:r>
        <w:rPr>
          <w:rFonts w:hint="eastAsia"/>
        </w:rPr>
        <w:br/>
      </w:r>
      <w:r>
        <w:rPr>
          <w:rFonts w:hint="eastAsia"/>
        </w:rPr>
        <w:t>　　1.4 维生素A产业概述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维生素A行业国内外市场调研</w:t>
      </w:r>
      <w:r>
        <w:rPr>
          <w:rFonts w:hint="eastAsia"/>
        </w:rPr>
        <w:br/>
      </w:r>
      <w:r>
        <w:rPr>
          <w:rFonts w:hint="eastAsia"/>
        </w:rPr>
        <w:t>　　2.1 维生素A行业国际市场调研</w:t>
      </w:r>
      <w:r>
        <w:rPr>
          <w:rFonts w:hint="eastAsia"/>
        </w:rPr>
        <w:br/>
      </w:r>
      <w:r>
        <w:rPr>
          <w:rFonts w:hint="eastAsia"/>
        </w:rPr>
        <w:t>　　　　2.1.1 维生素A国际市场发展历程</w:t>
      </w:r>
      <w:r>
        <w:rPr>
          <w:rFonts w:hint="eastAsia"/>
        </w:rPr>
        <w:br/>
      </w:r>
      <w:r>
        <w:rPr>
          <w:rFonts w:hint="eastAsia"/>
        </w:rPr>
        <w:t>　　　　2.1.2 维生素A产品及技术动态</w:t>
      </w:r>
      <w:r>
        <w:rPr>
          <w:rFonts w:hint="eastAsia"/>
        </w:rPr>
        <w:br/>
      </w:r>
      <w:r>
        <w:rPr>
          <w:rFonts w:hint="eastAsia"/>
        </w:rPr>
        <w:t>　　　　2.1.3 维生素A竞争格局分析</w:t>
      </w:r>
      <w:r>
        <w:rPr>
          <w:rFonts w:hint="eastAsia"/>
        </w:rPr>
        <w:br/>
      </w:r>
      <w:r>
        <w:rPr>
          <w:rFonts w:hint="eastAsia"/>
        </w:rPr>
        <w:t>　　　　2.1.4 维生素A国际主要国家发展情况分析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维生素A国际市场发展趋势</w:t>
      </w:r>
      <w:r>
        <w:rPr>
          <w:rFonts w:hint="eastAsia"/>
        </w:rPr>
        <w:br/>
      </w:r>
      <w:r>
        <w:rPr>
          <w:rFonts w:hint="eastAsia"/>
        </w:rPr>
        <w:t>　　2.2 维生素A行业国内市场调研</w:t>
      </w:r>
      <w:r>
        <w:rPr>
          <w:rFonts w:hint="eastAsia"/>
        </w:rPr>
        <w:br/>
      </w:r>
      <w:r>
        <w:rPr>
          <w:rFonts w:hint="eastAsia"/>
        </w:rPr>
        <w:t>　　　　2.2.1 维生素A国内市场发展历程</w:t>
      </w:r>
      <w:r>
        <w:rPr>
          <w:rFonts w:hint="eastAsia"/>
        </w:rPr>
        <w:br/>
      </w:r>
      <w:r>
        <w:rPr>
          <w:rFonts w:hint="eastAsia"/>
        </w:rPr>
        <w:t>　　　　2.2.2 维生素A产品及技术动态</w:t>
      </w:r>
      <w:r>
        <w:rPr>
          <w:rFonts w:hint="eastAsia"/>
        </w:rPr>
        <w:br/>
      </w:r>
      <w:r>
        <w:rPr>
          <w:rFonts w:hint="eastAsia"/>
        </w:rPr>
        <w:t>　　　　2.2.3 维生素A竞争格局分析</w:t>
      </w:r>
      <w:r>
        <w:rPr>
          <w:rFonts w:hint="eastAsia"/>
        </w:rPr>
        <w:br/>
      </w:r>
      <w:r>
        <w:rPr>
          <w:rFonts w:hint="eastAsia"/>
        </w:rPr>
        <w:t>　　　　2.2.4 维生素A国内主要地区发展情况分析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维生素A国内市场发展趋势</w:t>
      </w:r>
      <w:r>
        <w:rPr>
          <w:rFonts w:hint="eastAsia"/>
        </w:rPr>
        <w:br/>
      </w:r>
      <w:r>
        <w:rPr>
          <w:rFonts w:hint="eastAsia"/>
        </w:rPr>
        <w:t>　　2.3 维生素A行业国内外市场对比分析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维生素A发展环境分析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3.5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维生素A行业国家政策及规划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维生素A技术工艺及成本结构</w:t>
      </w:r>
      <w:r>
        <w:rPr>
          <w:rFonts w:hint="eastAsia"/>
        </w:rPr>
        <w:br/>
      </w:r>
      <w:r>
        <w:rPr>
          <w:rFonts w:hint="eastAsia"/>
        </w:rPr>
        <w:t>　　5.1 维生素A产品技术参数</w:t>
      </w:r>
      <w:r>
        <w:rPr>
          <w:rFonts w:hint="eastAsia"/>
        </w:rPr>
        <w:br/>
      </w:r>
      <w:r>
        <w:rPr>
          <w:rFonts w:hint="eastAsia"/>
        </w:rPr>
        <w:t>　　　　5.1.1 医药级维生素A油（100万IU/g）</w:t>
      </w:r>
      <w:r>
        <w:rPr>
          <w:rFonts w:hint="eastAsia"/>
        </w:rPr>
        <w:br/>
      </w:r>
      <w:r>
        <w:rPr>
          <w:rFonts w:hint="eastAsia"/>
        </w:rPr>
        <w:t>　　　　5.1.2 食品级维生素A粉（32.5万IU/g）</w:t>
      </w:r>
      <w:r>
        <w:rPr>
          <w:rFonts w:hint="eastAsia"/>
        </w:rPr>
        <w:br/>
      </w:r>
      <w:r>
        <w:rPr>
          <w:rFonts w:hint="eastAsia"/>
        </w:rPr>
        <w:t>　　　　5.1.3 饲料级维生素A粉（50万IU/g）</w:t>
      </w:r>
      <w:r>
        <w:rPr>
          <w:rFonts w:hint="eastAsia"/>
        </w:rPr>
        <w:br/>
      </w:r>
      <w:r>
        <w:rPr>
          <w:rFonts w:hint="eastAsia"/>
        </w:rPr>
        <w:t>　　5.2 维生素A技术工艺分析</w:t>
      </w:r>
      <w:r>
        <w:rPr>
          <w:rFonts w:hint="eastAsia"/>
        </w:rPr>
        <w:br/>
      </w:r>
      <w:r>
        <w:rPr>
          <w:rFonts w:hint="eastAsia"/>
        </w:rPr>
        <w:t>　　5.3 维生素A成本结构分析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2020-2025年维生素A产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2020-2025年维生素A产能产量统计</w:t>
      </w:r>
      <w:r>
        <w:rPr>
          <w:rFonts w:hint="eastAsia"/>
        </w:rPr>
        <w:br/>
      </w:r>
      <w:r>
        <w:rPr>
          <w:rFonts w:hint="eastAsia"/>
        </w:rPr>
        <w:t>　　6.2 2020-2025年维生素A产量市场份额分析</w:t>
      </w:r>
      <w:r>
        <w:rPr>
          <w:rFonts w:hint="eastAsia"/>
        </w:rPr>
        <w:br/>
      </w:r>
      <w:r>
        <w:rPr>
          <w:rFonts w:hint="eastAsia"/>
        </w:rPr>
        <w:t>　　6.3 2020-2025年维生素A需求量综述</w:t>
      </w:r>
      <w:r>
        <w:rPr>
          <w:rFonts w:hint="eastAsia"/>
        </w:rPr>
        <w:br/>
      </w:r>
      <w:r>
        <w:rPr>
          <w:rFonts w:hint="eastAsia"/>
        </w:rPr>
        <w:t>　　6.4 2020-2025年维生素A供应量需求量 缺口量</w:t>
      </w:r>
      <w:r>
        <w:rPr>
          <w:rFonts w:hint="eastAsia"/>
        </w:rPr>
        <w:br/>
      </w:r>
      <w:r>
        <w:rPr>
          <w:rFonts w:hint="eastAsia"/>
        </w:rPr>
        <w:t>　　6.5 2020-2025年维生素A进口量出口量 消费量</w:t>
      </w:r>
      <w:r>
        <w:rPr>
          <w:rFonts w:hint="eastAsia"/>
        </w:rPr>
        <w:br/>
      </w:r>
      <w:r>
        <w:rPr>
          <w:rFonts w:hint="eastAsia"/>
        </w:rPr>
        <w:t>　　维生素A出口量及同比</w:t>
      </w:r>
      <w:r>
        <w:rPr>
          <w:rFonts w:hint="eastAsia"/>
        </w:rPr>
        <w:br/>
      </w:r>
      <w:r>
        <w:rPr>
          <w:rFonts w:hint="eastAsia"/>
        </w:rPr>
        <w:t>　　6.6 2020-2025年维生素A平均成本、价格、产值、利润率</w:t>
      </w:r>
      <w:r>
        <w:rPr>
          <w:rFonts w:hint="eastAsia"/>
        </w:rPr>
        <w:br/>
      </w:r>
      <w:r>
        <w:rPr>
          <w:rFonts w:hint="eastAsia"/>
        </w:rPr>
        <w:t>　　维生素A近两年价格走势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维生素A核心企业研究</w:t>
      </w:r>
      <w:r>
        <w:rPr>
          <w:rFonts w:hint="eastAsia"/>
        </w:rPr>
        <w:br/>
      </w:r>
      <w:r>
        <w:rPr>
          <w:rFonts w:hint="eastAsia"/>
        </w:rPr>
        <w:t>　　7.1 DSM（帝斯曼）</w:t>
      </w:r>
      <w:r>
        <w:rPr>
          <w:rFonts w:hint="eastAsia"/>
        </w:rPr>
        <w:br/>
      </w:r>
      <w:r>
        <w:rPr>
          <w:rFonts w:hint="eastAsia"/>
        </w:rPr>
        <w:t>　　7.2 BASF（巴斯夫）</w:t>
      </w:r>
      <w:r>
        <w:rPr>
          <w:rFonts w:hint="eastAsia"/>
        </w:rPr>
        <w:br/>
      </w:r>
      <w:r>
        <w:rPr>
          <w:rFonts w:hint="eastAsia"/>
        </w:rPr>
        <w:t>　　7.3 新和成</w:t>
      </w:r>
      <w:r>
        <w:rPr>
          <w:rFonts w:hint="eastAsia"/>
        </w:rPr>
        <w:br/>
      </w:r>
      <w:r>
        <w:rPr>
          <w:rFonts w:hint="eastAsia"/>
        </w:rPr>
        <w:t>　　7.4 安迪苏</w:t>
      </w:r>
      <w:r>
        <w:rPr>
          <w:rFonts w:hint="eastAsia"/>
        </w:rPr>
        <w:br/>
      </w:r>
      <w:r>
        <w:rPr>
          <w:rFonts w:hint="eastAsia"/>
        </w:rPr>
        <w:t>　　7.5 浙江医药</w:t>
      </w:r>
      <w:r>
        <w:rPr>
          <w:rFonts w:hint="eastAsia"/>
        </w:rPr>
        <w:br/>
      </w:r>
      <w:r>
        <w:rPr>
          <w:rFonts w:hint="eastAsia"/>
        </w:rPr>
        <w:t>　　7.6 金达威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上游设备市场调研及对本行业影响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维生素A营销渠道分析</w:t>
      </w:r>
      <w:r>
        <w:rPr>
          <w:rFonts w:hint="eastAsia"/>
        </w:rPr>
        <w:br/>
      </w:r>
      <w:r>
        <w:rPr>
          <w:rFonts w:hint="eastAsia"/>
        </w:rPr>
        <w:t>　　9.1 维生素A营销渠道现状分析</w:t>
      </w:r>
      <w:r>
        <w:rPr>
          <w:rFonts w:hint="eastAsia"/>
        </w:rPr>
        <w:br/>
      </w:r>
      <w:r>
        <w:rPr>
          <w:rFonts w:hint="eastAsia"/>
        </w:rPr>
        <w:t>　　9.2 维生素A营销渠道管理</w:t>
      </w:r>
      <w:r>
        <w:rPr>
          <w:rFonts w:hint="eastAsia"/>
        </w:rPr>
        <w:br/>
      </w:r>
      <w:r>
        <w:rPr>
          <w:rFonts w:hint="eastAsia"/>
        </w:rPr>
        <w:t>　　9.3 维生素A营销渠道建立策略</w:t>
      </w:r>
      <w:r>
        <w:rPr>
          <w:rFonts w:hint="eastAsia"/>
        </w:rPr>
        <w:br/>
      </w:r>
      <w:r>
        <w:rPr>
          <w:rFonts w:hint="eastAsia"/>
        </w:rPr>
        <w:t>　　9.4 维生素A营销渠道发展趋势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维生素A行业发展趋势</w:t>
      </w:r>
      <w:r>
        <w:rPr>
          <w:rFonts w:hint="eastAsia"/>
        </w:rPr>
        <w:br/>
      </w:r>
      <w:r>
        <w:rPr>
          <w:rFonts w:hint="eastAsia"/>
        </w:rPr>
        <w:t>　　10.1 2025-2031年维生素A行业发展趋势</w:t>
      </w:r>
      <w:r>
        <w:rPr>
          <w:rFonts w:hint="eastAsia"/>
        </w:rPr>
        <w:br/>
      </w:r>
      <w:r>
        <w:rPr>
          <w:rFonts w:hint="eastAsia"/>
        </w:rPr>
        <w:t>　　10.2 2025-2031年市场潜力预测</w:t>
      </w:r>
      <w:r>
        <w:rPr>
          <w:rFonts w:hint="eastAsia"/>
        </w:rPr>
        <w:br/>
      </w:r>
      <w:r>
        <w:rPr>
          <w:rFonts w:hint="eastAsia"/>
        </w:rPr>
        <w:t>　　10.3 2025-2031年技术研发趋势</w:t>
      </w:r>
      <w:r>
        <w:rPr>
          <w:rFonts w:hint="eastAsia"/>
        </w:rPr>
        <w:br/>
      </w:r>
      <w:r>
        <w:rPr>
          <w:rFonts w:hint="eastAsia"/>
        </w:rPr>
        <w:t>　　10.4 2025-2031年销售渠道和销售方法变化趋势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2025-2031年竞争格局发展趋势</w:t>
      </w:r>
      <w:r>
        <w:rPr>
          <w:rFonts w:hint="eastAsia"/>
        </w:rPr>
        <w:br/>
      </w:r>
      <w:r>
        <w:rPr>
          <w:rFonts w:hint="eastAsia"/>
        </w:rPr>
        <w:t>　　10.6 2025-2031年进出口趋势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维生素A行业发展建议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维生素A新项目投资可行性分析</w:t>
      </w:r>
      <w:r>
        <w:rPr>
          <w:rFonts w:hint="eastAsia"/>
        </w:rPr>
        <w:br/>
      </w:r>
      <w:r>
        <w:rPr>
          <w:rFonts w:hint="eastAsia"/>
        </w:rPr>
        <w:t>　　12.1 维生素A项目SWOT分析</w:t>
      </w:r>
      <w:r>
        <w:rPr>
          <w:rFonts w:hint="eastAsia"/>
        </w:rPr>
        <w:br/>
      </w:r>
      <w:r>
        <w:rPr>
          <w:rFonts w:hint="eastAsia"/>
        </w:rPr>
        <w:t>　　12.2 维生素A新项目可行性分析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投资概算</w:t>
      </w:r>
      <w:r>
        <w:rPr>
          <w:rFonts w:hint="eastAsia"/>
        </w:rPr>
        <w:br/>
      </w:r>
      <w:r>
        <w:rPr>
          <w:rFonts w:hint="eastAsia"/>
        </w:rPr>
        <w:t>　　　　12.2.3 项目产品方案</w:t>
      </w:r>
      <w:r>
        <w:rPr>
          <w:rFonts w:hint="eastAsia"/>
        </w:rPr>
        <w:br/>
      </w:r>
      <w:r>
        <w:rPr>
          <w:rFonts w:hint="eastAsia"/>
        </w:rPr>
        <w:t>　　　　12.2.4 主要原材料、辅助材料及能源的供应情况</w:t>
      </w:r>
      <w:r>
        <w:rPr>
          <w:rFonts w:hint="eastAsia"/>
        </w:rPr>
        <w:br/>
      </w:r>
      <w:r>
        <w:rPr>
          <w:rFonts w:hint="eastAsia"/>
        </w:rPr>
        <w:t>　　　　12.2.5 项目设备</w:t>
      </w:r>
      <w:r>
        <w:rPr>
          <w:rFonts w:hint="eastAsia"/>
        </w:rPr>
        <w:br/>
      </w:r>
      <w:r>
        <w:rPr>
          <w:rFonts w:hint="eastAsia"/>
        </w:rPr>
        <w:t>　　　　12.2.6 项目计划进度</w:t>
      </w:r>
      <w:r>
        <w:rPr>
          <w:rFonts w:hint="eastAsia"/>
        </w:rPr>
        <w:br/>
      </w:r>
      <w:r>
        <w:rPr>
          <w:rFonts w:hint="eastAsia"/>
        </w:rPr>
        <w:t>　　　　12.2.7 项目效益分析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中.智林.－中国维生素A产业研究总结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维生素A实物图</w:t>
      </w:r>
      <w:r>
        <w:rPr>
          <w:rFonts w:hint="eastAsia"/>
        </w:rPr>
        <w:br/>
      </w:r>
      <w:r>
        <w:rPr>
          <w:rFonts w:hint="eastAsia"/>
        </w:rPr>
        <w:t>　　图 维生素A键线式图</w:t>
      </w:r>
      <w:r>
        <w:rPr>
          <w:rFonts w:hint="eastAsia"/>
        </w:rPr>
        <w:br/>
      </w:r>
      <w:r>
        <w:rPr>
          <w:rFonts w:hint="eastAsia"/>
        </w:rPr>
        <w:t>　　图 维生素A行业结构图</w:t>
      </w:r>
      <w:r>
        <w:rPr>
          <w:rFonts w:hint="eastAsia"/>
        </w:rPr>
        <w:br/>
      </w:r>
      <w:r>
        <w:rPr>
          <w:rFonts w:hint="eastAsia"/>
        </w:rPr>
        <w:t>　　图 维生素A产业链结构图</w:t>
      </w:r>
      <w:r>
        <w:rPr>
          <w:rFonts w:hint="eastAsia"/>
        </w:rPr>
        <w:br/>
      </w:r>
      <w:r>
        <w:rPr>
          <w:rFonts w:hint="eastAsia"/>
        </w:rPr>
        <w:t>　　图 饲料维生素A的产业传递关系及附加值</w:t>
      </w:r>
      <w:r>
        <w:rPr>
          <w:rFonts w:hint="eastAsia"/>
        </w:rPr>
        <w:br/>
      </w:r>
      <w:r>
        <w:rPr>
          <w:rFonts w:hint="eastAsia"/>
        </w:rPr>
        <w:t>　　图 2025年全球维生素A市场份额</w:t>
      </w:r>
      <w:r>
        <w:rPr>
          <w:rFonts w:hint="eastAsia"/>
        </w:rPr>
        <w:br/>
      </w:r>
      <w:r>
        <w:rPr>
          <w:rFonts w:hint="eastAsia"/>
        </w:rPr>
        <w:t>　　图 中国各地区维生素A产量份额</w:t>
      </w:r>
      <w:r>
        <w:rPr>
          <w:rFonts w:hint="eastAsia"/>
        </w:rPr>
        <w:br/>
      </w:r>
      <w:r>
        <w:rPr>
          <w:rFonts w:hint="eastAsia"/>
        </w:rPr>
        <w:t>　　图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 中国CPI涨跌幅</w:t>
      </w:r>
      <w:r>
        <w:rPr>
          <w:rFonts w:hint="eastAsia"/>
        </w:rPr>
        <w:br/>
      </w:r>
      <w:r>
        <w:rPr>
          <w:rFonts w:hint="eastAsia"/>
        </w:rPr>
        <w:t>　　图 欧洲各国PMI走势</w:t>
      </w:r>
      <w:r>
        <w:rPr>
          <w:rFonts w:hint="eastAsia"/>
        </w:rPr>
        <w:br/>
      </w:r>
      <w:r>
        <w:rPr>
          <w:rFonts w:hint="eastAsia"/>
        </w:rPr>
        <w:t>　　图 美国核心CPI和PCE同比增长率</w:t>
      </w:r>
      <w:r>
        <w:rPr>
          <w:rFonts w:hint="eastAsia"/>
        </w:rPr>
        <w:br/>
      </w:r>
      <w:r>
        <w:rPr>
          <w:rFonts w:hint="eastAsia"/>
        </w:rPr>
        <w:t>　　图 美国私人储蓄率变动（左）与美国净出口/GDP比例变动（右）</w:t>
      </w:r>
      <w:r>
        <w:rPr>
          <w:rFonts w:hint="eastAsia"/>
        </w:rPr>
        <w:br/>
      </w:r>
      <w:r>
        <w:rPr>
          <w:rFonts w:hint="eastAsia"/>
        </w:rPr>
        <w:t>　　图 美国公共债务及财政赤字占GDP比重</w:t>
      </w:r>
      <w:r>
        <w:rPr>
          <w:rFonts w:hint="eastAsia"/>
        </w:rPr>
        <w:br/>
      </w:r>
      <w:r>
        <w:rPr>
          <w:rFonts w:hint="eastAsia"/>
        </w:rPr>
        <w:t>　　图 日本GDP和CPI同比增长率</w:t>
      </w:r>
      <w:r>
        <w:rPr>
          <w:rFonts w:hint="eastAsia"/>
        </w:rPr>
        <w:br/>
      </w:r>
      <w:r>
        <w:rPr>
          <w:rFonts w:hint="eastAsia"/>
        </w:rPr>
        <w:t>　　图 医药级维生素A油产品展示</w:t>
      </w:r>
      <w:r>
        <w:rPr>
          <w:rFonts w:hint="eastAsia"/>
        </w:rPr>
        <w:br/>
      </w:r>
      <w:r>
        <w:rPr>
          <w:rFonts w:hint="eastAsia"/>
        </w:rPr>
        <w:t>　　图 食品级维生素A粉产品展示</w:t>
      </w:r>
      <w:r>
        <w:rPr>
          <w:rFonts w:hint="eastAsia"/>
        </w:rPr>
        <w:br/>
      </w:r>
      <w:r>
        <w:rPr>
          <w:rFonts w:hint="eastAsia"/>
        </w:rPr>
        <w:t>　　图 饲料级维生素A粉产品展示</w:t>
      </w:r>
      <w:r>
        <w:rPr>
          <w:rFonts w:hint="eastAsia"/>
        </w:rPr>
        <w:br/>
      </w:r>
      <w:r>
        <w:rPr>
          <w:rFonts w:hint="eastAsia"/>
        </w:rPr>
        <w:t>　　图 维生素A油生产工艺流程图</w:t>
      </w:r>
      <w:r>
        <w:rPr>
          <w:rFonts w:hint="eastAsia"/>
        </w:rPr>
        <w:br/>
      </w:r>
      <w:r>
        <w:rPr>
          <w:rFonts w:hint="eastAsia"/>
        </w:rPr>
        <w:t>　　图 维生素A结晶工艺路线</w:t>
      </w:r>
      <w:r>
        <w:rPr>
          <w:rFonts w:hint="eastAsia"/>
        </w:rPr>
        <w:br/>
      </w:r>
      <w:r>
        <w:rPr>
          <w:rFonts w:hint="eastAsia"/>
        </w:rPr>
        <w:t>　　图 维生素A粉工艺路线</w:t>
      </w:r>
      <w:r>
        <w:rPr>
          <w:rFonts w:hint="eastAsia"/>
        </w:rPr>
        <w:br/>
      </w:r>
      <w:r>
        <w:rPr>
          <w:rFonts w:hint="eastAsia"/>
        </w:rPr>
        <w:t>　　图 维生素A生产成本分布图</w:t>
      </w:r>
      <w:r>
        <w:rPr>
          <w:rFonts w:hint="eastAsia"/>
        </w:rPr>
        <w:br/>
      </w:r>
      <w:r>
        <w:rPr>
          <w:rFonts w:hint="eastAsia"/>
        </w:rPr>
        <w:t>　　图 2020-2025年全球维生素A产能产量及增长率</w:t>
      </w:r>
      <w:r>
        <w:rPr>
          <w:rFonts w:hint="eastAsia"/>
        </w:rPr>
        <w:br/>
      </w:r>
      <w:r>
        <w:rPr>
          <w:rFonts w:hint="eastAsia"/>
        </w:rPr>
        <w:t>　　图 2020-2025年全球维生素A产能利用率走势</w:t>
      </w:r>
      <w:r>
        <w:rPr>
          <w:rFonts w:hint="eastAsia"/>
        </w:rPr>
        <w:br/>
      </w:r>
      <w:r>
        <w:rPr>
          <w:rFonts w:hint="eastAsia"/>
        </w:rPr>
        <w:t>　　图 2020-2025年中国维生素A产能产量及增长率</w:t>
      </w:r>
      <w:r>
        <w:rPr>
          <w:rFonts w:hint="eastAsia"/>
        </w:rPr>
        <w:br/>
      </w:r>
      <w:r>
        <w:rPr>
          <w:rFonts w:hint="eastAsia"/>
        </w:rPr>
        <w:t>　　图 2020-2025年中国维生素A产能利用率走势</w:t>
      </w:r>
      <w:r>
        <w:rPr>
          <w:rFonts w:hint="eastAsia"/>
        </w:rPr>
        <w:br/>
      </w:r>
      <w:r>
        <w:rPr>
          <w:rFonts w:hint="eastAsia"/>
        </w:rPr>
        <w:t>　　图 2025年全球主流企业维生素A产量市场份额图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2020-2025年中国需求占全球总需求份额</w:t>
      </w:r>
      <w:r>
        <w:rPr>
          <w:rFonts w:hint="eastAsia"/>
        </w:rPr>
        <w:br/>
      </w:r>
      <w:r>
        <w:rPr>
          <w:rFonts w:hint="eastAsia"/>
        </w:rPr>
        <w:t>　　图 2025年全球维生素A需求分布</w:t>
      </w:r>
      <w:r>
        <w:rPr>
          <w:rFonts w:hint="eastAsia"/>
        </w:rPr>
        <w:br/>
      </w:r>
      <w:r>
        <w:rPr>
          <w:rFonts w:hint="eastAsia"/>
        </w:rPr>
        <w:t>　　图 2020-2025年全球饲料级维生素A需求量（吨）及增长率</w:t>
      </w:r>
      <w:r>
        <w:rPr>
          <w:rFonts w:hint="eastAsia"/>
        </w:rPr>
        <w:br/>
      </w:r>
      <w:r>
        <w:rPr>
          <w:rFonts w:hint="eastAsia"/>
        </w:rPr>
        <w:t>　　图 2020-2025年中国饲料级维生素A需求量（吨）及增长率</w:t>
      </w:r>
      <w:r>
        <w:rPr>
          <w:rFonts w:hint="eastAsia"/>
        </w:rPr>
        <w:br/>
      </w:r>
      <w:r>
        <w:rPr>
          <w:rFonts w:hint="eastAsia"/>
        </w:rPr>
        <w:t>　　图 2020-2025年全球食品级维生素A需求量（吨）及增长率</w:t>
      </w:r>
      <w:r>
        <w:rPr>
          <w:rFonts w:hint="eastAsia"/>
        </w:rPr>
        <w:br/>
      </w:r>
      <w:r>
        <w:rPr>
          <w:rFonts w:hint="eastAsia"/>
        </w:rPr>
        <w:t>　　图 2020-2025年中国食品级维生素A需求量（吨）及增长率</w:t>
      </w:r>
      <w:r>
        <w:rPr>
          <w:rFonts w:hint="eastAsia"/>
        </w:rPr>
        <w:br/>
      </w:r>
      <w:r>
        <w:rPr>
          <w:rFonts w:hint="eastAsia"/>
        </w:rPr>
        <w:t>　　图 2020-2025年全球医药级维生素A需求量（吨）及增长率</w:t>
      </w:r>
      <w:r>
        <w:rPr>
          <w:rFonts w:hint="eastAsia"/>
        </w:rPr>
        <w:br/>
      </w:r>
      <w:r>
        <w:rPr>
          <w:rFonts w:hint="eastAsia"/>
        </w:rPr>
        <w:t>　　图 2020-2025年中国医药级维生素A需求量（吨）及增长率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0795881b042bd" w:history="1">
        <w:r>
          <w:rPr>
            <w:rStyle w:val="Hyperlink"/>
          </w:rPr>
          <w:t>2025-2031年中国维生素A行业现状调研分析与发展趋势预测报告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0795881b042bd" w:history="1">
        <w:r>
          <w:rPr>
            <w:rStyle w:val="Hyperlink"/>
          </w:rPr>
          <w:t>https://www.20087.com/5/27/WeiShengSuAShiChangDiaoYanYuQian.html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含维生素A十大食物、维生素a有哪些食物和水果蔬菜、维生素A可以随便吃吗、维生素a的食物、维生素A成人一天吃几粒、维生素ad的功效与作用、维生素A一天多少超标、维生素a吃多了会有什么副作用、维生素A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59c8f1e404db3" w:history="1">
      <w:r>
        <w:rPr>
          <w:rStyle w:val="Hyperlink"/>
        </w:rPr>
        <w:t>2025-2031年中国维生素A行业现状调研分析与发展趋势预测报告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eiShengSuAShiChangDiaoYanYuQian.html" TargetMode="External" Id="R48c0795881b0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eiShengSuAShiChangDiaoYanYuQian.html" TargetMode="External" Id="R6e559c8f1e40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2025-04-24T05:20:00Z</dcterms:created>
  <dcterms:modified xsi:type="dcterms:W3CDTF">2025-04-24T06:20:00Z</dcterms:modified>
  <dc:subject>2025-2031年中国维生素A行业现状调研分析与发展趋势预测报告</dc:subject>
  <dc:title>2025-2031年中国维生素A行业现状调研分析与发展趋势预测报告</dc:title>
  <cp:keywords>2025-2031年中国维生素A行业现状调研分析与发展趋势预测报告</cp:keywords>
  <dc:description>2025-2031年中国维生素A行业现状调研分析与发展趋势预测报告</dc:description>
</cp:coreProperties>
</file>