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0cf6161846eb" w:history="1">
              <w:r>
                <w:rPr>
                  <w:rStyle w:val="Hyperlink"/>
                </w:rPr>
                <w:t>2026-2032年全球与中国自身抗体检测试剂行业研究及发展前景分析报告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0cf6161846eb" w:history="1">
              <w:r>
                <w:rPr>
                  <w:rStyle w:val="Hyperlink"/>
                </w:rPr>
                <w:t>2026-2032年全球与中国自身抗体检测试剂行业研究及发展前景分析报告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20cf6161846eb" w:history="1">
                <w:r>
                  <w:rPr>
                    <w:rStyle w:val="Hyperlink"/>
                  </w:rPr>
                  <w:t>https://www.20087.com/5/57/ZiShenKangTiJianCeShiJiDeXianZhuangYuQianJing.html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身抗体检测试剂用于诊断系统性红斑狼疮、类风湿关节炎、干燥综合征等自身免疫性疾病，主流技术包括间接免疫荧光法（IIF）、酶联免疫吸附试验（ELISA）及化学发光免疫分析（CLIA）。产品开发强调抗原谱覆盖广度、交叉反应控制及结果判读标准化，部分平台整合多种抗体指标实现联合筛查。行业聚焦于提升低滴度样本检出灵敏度、缩短检测周期，并确保在不同种族人群中的临床适用性。</w:t>
      </w:r>
      <w:r>
        <w:rPr>
          <w:rFonts w:hint="eastAsia"/>
        </w:rPr>
        <w:br/>
      </w:r>
      <w:r>
        <w:rPr>
          <w:rFonts w:hint="eastAsia"/>
        </w:rPr>
        <w:t>　　未来，自身抗体检测试剂将向多组学整合与即时诊断演进。市场调研网指出，微阵列芯片将同步检测上百种自身抗体并结合AI解读临床意义；微流控POCT设备将支持基层医疗机构快速初筛。在精准医疗推动下，表位特异性检测将区分致病性与非致病性抗体亚型；动态监测将评估治疗响应与复发风险。此外，干式试剂条将提升运输稳定性；开放数据平台将促进全球参考范围建立。长期看，自身抗体检测试剂或从“辅助诊断工具”升级为“自身免疫疾病全程管理入口”，在早筛、分型与疗效评估链条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20cf6161846eb" w:history="1">
        <w:r>
          <w:rPr>
            <w:rStyle w:val="Hyperlink"/>
          </w:rPr>
          <w:t>2026-2032年全球与中国自身抗体检测试剂行业研究及发展前景分析报告</w:t>
        </w:r>
      </w:hyperlink>
      <w:r>
        <w:rPr>
          <w:rFonts w:hint="eastAsia"/>
        </w:rPr>
        <w:t>》，2025年自身抗体检测试剂行业市场规模达 亿元，预计2032年市场规模将达 亿元，期间年均复合增长率（CAGR）达 %。报告基于对自身抗体检测试剂行业的长期监测研究，结合自身抗体检测试剂行业供需关系变化规律、产品消费结构、应用领域拓展、市场发展环境及政策支持等多维度分析，采用定量与定性相结合的科学方法，对行业内重点企业进行了系统研究。报告全面呈现了自身抗体检测试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按产品类型细分，全球自身抗体检测试剂市场规模2021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酶联免疫吸附试验</w:t>
      </w:r>
      <w:r>
        <w:rPr>
          <w:rFonts w:hint="eastAsia"/>
        </w:rPr>
        <w:br/>
      </w:r>
      <w:r>
        <w:rPr>
          <w:rFonts w:hint="eastAsia"/>
        </w:rPr>
        <w:t>　　　　1.3.3 免疫荧光技术</w:t>
      </w:r>
      <w:r>
        <w:rPr>
          <w:rFonts w:hint="eastAsia"/>
        </w:rPr>
        <w:br/>
      </w:r>
      <w:r>
        <w:rPr>
          <w:rFonts w:hint="eastAsia"/>
        </w:rPr>
        <w:t>　　　　1.3.4 免疫电泳</w:t>
      </w:r>
      <w:r>
        <w:rPr>
          <w:rFonts w:hint="eastAsia"/>
        </w:rPr>
        <w:br/>
      </w:r>
      <w:r>
        <w:rPr>
          <w:rFonts w:hint="eastAsia"/>
        </w:rPr>
        <w:t>　　　　1.3.5 免疫印迹法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按应用细分，全球自身抗体检测试剂市场规模2021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自身免疫性疾病诊断</w:t>
      </w:r>
      <w:r>
        <w:rPr>
          <w:rFonts w:hint="eastAsia"/>
        </w:rPr>
        <w:br/>
      </w:r>
      <w:r>
        <w:rPr>
          <w:rFonts w:hint="eastAsia"/>
        </w:rPr>
        <w:t>　　　　1.4.3 疾病筛查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自身抗体检测试剂行业发展总体概况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自身抗体检测试剂行业发展主要特点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自身抗体检测试剂行业发展影响因素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自身抗体检测试剂有利因素</w:t>
      </w:r>
      <w:r>
        <w:rPr>
          <w:rFonts w:hint="eastAsia"/>
        </w:rPr>
        <w:br/>
      </w:r>
      <w:r>
        <w:rPr>
          <w:rFonts w:hint="eastAsia"/>
        </w:rPr>
        <w:t>　　　　1.5.3 .2 自身抗体检测试剂不利因素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全球市场，近三年自身抗体检测试剂主要企业占有率及排名（按销量）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自身抗体检测试剂主要企业在国际市场占有率（按销量，2023-2026）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2025年自身抗体检测试剂主要企业在国际市场排名（按销量）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全球市场主要企业自身抗体检测试剂销量（2023-2026）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全球市场，近三年自身抗体检测试剂主要企业占有率及排名（按收入）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自身抗体检测试剂主要企业在国际市场占有率（按收入，2023-2026）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2025年自身抗体检测试剂主要企业在国际市场排名（按收入）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全球市场主要企业自身抗体检测试剂销售收入（2023-2026）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全球市场主要企业自身抗体检测试剂销售价格（2023-2026）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中国市场，近三年自身抗体检测试剂主要企业占有率及排名（按销量）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自身抗体检测试剂主要企业在中国市场占有率（按销量，2023-2026）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2025年自身抗体检测试剂主要企业在中国市场排名（按销量）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中国市场主要企业自身抗体检测试剂销量（2023-2026）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中国市场，近三年自身抗体检测试剂主要企业占有率及排名（按收入）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自身抗体检测试剂主要企业在中国市场占有率（按收入，2023-2026）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2025年自身抗体检测试剂主要企业在中国市场排名（按收入）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中国市场主要企业自身抗体检测试剂销售收入（2023-2026）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全球主要厂商自身抗体检测试剂总部及产地分布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全球主要厂商成立时间及自身抗体检测试剂商业化日期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全球主要厂商自身抗体检测试剂产品类型及应用</w:t>
      </w:r>
      <w:r>
        <w:rPr>
          <w:rFonts w:hint="eastAsia"/>
        </w:rPr>
        <w:br/>
      </w:r>
      <w:r>
        <w:rPr>
          <w:rFonts w:hint="eastAsia"/>
        </w:rPr>
        <w:t>　　2.9 自身抗体检测试剂行业集中度、竞争程度分析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自身抗体检测试剂行业集中度分析：2025年全球Top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全球自身抗体检测试剂第一梯队、第二梯队和第三梯队生产商（品牌）及市场份额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全球自身抗体检测试剂总体规模分析</w:t>
      </w:r>
      <w:r>
        <w:rPr>
          <w:rFonts w:hint="eastAsia"/>
        </w:rPr>
        <w:br/>
      </w:r>
      <w:r>
        <w:rPr>
          <w:rFonts w:hint="eastAsia"/>
        </w:rPr>
        <w:t>　　3.1 全球自身抗体检测试剂供需现状及预测（2021-2032）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全球自身抗体检测试剂产能、产量、产能利用率及发展趋势（2021-2032）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全球自身抗体检测试剂产量、需求量及发展趋势（2021-2032）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全球主要地区自身抗体检测试剂产量及发展趋势（2021-2032）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全球主要地区自身抗体检测试剂产量（2021-2026）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全球主要地区自身抗体检测试剂产量（2027-2032）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全球主要地区自身抗体检测试剂产量市场份额（2021-2032）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中国自身抗体检测试剂供需现状及预测（2021-2032）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中国自身抗体检测试剂产能、产量、产能利用率及发展趋势（2021-2032）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中国自身抗体检测试剂产量、市场需求量及发展趋势（2021-2032）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中国市场自身抗体检测试剂进出口（2021-2032）</w:t>
      </w:r>
      <w:r>
        <w:rPr>
          <w:rFonts w:hint="eastAsia"/>
        </w:rPr>
        <w:br/>
      </w:r>
      <w:r>
        <w:rPr>
          <w:rFonts w:hint="eastAsia"/>
        </w:rPr>
        <w:t>　　3.4 全球自身抗体检测试剂销量及销售额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全球市场自身抗体检测试剂销售额（2021-2032）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全球市场自身抗体检测试剂销量（2021-2032）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全球市场自身抗体检测试剂价格趋势（2021-2032）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全球自身抗体检测试剂主要地区分析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全球主要地区自身抗体检测试剂市场规模分析：2021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全球主要地区自身抗体检测试剂销售收入及市场份额（2021-2026）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全球主要地区自身抗体检测试剂销售收入预测（2027-2032）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全球主要地区自身抗体检测试剂销量分析：2021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全球主要地区自身抗体检测试剂销量及市场份额（2021-2026）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全球主要地区自身抗体检测试剂销量及市场份额预测（2027-2032）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中东市场自身抗体检测试剂销量、收入及增长率（2021-2032）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自身抗体检测试剂销量、收入、价格及毛利率（2021-2026）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不同产品类型自身抗体检测试剂分析</w:t>
      </w:r>
      <w:r>
        <w:rPr>
          <w:rFonts w:hint="eastAsia"/>
        </w:rPr>
        <w:br/>
      </w:r>
      <w:r>
        <w:rPr>
          <w:rFonts w:hint="eastAsia"/>
        </w:rPr>
        <w:t>　　6.1 全球不同产品类型自身抗体检测试剂销量（2021-2032）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全球不同产品类型自身抗体检测试剂销量及市场份额（2021-2026）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全球不同产品类型自身抗体检测试剂销量预测（2027-2032）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全球不同产品类型自身抗体检测试剂收入（2021-2032）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全球不同产品类型自身抗体检测试剂收入及市场份额（2021-2026）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全球不同产品类型自身抗体检测试剂收入预测（2027-2032）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全球不同产品类型自身抗体检测试剂价格走势（2021-2032）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中国不同产品类型自身抗体检测试剂销量（2021-2032）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中国不同产品类型自身抗体检测试剂销量及市场份额（2021-2026）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中国不同产品类型自身抗体检测试剂销量预测（2027-2032）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中国不同产品类型自身抗体检测试剂收入（2021-2032）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中国不同产品类型自身抗体检测试剂收入及市场份额（2021-2026）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中国不同产品类型自身抗体检测试剂收入预测（2027-2032）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不同应用自身抗体检测试剂分析</w:t>
      </w:r>
      <w:r>
        <w:rPr>
          <w:rFonts w:hint="eastAsia"/>
        </w:rPr>
        <w:br/>
      </w:r>
      <w:r>
        <w:rPr>
          <w:rFonts w:hint="eastAsia"/>
        </w:rPr>
        <w:t>　　7.1 全球不同应用自身抗体检测试剂销量（2021-2032）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全球不同应用自身抗体检测试剂销量及市场份额（2021-2026）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全球不同应用自身抗体检测试剂销量预测（2027-2032）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全球不同应用自身抗体检测试剂收入（2021-2032）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全球不同应用自身抗体检测试剂收入及市场份额（2021-2026）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全球不同应用自身抗体检测试剂收入预测（2027-2032）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全球不同应用自身抗体检测试剂价格走势（2021-2032）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中国不同应用自身抗体检测试剂销量（2021-2032）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中国不同应用自身抗体检测试剂销量及市场份额（2021-2026）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中国不同应用自身抗体检测试剂销量预测（2027-2032）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中国不同应用自身抗体检测试剂收入（2021-2032）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中国不同应用自身抗体检测试剂收入及市场份额（2021-2026）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中国不同应用自身抗体检测试剂收入预测（2027-2032）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自身抗体检测试剂行业发展趋势</w:t>
      </w:r>
      <w:r>
        <w:rPr>
          <w:rFonts w:hint="eastAsia"/>
        </w:rPr>
        <w:br/>
      </w:r>
      <w:r>
        <w:rPr>
          <w:rFonts w:hint="eastAsia"/>
        </w:rPr>
        <w:t>　　8.2 自身抗体检测试剂行业主要驱动因素</w:t>
      </w:r>
      <w:r>
        <w:rPr>
          <w:rFonts w:hint="eastAsia"/>
        </w:rPr>
        <w:br/>
      </w:r>
      <w:r>
        <w:rPr>
          <w:rFonts w:hint="eastAsia"/>
        </w:rPr>
        <w:t>　　8.3 自身抗体检测试剂中国企业SWOT分析</w:t>
      </w:r>
      <w:r>
        <w:rPr>
          <w:rFonts w:hint="eastAsia"/>
        </w:rPr>
        <w:br/>
      </w:r>
      <w:r>
        <w:rPr>
          <w:rFonts w:hint="eastAsia"/>
        </w:rPr>
        <w:t>　　8.4 中国自身抗体检测试剂行业政策环境分析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自身抗体检测试剂行业产业链简介</w:t>
      </w:r>
      <w:r>
        <w:rPr>
          <w:rFonts w:hint="eastAsia"/>
        </w:rPr>
        <w:br/>
      </w:r>
      <w:r>
        <w:rPr>
          <w:rFonts w:hint="eastAsia"/>
        </w:rPr>
        <w:t>　　　　9.1.1 自身抗体检测试剂行业供应链分析</w:t>
      </w:r>
      <w:r>
        <w:rPr>
          <w:rFonts w:hint="eastAsia"/>
        </w:rPr>
        <w:br/>
      </w:r>
      <w:r>
        <w:rPr>
          <w:rFonts w:hint="eastAsia"/>
        </w:rPr>
        <w:t>　　　　9.1.2 自身抗体检测试剂主要原料及供应情况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自身抗体检测试剂行业采购模式</w:t>
      </w:r>
      <w:r>
        <w:rPr>
          <w:rFonts w:hint="eastAsia"/>
        </w:rPr>
        <w:br/>
      </w:r>
      <w:r>
        <w:rPr>
          <w:rFonts w:hint="eastAsia"/>
        </w:rPr>
        <w:t>　　9.3 自身抗体检测试剂行业生产模式</w:t>
      </w:r>
      <w:r>
        <w:rPr>
          <w:rFonts w:hint="eastAsia"/>
        </w:rPr>
        <w:br/>
      </w:r>
      <w:r>
        <w:rPr>
          <w:rFonts w:hint="eastAsia"/>
        </w:rPr>
        <w:t>　　9.4 自身抗体检测试剂行业销售模式及销售渠道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按产品类型细分，全球自身抗体检测试剂市场规模2021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按应用细分，全球自身抗体检测试剂市场规模（CAGR）2021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自身抗体检测试剂行业发展主要特点</w:t>
      </w:r>
      <w:r>
        <w:rPr>
          <w:rFonts w:hint="eastAsia"/>
        </w:rPr>
        <w:br/>
      </w:r>
      <w:r>
        <w:rPr>
          <w:rFonts w:hint="eastAsia"/>
        </w:rPr>
        <w:t>　　表 4： 自身抗体检测试剂行业发展有利因素分析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自身抗体检测试剂行业发展不利因素分析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进入自身抗体检测试剂行业壁垒</w:t>
      </w:r>
      <w:r>
        <w:rPr>
          <w:rFonts w:hint="eastAsia"/>
        </w:rPr>
        <w:br/>
      </w:r>
      <w:r>
        <w:rPr>
          <w:rFonts w:hint="eastAsia"/>
        </w:rPr>
        <w:t>　　表 7： 自身抗体检测试剂主要企业在国际市场占有率（按销量，2023-2026）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2025年自身抗体检测试剂主要企业在国际市场排名（按销量）&amp;（千件）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全球市场主要企业自身抗体检测试剂销量（2023-2026）&amp;（千件）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自身抗体检测试剂主要企业在国际市场占有率（按收入，2023-2026）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2025年自身抗体检测试剂主要企业在国际市场排名（按收入）&amp;（万元）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全球市场主要企业自身抗体检测试剂销售收入（2023-2026）&amp;（万元）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全球市场主要企业自身抗体检测试剂销售价格（2023-2026）&amp;（元/件）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自身抗体检测试剂主要企业在中国市场占有率（按销量，2023-2026）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2025年自身抗体检测试剂主要企业在中国市场排名（按销量）&amp;（千件）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中国市场主要企业自身抗体检测试剂销量（2023-2026）&amp;（千件）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自身抗体检测试剂主要企业在中国市场占有率（按收入，2023-2026）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2025年自身抗体检测试剂主要企业在中国市场排名（按收入）&amp;（万元）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中国市场主要企业自身抗体检测试剂销售收入（2023-2026）&amp;（万元）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全球主要厂商自身抗体检测试剂总部及产地分布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全球主要厂商成立时间及自身抗体检测试剂商业化日期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全球主要厂商自身抗体检测试剂产品类型及应用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2025年全球自身抗体检测试剂主要厂商市场地位（第一梯队、第二梯队和第三梯队）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全球自身抗体检测试剂市场投资、并购等现状分析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全球主要地区自身抗体检测试剂产量增速（CAGR）：（2021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全球主要地区自身抗体检测试剂产量（2021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全球主要地区自身抗体检测试剂产量（2021-2026）&amp;（千件）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全球主要地区自身抗体检测试剂产量（2027-2032）&amp;（千件）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全球主要地区自身抗体检测试剂产量市场份额（2021-2026）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全球主要地区自身抗体检测试剂产量市场份额（2027-2032）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中国市场自身抗体检测试剂产量、销量、进出口（2021-2026）&amp;（千件）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中国市场自身抗体检测试剂产量、销量、进出口预测（2027-2032）&amp;（千件）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全球主要地区自身抗体检测试剂销售收入增速：（2021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全球主要地区自身抗体检测试剂销售收入（2021-2026）&amp;（万元）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全球主要地区自身抗体检测试剂销售收入市场份额（2021-2026）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全球主要地区自身抗体检测试剂收入（2027-2032）&amp;（万元）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全球主要地区自身抗体检测试剂收入市场份额（2027-2032）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全球主要地区自身抗体检测试剂销量（千件）：2021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全球主要地区自身抗体检测试剂销量（2021-2026）&amp;（千件）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全球主要地区自身抗体检测试剂销量市场份额（2021-2026）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全球主要地区自身抗体检测试剂销量（2027-2032）&amp;（千件）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全球主要地区自身抗体检测试剂销量份额（2027-2032）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自身抗体检测试剂生产基地、销售区域、竞争对手及市场地位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自身抗体检测试剂产品规格、参数及市场应用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自身抗体检测试剂销量（千件）、收入（万元）、价格（元/件）及毛利率（2021-2026）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全球不同产品类型自身抗体检测试剂销量（2021-2026）&amp;（千件）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全球不同产品类型自身抗体检测试剂销量市场份额（2021-2026）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全球不同产品类型自身抗体检测试剂销量预测（2027-2032）&amp;（千件）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全球市场不同产品类型自身抗体检测试剂销量市场份额预测（2027-2032）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全球不同产品类型自身抗体检测试剂收入（2021-2026）&amp;（万元）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全球不同产品类型自身抗体检测试剂收入市场份额（2021-2026）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全球不同产品类型自身抗体检测试剂收入预测（2027-2032）&amp;（万元）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全球不同产品类型自身抗体检测试剂收入市场份额预测（2027-2032）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中国不同产品类型自身抗体检测试剂销量（2021-2026）&amp;（千件）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中国不同产品类型自身抗体检测试剂销量市场份额（2021-2026）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中国不同产品类型自身抗体检测试剂销量预测（2027-2032）&amp;（千件）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全球市场不同产品类型自身抗体检测试剂销量市场份额预测（2027-2032）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中国不同产品类型自身抗体检测试剂收入（2021-2026）&amp;（万元）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中国不同产品类型自身抗体检测试剂收入市场份额（2021-2026）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中国不同产品类型自身抗体检测试剂收入预测（2027-2032）&amp;（万元）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中国不同产品类型自身抗体检测试剂收入市场份额预测（2027-2032）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全球不同应用自身抗体检测试剂销量（2021-2026）&amp;（千件）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全球不同应用自身抗体检测试剂销量市场份额（2021-2026）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全球不同应用自身抗体检测试剂销量预测（2027-2032）&amp;（千件）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全球市场不同应用自身抗体检测试剂销量市场份额预测（2027-2032）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全球不同应用自身抗体检测试剂收入（2021-2026）&amp;（万元）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全球不同应用自身抗体检测试剂收入市场份额（2021-2026）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全球不同应用自身抗体检测试剂收入预测（2027-2032）&amp;（万元）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全球不同应用自身抗体检测试剂收入市场份额预测（2027-2032）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中国不同应用自身抗体检测试剂销量（2021-2026）&amp;（千件）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中国不同应用自身抗体检测试剂销量市场份额（2021-2026）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中国不同应用自身抗体检测试剂销量预测（2027-2032）&amp;（千件）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中国市场不同应用自身抗体检测试剂销量市场份额预测（2027-2032）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中国不同应用自身抗体检测试剂收入（2021-2026）&amp;（万元）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中国不同应用自身抗体检测试剂收入市场份额（2021-2026）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中国不同应用自身抗体检测试剂收入预测（2027-2032）&amp;（万元）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中国不同应用自身抗体检测试剂收入市场份额预测（2027-2032）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自身抗体检测试剂行业发展趋势</w:t>
      </w:r>
      <w:r>
        <w:rPr>
          <w:rFonts w:hint="eastAsia"/>
        </w:rPr>
        <w:br/>
      </w:r>
      <w:r>
        <w:rPr>
          <w:rFonts w:hint="eastAsia"/>
        </w:rPr>
        <w:t>　　表 161： 自身抗体检测试剂行业主要驱动因素</w:t>
      </w:r>
      <w:r>
        <w:rPr>
          <w:rFonts w:hint="eastAsia"/>
        </w:rPr>
        <w:br/>
      </w:r>
      <w:r>
        <w:rPr>
          <w:rFonts w:hint="eastAsia"/>
        </w:rPr>
        <w:t>　　表 162： 自身抗体检测试剂行业供应链分析</w:t>
      </w:r>
      <w:r>
        <w:rPr>
          <w:rFonts w:hint="eastAsia"/>
        </w:rPr>
        <w:br/>
      </w:r>
      <w:r>
        <w:rPr>
          <w:rFonts w:hint="eastAsia"/>
        </w:rPr>
        <w:t>　　表 163： 自身抗体检测试剂上游原料供应商</w:t>
      </w:r>
      <w:r>
        <w:rPr>
          <w:rFonts w:hint="eastAsia"/>
        </w:rPr>
        <w:br/>
      </w:r>
      <w:r>
        <w:rPr>
          <w:rFonts w:hint="eastAsia"/>
        </w:rPr>
        <w:t>　　表 164： 自身抗体检测试剂主要地区不同应用客户分析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自身抗体检测试剂典型经销商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自身抗体检测试剂产品图片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全球不同产品类型自身抗体检测试剂销售额2021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全球不同产品类型自身抗体检测试剂市场份额2025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酶联免疫吸附试验产品图片</w:t>
      </w:r>
      <w:r>
        <w:rPr>
          <w:rFonts w:hint="eastAsia"/>
        </w:rPr>
        <w:br/>
      </w:r>
      <w:r>
        <w:rPr>
          <w:rFonts w:hint="eastAsia"/>
        </w:rPr>
        <w:t>　　图 5： 免疫荧光技术产品图片</w:t>
      </w:r>
      <w:r>
        <w:rPr>
          <w:rFonts w:hint="eastAsia"/>
        </w:rPr>
        <w:br/>
      </w:r>
      <w:r>
        <w:rPr>
          <w:rFonts w:hint="eastAsia"/>
        </w:rPr>
        <w:t>　　图 6： 免疫电泳产品图片</w:t>
      </w:r>
      <w:r>
        <w:rPr>
          <w:rFonts w:hint="eastAsia"/>
        </w:rPr>
        <w:br/>
      </w:r>
      <w:r>
        <w:rPr>
          <w:rFonts w:hint="eastAsia"/>
        </w:rPr>
        <w:t>　　图 7： 免疫印迹法产品图片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全球不同应用自身抗体检测试剂市场份额2025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自身免疫性疾病诊断</w:t>
      </w:r>
      <w:r>
        <w:rPr>
          <w:rFonts w:hint="eastAsia"/>
        </w:rPr>
        <w:br/>
      </w:r>
      <w:r>
        <w:rPr>
          <w:rFonts w:hint="eastAsia"/>
        </w:rPr>
        <w:t>　　图 11： 疾病筛查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2025年全球前五大生产商自身抗体检测试剂市场份额</w:t>
      </w:r>
      <w:r>
        <w:rPr>
          <w:rFonts w:hint="eastAsia"/>
        </w:rPr>
        <w:br/>
      </w:r>
      <w:r>
        <w:rPr>
          <w:rFonts w:hint="eastAsia"/>
        </w:rPr>
        <w:t>　　图 13： 2025年全球自身抗体检测试剂第一梯队、第二梯队和第三梯队厂商及市场份额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全球自身抗体检测试剂产能、产量、产能利用率及发展趋势（2021-2032）&amp;（千件）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全球自身抗体检测试剂产量、需求量及发展趋势（2021-2032）&amp;（千件）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全球主要地区自身抗体检测试剂产量市场份额（2021-2032）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中国自身抗体检测试剂产能、产量、产能利用率及发展趋势（2021-2032）&amp;（千件）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中国自身抗体检测试剂产量、市场需求量及发展趋势（2021-2032）&amp;（千件）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全球自身抗体检测试剂市场销售额及增长率：（2021-2032）&amp;（万元）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全球市场自身抗体检测试剂市场规模：2021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全球市场自身抗体检测试剂价格趋势（2021-2032）&amp;（元/件）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全球主要地区自身抗体检测试剂销售收入（2021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全球主要地区自身抗体检测试剂销售收入市场份额（2021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中东市场自身抗体检测试剂销量及增长率（2021-2032）&amp;（千件）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中东市场自身抗体检测试剂收入及增长率（2021-2032）&amp;（万元）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全球不同产品类型自身抗体检测试剂价格走势（2021-2032）&amp;（元/件）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全球不同应用自身抗体检测试剂价格走势（2021-2032）&amp;（元/件）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自身抗体检测试剂中国企业SWOT分析</w:t>
      </w:r>
      <w:r>
        <w:rPr>
          <w:rFonts w:hint="eastAsia"/>
        </w:rPr>
        <w:br/>
      </w:r>
      <w:r>
        <w:rPr>
          <w:rFonts w:hint="eastAsia"/>
        </w:rPr>
        <w:t>　　图 44： 自身抗体检测试剂产业链</w:t>
      </w:r>
      <w:r>
        <w:rPr>
          <w:rFonts w:hint="eastAsia"/>
        </w:rPr>
        <w:br/>
      </w:r>
      <w:r>
        <w:rPr>
          <w:rFonts w:hint="eastAsia"/>
        </w:rPr>
        <w:t>　　图 45： 自身抗体检测试剂行业采购模式分析</w:t>
      </w:r>
      <w:r>
        <w:rPr>
          <w:rFonts w:hint="eastAsia"/>
        </w:rPr>
        <w:br/>
      </w:r>
      <w:r>
        <w:rPr>
          <w:rFonts w:hint="eastAsia"/>
        </w:rPr>
        <w:t>　　图 46： 自身抗体检测试剂行业生产模式</w:t>
      </w:r>
      <w:r>
        <w:rPr>
          <w:rFonts w:hint="eastAsia"/>
        </w:rPr>
        <w:br/>
      </w:r>
      <w:r>
        <w:rPr>
          <w:rFonts w:hint="eastAsia"/>
        </w:rPr>
        <w:t>　　图 47： 自身抗体检测试剂行业销售模式分析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0cf6161846eb" w:history="1">
        <w:r>
          <w:rPr>
            <w:rStyle w:val="Hyperlink"/>
          </w:rPr>
          <w:t>2026-2032年全球与中国自身抗体检测试剂行业研究及发展前景分析报告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20cf6161846eb" w:history="1">
        <w:r>
          <w:rPr>
            <w:rStyle w:val="Hyperlink"/>
          </w:rPr>
          <w:t>https://www.20087.com/5/57/ZiShenKangTiJianCeShiJiDeXianZhuangYuQianJing.html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抗体检测几周排除、自身抗体检测试剂是几类医疗器械、自身抗体谱检测、自身抗体检测试剂有哪些、自身抗体检测包括哪些、自身抗体检测原理、抗体检测怎么检测、自身抗体的检测、hiv抗原抗体检测窗口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0b1c334014a9e" w:history="1">
      <w:r>
        <w:rPr>
          <w:rStyle w:val="Hyperlink"/>
        </w:rPr>
        <w:t>2026-2032年全球与中国自身抗体检测试剂行业研究及发展前景分析报告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iShenKangTiJianCeShiJiDeXianZhuangYuQianJing.html" TargetMode="External" Id="Rbd120cf6161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iShenKangTiJianCeShiJiDeXianZhuangYuQianJing.html" TargetMode="External" Id="R4170b1c33401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2026-03-28T07:05:19Z</dcterms:created>
  <dcterms:modified xsi:type="dcterms:W3CDTF">2026-03-28T08:05:19Z</dcterms:modified>
  <dc:subject>2026-2032年全球与中国自身抗体检测试剂行业研究及发展前景分析报告</dc:subject>
  <dc:title>2026-2032年全球与中国自身抗体检测试剂行业研究及发展前景分析报告</dc:title>
  <cp:keywords>2026-2032年全球与中国自身抗体检测试剂行业研究及发展前景分析报告</cp:keywords>
  <dc:description>2026-2032年全球与中国自身抗体检测试剂行业研究及发展前景分析报告</dc:description>
</cp:coreProperties>
</file>