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7f73410a4a9a" w:history="1">
              <w:r>
                <w:rPr>
                  <w:rStyle w:val="Hyperlink"/>
                </w:rPr>
                <w:t>中国血袋行业调研及前景趋势预测报告（2026-2032年）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7f73410a4a9a" w:history="1">
              <w:r>
                <w:rPr>
                  <w:rStyle w:val="Hyperlink"/>
                </w:rPr>
                <w:t>中国血袋行业调研及前景趋势预测报告（2026-2032年）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7f73410a4a9a" w:history="1">
                <w:r>
                  <w:rPr>
                    <w:rStyle w:val="Hyperlink"/>
                  </w:rPr>
                  <w:t>https://www.20087.com/5/27/XueDaiXianZhuangYuQianJingFenXi.html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血袋是血液采集、储存与输注的核心医疗器械，普遍采用多层共挤医用级聚氯乙烯（PVC）或非邻苯类增塑剂替代材料制成，具备良好的生物相容性、气体渗透性与抗凝血性能。主流产品集成采血针、转移管、采样 pouch 及多联分装设计，支持全血分离为红细胞、血浆、血小板等成分。行业在延长血液保存期（如添加新型抗凝保养液）、降低溶血率及提升无菌保障方面持续优化。然而，传统PVC血袋因增塑剂潜在迁移风险面临环保与健康质疑；部分国家已推动向TPE（热塑性弹性体）或EVA等更安全材料转型。此外，血袋在冷链运输中的温度监控缺失、标签信息易损及与自动化血站设备兼容性不足等问题，制约全流程效率。</w:t>
      </w:r>
      <w:r>
        <w:rPr>
          <w:rFonts w:hint="eastAsia"/>
        </w:rPr>
        <w:br/>
      </w:r>
      <w:r>
        <w:rPr>
          <w:rFonts w:hint="eastAsia"/>
        </w:rPr>
        <w:t>　　未来，血袋将朝着智能化、材料革新与全链条可追溯方向演进。嵌入RFID芯片或NFC标签的智能血袋可实时记录采集时间、存储温度及流转节点，杜绝人为录入错误；光敏指示涂层可直观显示血液变质风险。在材料端，生物基可降解聚合物与无增塑剂配方将加速替代传统PVC，响应全球限塑与医疗废弃物减害趋势。系统集成方面，血袋接口标准化将促进与全自动分离机、冷链机器人及医院输血管理系统的无缝对接。政策驱动下，各国血液安全法规将强制要求电子化追踪。长远看，血袋将从被动容器升级为血液生命周期管理的智能载体，在精准输血与应急医疗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7f73410a4a9a" w:history="1">
        <w:r>
          <w:rPr>
            <w:rStyle w:val="Hyperlink"/>
          </w:rPr>
          <w:t>中国血袋行业调研及前景趋势预测报告（2026-2032年）</w:t>
        </w:r>
      </w:hyperlink>
      <w:r>
        <w:rPr>
          <w:rFonts w:hint="eastAsia"/>
        </w:rPr>
        <w:t>》基于详实数据资料，系统分析血袋产业链结构、市场规模及需求现状，梳理血袋市场价格走势与行业发展特点。报告重点研究行业竞争格局，包括重点血袋企业的市场表现，并对血袋细分领域的发展潜力进行评估。结合政策环境和血袋技术演进方向，对血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单血袋</w:t>
      </w:r>
      <w:r>
        <w:rPr>
          <w:rFonts w:hint="eastAsia"/>
        </w:rPr>
        <w:br/>
      </w:r>
      <w:r>
        <w:rPr>
          <w:rFonts w:hint="eastAsia"/>
        </w:rPr>
        <w:t>　　　　1.2.3 两连袋</w:t>
      </w:r>
      <w:r>
        <w:rPr>
          <w:rFonts w:hint="eastAsia"/>
        </w:rPr>
        <w:br/>
      </w:r>
      <w:r>
        <w:rPr>
          <w:rFonts w:hint="eastAsia"/>
        </w:rPr>
        <w:t>　　　　1.2.4 三连袋</w:t>
      </w:r>
      <w:r>
        <w:rPr>
          <w:rFonts w:hint="eastAsia"/>
        </w:rPr>
        <w:br/>
      </w:r>
      <w:r>
        <w:rPr>
          <w:rFonts w:hint="eastAsia"/>
        </w:rPr>
        <w:t>　　　　1.2.5 四连袋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从不同应用，血袋主要包括如下几个方面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中国血袋发展现状及未来趋势（2021-2032）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中国市场主要厂商血袋产品类型及应用</w:t>
      </w:r>
      <w:r>
        <w:rPr>
          <w:rFonts w:hint="eastAsia"/>
        </w:rPr>
        <w:br/>
      </w:r>
      <w:r>
        <w:rPr>
          <w:rFonts w:hint="eastAsia"/>
        </w:rPr>
        <w:t>　　2.7 血袋行业集中度、竞争程度分析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不同应用血袋分析</w:t>
      </w:r>
      <w:r>
        <w:rPr>
          <w:rFonts w:hint="eastAsia"/>
        </w:rPr>
        <w:br/>
      </w:r>
      <w:r>
        <w:rPr>
          <w:rFonts w:hint="eastAsia"/>
        </w:rPr>
        <w:t>　　5.1 中国市场不同应用血袋销量（2021-2032）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血袋行业发展分析---发展趋势</w:t>
      </w:r>
      <w:r>
        <w:rPr>
          <w:rFonts w:hint="eastAsia"/>
        </w:rPr>
        <w:br/>
      </w:r>
      <w:r>
        <w:rPr>
          <w:rFonts w:hint="eastAsia"/>
        </w:rPr>
        <w:t>　　6.2 血袋行业发展分析---厂商壁垒</w:t>
      </w:r>
      <w:r>
        <w:rPr>
          <w:rFonts w:hint="eastAsia"/>
        </w:rPr>
        <w:br/>
      </w:r>
      <w:r>
        <w:rPr>
          <w:rFonts w:hint="eastAsia"/>
        </w:rPr>
        <w:t>　　6.3 血袋行业发展分析---驱动因素</w:t>
      </w:r>
      <w:r>
        <w:rPr>
          <w:rFonts w:hint="eastAsia"/>
        </w:rPr>
        <w:br/>
      </w:r>
      <w:r>
        <w:rPr>
          <w:rFonts w:hint="eastAsia"/>
        </w:rPr>
        <w:t>　　6.4 血袋行业发展分析---制约因素</w:t>
      </w:r>
      <w:r>
        <w:rPr>
          <w:rFonts w:hint="eastAsia"/>
        </w:rPr>
        <w:br/>
      </w:r>
      <w:r>
        <w:rPr>
          <w:rFonts w:hint="eastAsia"/>
        </w:rPr>
        <w:t>　　6.5 血袋中国企业SWOT分析</w:t>
      </w:r>
      <w:r>
        <w:rPr>
          <w:rFonts w:hint="eastAsia"/>
        </w:rPr>
        <w:br/>
      </w:r>
      <w:r>
        <w:rPr>
          <w:rFonts w:hint="eastAsia"/>
        </w:rPr>
        <w:t>　　6.6 血袋行业发展分析---行业政策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血袋行业产业链简介</w:t>
      </w:r>
      <w:r>
        <w:rPr>
          <w:rFonts w:hint="eastAsia"/>
        </w:rPr>
        <w:br/>
      </w:r>
      <w:r>
        <w:rPr>
          <w:rFonts w:hint="eastAsia"/>
        </w:rPr>
        <w:t>　　7.2 血袋产业链分析-上游</w:t>
      </w:r>
      <w:r>
        <w:rPr>
          <w:rFonts w:hint="eastAsia"/>
        </w:rPr>
        <w:br/>
      </w:r>
      <w:r>
        <w:rPr>
          <w:rFonts w:hint="eastAsia"/>
        </w:rPr>
        <w:t>　　7.3 血袋产业链分析-中游</w:t>
      </w:r>
      <w:r>
        <w:rPr>
          <w:rFonts w:hint="eastAsia"/>
        </w:rPr>
        <w:br/>
      </w:r>
      <w:r>
        <w:rPr>
          <w:rFonts w:hint="eastAsia"/>
        </w:rPr>
        <w:t>　　7.4 血袋产业链分析-下游</w:t>
      </w:r>
      <w:r>
        <w:rPr>
          <w:rFonts w:hint="eastAsia"/>
        </w:rPr>
        <w:br/>
      </w:r>
      <w:r>
        <w:rPr>
          <w:rFonts w:hint="eastAsia"/>
        </w:rPr>
        <w:t>　　7.5 血袋行业采购模式</w:t>
      </w:r>
      <w:r>
        <w:rPr>
          <w:rFonts w:hint="eastAsia"/>
        </w:rPr>
        <w:br/>
      </w:r>
      <w:r>
        <w:rPr>
          <w:rFonts w:hint="eastAsia"/>
        </w:rPr>
        <w:t>　　7.6 血袋行业生产模式</w:t>
      </w:r>
      <w:r>
        <w:rPr>
          <w:rFonts w:hint="eastAsia"/>
        </w:rPr>
        <w:br/>
      </w:r>
      <w:r>
        <w:rPr>
          <w:rFonts w:hint="eastAsia"/>
        </w:rPr>
        <w:t>　　7.7 血袋行业销售模式及销售渠道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中国本土血袋产能、产量分析</w:t>
      </w:r>
      <w:r>
        <w:rPr>
          <w:rFonts w:hint="eastAsia"/>
        </w:rPr>
        <w:br/>
      </w:r>
      <w:r>
        <w:rPr>
          <w:rFonts w:hint="eastAsia"/>
        </w:rPr>
        <w:t>　　8.1 中国血袋供需现状及预测（2021-2032）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中国市场主要厂商血袋价格（2021-2026）&amp;（元/个）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中国市场主要厂商血袋总部及产地分布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中国市场不同产品类型血袋销量预测（2027-2032）&amp;（千个）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中国市场不同产品类型血袋销量市场份额预测（2027-2032）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中国市场不同产品类型血袋规模（2021-2026）&amp;（万元）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中国市场不同产品类型血袋规模市场份额（2021-2026）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中国市场不同产品类型血袋规模预测（2027-2032）&amp;（万元）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中国市场不同产品类型血袋规模市场份额预测（2027-2032）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中国市场不同应用血袋销量预测（2027-2032）&amp;（千个）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中国市场不同应用血袋销量市场份额预测（2027-2032）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中国市场不同应用血袋规模（2021-2026）&amp;（万元）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中国市场不同应用血袋规模市场份额（2021-2026）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中国市场不同应用血袋规模预测（2027-2032）&amp;（万元）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中国市场不同应用血袋规模市场份额预测（2027-2032）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血袋行业发展分析---发展趋势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血袋行业发展分析---厂商壁垒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血袋行业发展分析---驱动因素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血袋行业发展分析---制约因素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血袋行业相关重点政策一览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血袋行业供应链分析</w:t>
      </w:r>
      <w:r>
        <w:rPr>
          <w:rFonts w:hint="eastAsia"/>
        </w:rPr>
        <w:br/>
      </w:r>
      <w:r>
        <w:rPr>
          <w:rFonts w:hint="eastAsia"/>
        </w:rPr>
        <w:t>　　表 101： 血袋上游原料供应商</w:t>
      </w:r>
      <w:r>
        <w:rPr>
          <w:rFonts w:hint="eastAsia"/>
        </w:rPr>
        <w:br/>
      </w:r>
      <w:r>
        <w:rPr>
          <w:rFonts w:hint="eastAsia"/>
        </w:rPr>
        <w:t>　　表 102： 血袋行业主要下游客户</w:t>
      </w:r>
      <w:r>
        <w:rPr>
          <w:rFonts w:hint="eastAsia"/>
        </w:rPr>
        <w:br/>
      </w:r>
      <w:r>
        <w:rPr>
          <w:rFonts w:hint="eastAsia"/>
        </w:rPr>
        <w:t>　　表 103： 血袋典型经销商</w:t>
      </w:r>
      <w:r>
        <w:rPr>
          <w:rFonts w:hint="eastAsia"/>
        </w:rPr>
        <w:br/>
      </w:r>
      <w:r>
        <w:rPr>
          <w:rFonts w:hint="eastAsia"/>
        </w:rPr>
        <w:t>　　表 104： 中国血袋产量、销量、进口量及出口量（2021-2026）&amp;（千个）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中国血袋产量、销量、进口量及出口量预测（2027-2032）&amp;（千个）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中国市场血袋主要进口来源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中国市场血袋主要出口目的地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单血袋产品图片</w:t>
      </w:r>
      <w:r>
        <w:rPr>
          <w:rFonts w:hint="eastAsia"/>
        </w:rPr>
        <w:br/>
      </w:r>
      <w:r>
        <w:rPr>
          <w:rFonts w:hint="eastAsia"/>
        </w:rPr>
        <w:t>　　图 4： 两连袋产品图片</w:t>
      </w:r>
      <w:r>
        <w:rPr>
          <w:rFonts w:hint="eastAsia"/>
        </w:rPr>
        <w:br/>
      </w:r>
      <w:r>
        <w:rPr>
          <w:rFonts w:hint="eastAsia"/>
        </w:rPr>
        <w:t>　　图 5： 三连袋产品图片</w:t>
      </w:r>
      <w:r>
        <w:rPr>
          <w:rFonts w:hint="eastAsia"/>
        </w:rPr>
        <w:br/>
      </w:r>
      <w:r>
        <w:rPr>
          <w:rFonts w:hint="eastAsia"/>
        </w:rPr>
        <w:t>　　图 6： 四连袋产品图片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中国不同应用血袋市场份额2025 &amp; 2032</w:t>
      </w:r>
      <w:r>
        <w:rPr>
          <w:rFonts w:hint="eastAsia"/>
        </w:rPr>
        <w:br/>
      </w:r>
      <w:r>
        <w:rPr>
          <w:rFonts w:hint="eastAsia"/>
        </w:rPr>
        <w:t>　　图 9： 血库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中国市场血袋市场规模，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2025年中国市场主要厂商血袋销量市场份额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2025年中国市场主要厂商血袋收入市场份额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2025年中国市场前五大厂商血袋市场份额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2025年中国市场血袋第一梯队、第二梯队和第三梯队厂商（品牌）及市场份额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中国市场不同产品类型血袋价格走势（2021-2032）&amp;（元/个）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中国市场不同应用血袋价格走势（2021-2032）&amp;（元/个）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血袋中国企业SWOT分析</w:t>
      </w:r>
      <w:r>
        <w:rPr>
          <w:rFonts w:hint="eastAsia"/>
        </w:rPr>
        <w:br/>
      </w:r>
      <w:r>
        <w:rPr>
          <w:rFonts w:hint="eastAsia"/>
        </w:rPr>
        <w:t>　　图 22： 血袋产业链</w:t>
      </w:r>
      <w:r>
        <w:rPr>
          <w:rFonts w:hint="eastAsia"/>
        </w:rPr>
        <w:br/>
      </w:r>
      <w:r>
        <w:rPr>
          <w:rFonts w:hint="eastAsia"/>
        </w:rPr>
        <w:t>　　图 23： 血袋行业采购模式分析</w:t>
      </w:r>
      <w:r>
        <w:rPr>
          <w:rFonts w:hint="eastAsia"/>
        </w:rPr>
        <w:br/>
      </w:r>
      <w:r>
        <w:rPr>
          <w:rFonts w:hint="eastAsia"/>
        </w:rPr>
        <w:t>　　图 24： 血袋行业生产模式分析</w:t>
      </w:r>
      <w:r>
        <w:rPr>
          <w:rFonts w:hint="eastAsia"/>
        </w:rPr>
        <w:br/>
      </w:r>
      <w:r>
        <w:rPr>
          <w:rFonts w:hint="eastAsia"/>
        </w:rPr>
        <w:t>　　图 25： 血袋行业销售模式分析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中国血袋产能、产量、产能利用率及发展趋势（2021-2032）&amp;（千个）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中国血袋产量、市场需求量及发展趋势（2021-2032）&amp;（千个）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7f73410a4a9a" w:history="1">
        <w:r>
          <w:rPr>
            <w:rStyle w:val="Hyperlink"/>
          </w:rPr>
          <w:t>中国血袋行业调研及前景趋势预测报告（2026-2032年）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7f73410a4a9a" w:history="1">
        <w:r>
          <w:rPr>
            <w:rStyle w:val="Hyperlink"/>
          </w:rPr>
          <w:t>https://www.20087.com/5/27/XueDaiXianZhuangYuQianJingFenXi.html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热点：200ml血袋图片、血袋保留多长时间、血袋溶血的外观描述、血袋的保存时间及处理措施、大自血血袋、血袋姐、血袋图片、血袋号在血袋的哪个位置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fef2ec2b4fbb" w:history="1">
      <w:r>
        <w:rPr>
          <w:rStyle w:val="Hyperlink"/>
        </w:rPr>
        <w:t>中国血袋行业调研及前景趋势预测报告（2026-2032年）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ueDaiXianZhuangYuQianJingFenXi.html" TargetMode="External" Id="R16537f73410a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ueDaiXianZhuangYuQianJingFenXi.html" TargetMode="External" Id="R92dffef2ec2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2025-12-03T07:38:06Z</dcterms:created>
  <dcterms:modified xsi:type="dcterms:W3CDTF">2025-12-03T08:38:06Z</dcterms:modified>
  <dc:subject>中国血袋行业调研及前景趋势预测报告（2026-2032年）</dc:subject>
  <dc:title>中国血袋行业调研及前景趋势预测报告（2026-2032年）</dc:title>
  <cp:keywords>中国血袋行业调研及前景趋势预测报告（2026-2032年）</cp:keywords>
  <dc:description>中国血袋行业调研及前景趋势预测报告（2026-2032年）</dc:description>
</cp:coreProperties>
</file>