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13194ddb34ac8" w:history="1">
              <w:r>
                <w:rPr>
                  <w:rStyle w:val="Hyperlink"/>
                </w:rPr>
                <w:t>2023-2029年中国超导可视人流机行业现状全面调研与发展趋势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13194ddb34ac8" w:history="1">
              <w:r>
                <w:rPr>
                  <w:rStyle w:val="Hyperlink"/>
                </w:rPr>
                <w:t>2023-2029年中国超导可视人流机行业现状全面调研与发展趋势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13194ddb34ac8" w:history="1">
                <w:r>
                  <w:rPr>
                    <w:rStyle w:val="Hyperlink"/>
                  </w:rPr>
                  <w:t>https://www.20087.com/5/67/ChaoDaoKeShiRenLiuJiFaZhanQuShi.html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可视人流机是一种用于妇科手术中的人流手术器械，它结合了超导技术和可视化技术，能够在手术过程中提供更加清晰的视野和更加精准的操作。近年来，随着医疗技术的进步和患者对医疗服务质量要求的提高，超导可视人流机得到了广泛应用。这类设备不仅可以减少手术创伤，还能够提高手术的成功率，减少并发症的发生，受到了医疗机构和患者的欢迎。</w:t>
      </w:r>
      <w:r>
        <w:rPr>
          <w:rFonts w:hint="eastAsia"/>
        </w:rPr>
        <w:br/>
      </w:r>
      <w:r>
        <w:rPr>
          <w:rFonts w:hint="eastAsia"/>
        </w:rPr>
        <w:t>　　未来，超导可视人流机的发展将更加注重智能化和微创化。一方面，随着人工智能技术的发展，未来的超导可视人流机将能够实现更加智能的图像识别和手术辅助，提高手术的准确性和安全性。另一方面，为了减少手术创伤和恢复时间，超导可视人流机将更加注重微创技术的应用，如采用更细小的探针和更精准的定位系统，以实现更小切口的手术操作。此外，随着医疗设备监管的加强，超导可视人流机的研发和生产也将更加注重遵循相关的安全标准和法规要求，确保设备的安全性和有效性。</w:t>
      </w:r>
      <w:r>
        <w:rPr>
          <w:rFonts w:hint="eastAsia"/>
        </w:rPr>
        <w:br/>
      </w:r>
      <w:r>
        <w:rPr>
          <w:rFonts w:hint="eastAsia"/>
        </w:rPr>
        <w:t>　　《</w:t>
      </w:r>
      <w:hyperlink r:id="R79513194ddb34ac8" w:history="1">
        <w:r>
          <w:rPr>
            <w:rStyle w:val="Hyperlink"/>
          </w:rPr>
          <w:t>2023-2029年中国超导可视人流机行业现状全面调研与发展趋势</w:t>
        </w:r>
      </w:hyperlink>
      <w:r>
        <w:rPr>
          <w:rFonts w:hint="eastAsia"/>
        </w:rPr>
        <w:t>》专业、系统地分析了超导可视人流机行业现状，包括市场需求、市场规模及价格动态，全面梳理了超导可视人流机产业链结构，并对超导可视人流机细分市场进行了探究。超导可视人流机报告基于详实数据，科学预测了超导可视人流机市场发展前景和发展趋势，同时剖析了超导可视人流机品牌竞争、市场集中度以及重点企业的市场地位。在识别风险与机遇的基础上，超导可视人流机报告提出了针对性的发展策略和建议。超导可视人流机报告为超导可视人流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行业发展现状</w:t>
      </w:r>
      <w:r>
        <w:rPr>
          <w:rFonts w:hint="eastAsia"/>
        </w:rPr>
        <w:br/>
      </w:r>
      <w:r>
        <w:rPr>
          <w:rFonts w:hint="eastAsia"/>
        </w:rPr>
        <w:t>第一章 超导可视人流机行业发展概述</w:t>
      </w:r>
      <w:r>
        <w:rPr>
          <w:rFonts w:hint="eastAsia"/>
        </w:rPr>
        <w:br/>
      </w:r>
      <w:r>
        <w:rPr>
          <w:rFonts w:hint="eastAsia"/>
        </w:rPr>
        <w:t>　　第一节 超导可视人流机行业定义和细分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三、超导可视人流机的分类</w:t>
      </w:r>
      <w:r>
        <w:rPr>
          <w:rFonts w:hint="eastAsia"/>
        </w:rPr>
        <w:br/>
      </w:r>
      <w:r>
        <w:rPr>
          <w:rFonts w:hint="eastAsia"/>
        </w:rPr>
        <w:t>　　　　四、高新技术医疗设备</w:t>
      </w:r>
      <w:r>
        <w:rPr>
          <w:rFonts w:hint="eastAsia"/>
        </w:rPr>
        <w:br/>
      </w:r>
      <w:r>
        <w:rPr>
          <w:rFonts w:hint="eastAsia"/>
        </w:rPr>
        <w:t>　　　　五、超导可视人流机行业产业链介绍</w:t>
      </w:r>
      <w:r>
        <w:rPr>
          <w:rFonts w:hint="eastAsia"/>
        </w:rPr>
        <w:br/>
      </w:r>
      <w:r>
        <w:rPr>
          <w:rFonts w:hint="eastAsia"/>
        </w:rPr>
        <w:t>　　第二节 超导可视人流机行业的行业特征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全球超导可视人流机行业发展分析</w:t>
      </w:r>
      <w:r>
        <w:rPr>
          <w:rFonts w:hint="eastAsia"/>
        </w:rPr>
        <w:br/>
      </w:r>
      <w:r>
        <w:rPr>
          <w:rFonts w:hint="eastAsia"/>
        </w:rPr>
        <w:t>　　第一节 世界超导可视人流机行业市场情况</w:t>
      </w:r>
      <w:r>
        <w:rPr>
          <w:rFonts w:hint="eastAsia"/>
        </w:rPr>
        <w:br/>
      </w:r>
      <w:r>
        <w:rPr>
          <w:rFonts w:hint="eastAsia"/>
        </w:rPr>
        <w:t>　　　　一、2023年世界超导可视人流机产业发展现状</w:t>
      </w:r>
      <w:r>
        <w:rPr>
          <w:rFonts w:hint="eastAsia"/>
        </w:rPr>
        <w:br/>
      </w:r>
      <w:r>
        <w:rPr>
          <w:rFonts w:hint="eastAsia"/>
        </w:rPr>
        <w:t>　　　　二、2023年国际超导可视人流机产业发展态势</w:t>
      </w:r>
      <w:r>
        <w:rPr>
          <w:rFonts w:hint="eastAsia"/>
        </w:rPr>
        <w:br/>
      </w:r>
      <w:r>
        <w:rPr>
          <w:rFonts w:hint="eastAsia"/>
        </w:rPr>
        <w:t>　　　　三、2023年国际超导可视人流机行业的研发动态</w:t>
      </w:r>
      <w:r>
        <w:rPr>
          <w:rFonts w:hint="eastAsia"/>
        </w:rPr>
        <w:br/>
      </w:r>
      <w:r>
        <w:rPr>
          <w:rFonts w:hint="eastAsia"/>
        </w:rPr>
        <w:t>　　　　四、2023年全球一次性超导可视人流机市场情况</w:t>
      </w:r>
      <w:r>
        <w:rPr>
          <w:rFonts w:hint="eastAsia"/>
        </w:rPr>
        <w:br/>
      </w:r>
      <w:r>
        <w:rPr>
          <w:rFonts w:hint="eastAsia"/>
        </w:rPr>
        <w:t>　　第二节 美国超导可视人流机发展分析</w:t>
      </w:r>
      <w:r>
        <w:rPr>
          <w:rFonts w:hint="eastAsia"/>
        </w:rPr>
        <w:br/>
      </w:r>
      <w:r>
        <w:rPr>
          <w:rFonts w:hint="eastAsia"/>
        </w:rPr>
        <w:t>　　　　一、2023年美国超导可视人流机市场状况</w:t>
      </w:r>
      <w:r>
        <w:rPr>
          <w:rFonts w:hint="eastAsia"/>
        </w:rPr>
        <w:br/>
      </w:r>
      <w:r>
        <w:rPr>
          <w:rFonts w:hint="eastAsia"/>
        </w:rPr>
        <w:t>　　　　二、2023年美国超导可视人流机研发进展</w:t>
      </w:r>
      <w:r>
        <w:rPr>
          <w:rFonts w:hint="eastAsia"/>
        </w:rPr>
        <w:br/>
      </w:r>
      <w:r>
        <w:rPr>
          <w:rFonts w:hint="eastAsia"/>
        </w:rPr>
        <w:t>　　　　三、2023年美国医用器械市场前景</w:t>
      </w:r>
      <w:r>
        <w:rPr>
          <w:rFonts w:hint="eastAsia"/>
        </w:rPr>
        <w:br/>
      </w:r>
      <w:r>
        <w:rPr>
          <w:rFonts w:hint="eastAsia"/>
        </w:rPr>
        <w:t>　　第三节 日本超导可视人流机发展分析</w:t>
      </w:r>
      <w:r>
        <w:rPr>
          <w:rFonts w:hint="eastAsia"/>
        </w:rPr>
        <w:br/>
      </w:r>
      <w:r>
        <w:rPr>
          <w:rFonts w:hint="eastAsia"/>
        </w:rPr>
        <w:t>　　　　一、2023年日本超导可视人流机市场状况</w:t>
      </w:r>
      <w:r>
        <w:rPr>
          <w:rFonts w:hint="eastAsia"/>
        </w:rPr>
        <w:br/>
      </w:r>
      <w:r>
        <w:rPr>
          <w:rFonts w:hint="eastAsia"/>
        </w:rPr>
        <w:t>　　　　二、2023年日本超导可视人流机技术发展分析</w:t>
      </w:r>
      <w:r>
        <w:rPr>
          <w:rFonts w:hint="eastAsia"/>
        </w:rPr>
        <w:br/>
      </w:r>
      <w:r>
        <w:rPr>
          <w:rFonts w:hint="eastAsia"/>
        </w:rPr>
        <w:t>　　　　三、2023年日本超导可视人流机市场前景</w:t>
      </w:r>
      <w:r>
        <w:rPr>
          <w:rFonts w:hint="eastAsia"/>
        </w:rPr>
        <w:br/>
      </w:r>
      <w:r>
        <w:rPr>
          <w:rFonts w:hint="eastAsia"/>
        </w:rPr>
        <w:t>　　第四节 其他地区与国家超导可视人流机市场发展分析</w:t>
      </w:r>
      <w:r>
        <w:rPr>
          <w:rFonts w:hint="eastAsia"/>
        </w:rPr>
        <w:br/>
      </w:r>
      <w:r>
        <w:rPr>
          <w:rFonts w:hint="eastAsia"/>
        </w:rPr>
        <w:t>　　　　一、2018-2023年欧洲超导可视人流机市场发展分析</w:t>
      </w:r>
      <w:r>
        <w:rPr>
          <w:rFonts w:hint="eastAsia"/>
        </w:rPr>
        <w:br/>
      </w:r>
      <w:r>
        <w:rPr>
          <w:rFonts w:hint="eastAsia"/>
        </w:rPr>
        <w:t>　　　　二、2018-2023年以色列超导可视人流机市场发展分析</w:t>
      </w:r>
      <w:r>
        <w:rPr>
          <w:rFonts w:hint="eastAsia"/>
        </w:rPr>
        <w:br/>
      </w:r>
      <w:r>
        <w:rPr>
          <w:rFonts w:hint="eastAsia"/>
        </w:rPr>
        <w:t>　　　　三、2018-2023年印度超导可视人流机市场发展分析</w:t>
      </w:r>
      <w:r>
        <w:rPr>
          <w:rFonts w:hint="eastAsia"/>
        </w:rPr>
        <w:br/>
      </w:r>
      <w:r>
        <w:rPr>
          <w:rFonts w:hint="eastAsia"/>
        </w:rPr>
        <w:br/>
      </w:r>
      <w:r>
        <w:rPr>
          <w:rFonts w:hint="eastAsia"/>
        </w:rPr>
        <w:t>第三章 我国超导可视人流机行业发展现状</w:t>
      </w:r>
      <w:r>
        <w:rPr>
          <w:rFonts w:hint="eastAsia"/>
        </w:rPr>
        <w:br/>
      </w:r>
      <w:r>
        <w:rPr>
          <w:rFonts w:hint="eastAsia"/>
        </w:rPr>
        <w:t>　　第一节 我国超导可视人流机行业发展情况</w:t>
      </w:r>
      <w:r>
        <w:rPr>
          <w:rFonts w:hint="eastAsia"/>
        </w:rPr>
        <w:br/>
      </w:r>
      <w:r>
        <w:rPr>
          <w:rFonts w:hint="eastAsia"/>
        </w:rPr>
        <w:t>　　　　一、我国超导可视人流机行业发展现状</w:t>
      </w:r>
      <w:r>
        <w:rPr>
          <w:rFonts w:hint="eastAsia"/>
        </w:rPr>
        <w:br/>
      </w:r>
      <w:r>
        <w:rPr>
          <w:rFonts w:hint="eastAsia"/>
        </w:rPr>
        <w:t>　　　　二、我国超导可视人流机行业发展的机遇与挑战</w:t>
      </w:r>
      <w:r>
        <w:rPr>
          <w:rFonts w:hint="eastAsia"/>
        </w:rPr>
        <w:br/>
      </w:r>
      <w:r>
        <w:rPr>
          <w:rFonts w:hint="eastAsia"/>
        </w:rPr>
        <w:t>　　　　三、我国的超导可视人流机产业与国际水平差距</w:t>
      </w:r>
      <w:r>
        <w:rPr>
          <w:rFonts w:hint="eastAsia"/>
        </w:rPr>
        <w:br/>
      </w:r>
      <w:r>
        <w:rPr>
          <w:rFonts w:hint="eastAsia"/>
        </w:rPr>
        <w:t>　　　　四、超导可视人流机产业规范情况分析</w:t>
      </w:r>
      <w:r>
        <w:rPr>
          <w:rFonts w:hint="eastAsia"/>
        </w:rPr>
        <w:br/>
      </w:r>
      <w:r>
        <w:rPr>
          <w:rFonts w:hint="eastAsia"/>
        </w:rPr>
        <w:t>　　　　五、超导可视人流机行业年增长率分析</w:t>
      </w:r>
      <w:r>
        <w:rPr>
          <w:rFonts w:hint="eastAsia"/>
        </w:rPr>
        <w:br/>
      </w:r>
      <w:r>
        <w:rPr>
          <w:rFonts w:hint="eastAsia"/>
        </w:rPr>
        <w:t>　　　　六、我国超导可视人流机产业的可持续性发展</w:t>
      </w:r>
      <w:r>
        <w:rPr>
          <w:rFonts w:hint="eastAsia"/>
        </w:rPr>
        <w:br/>
      </w:r>
      <w:r>
        <w:rPr>
          <w:rFonts w:hint="eastAsia"/>
        </w:rPr>
        <w:t>　　第二节 我国超导可视人流机市场分析</w:t>
      </w:r>
      <w:r>
        <w:rPr>
          <w:rFonts w:hint="eastAsia"/>
        </w:rPr>
        <w:br/>
      </w:r>
      <w:r>
        <w:rPr>
          <w:rFonts w:hint="eastAsia"/>
        </w:rPr>
        <w:t>　　　　一、中国超导可视人流机设备市场状况</w:t>
      </w:r>
      <w:r>
        <w:rPr>
          <w:rFonts w:hint="eastAsia"/>
        </w:rPr>
        <w:br/>
      </w:r>
      <w:r>
        <w:rPr>
          <w:rFonts w:hint="eastAsia"/>
        </w:rPr>
        <w:t>　　　　二、国外企业占领中国超导可视人流机市场</w:t>
      </w:r>
      <w:r>
        <w:rPr>
          <w:rFonts w:hint="eastAsia"/>
        </w:rPr>
        <w:br/>
      </w:r>
      <w:r>
        <w:rPr>
          <w:rFonts w:hint="eastAsia"/>
        </w:rPr>
        <w:t>　　　　三、中国超导可视人流机市场已逐渐融入全球产业链</w:t>
      </w:r>
      <w:r>
        <w:rPr>
          <w:rFonts w:hint="eastAsia"/>
        </w:rPr>
        <w:br/>
      </w:r>
      <w:r>
        <w:rPr>
          <w:rFonts w:hint="eastAsia"/>
        </w:rPr>
        <w:t>　　　　四、我国超导可视人流机国内市场前景看好</w:t>
      </w:r>
      <w:r>
        <w:rPr>
          <w:rFonts w:hint="eastAsia"/>
        </w:rPr>
        <w:br/>
      </w:r>
      <w:r>
        <w:rPr>
          <w:rFonts w:hint="eastAsia"/>
        </w:rPr>
        <w:t>　　　　五、国内高端超导可视人流机海外市场的前景</w:t>
      </w:r>
      <w:r>
        <w:rPr>
          <w:rFonts w:hint="eastAsia"/>
        </w:rPr>
        <w:br/>
      </w:r>
      <w:r>
        <w:rPr>
          <w:rFonts w:hint="eastAsia"/>
        </w:rPr>
        <w:t>　　　　六、2023年国内超导可视人流机市场发展形势分析</w:t>
      </w:r>
      <w:r>
        <w:rPr>
          <w:rFonts w:hint="eastAsia"/>
        </w:rPr>
        <w:br/>
      </w:r>
      <w:r>
        <w:rPr>
          <w:rFonts w:hint="eastAsia"/>
        </w:rPr>
        <w:t>　　第三节 2018-2023年中国超导可视人流机行业供需分析</w:t>
      </w:r>
      <w:r>
        <w:rPr>
          <w:rFonts w:hint="eastAsia"/>
        </w:rPr>
        <w:br/>
      </w:r>
      <w:r>
        <w:rPr>
          <w:rFonts w:hint="eastAsia"/>
        </w:rPr>
        <w:t>　　　　一、2023年中国超导可视人流机供给总量分析</w:t>
      </w:r>
      <w:r>
        <w:rPr>
          <w:rFonts w:hint="eastAsia"/>
        </w:rPr>
        <w:br/>
      </w:r>
      <w:r>
        <w:rPr>
          <w:rFonts w:hint="eastAsia"/>
        </w:rPr>
        <w:t>　　　　二、2023年中国超导可视人流机供给结构分析</w:t>
      </w:r>
      <w:r>
        <w:rPr>
          <w:rFonts w:hint="eastAsia"/>
        </w:rPr>
        <w:br/>
      </w:r>
      <w:r>
        <w:rPr>
          <w:rFonts w:hint="eastAsia"/>
        </w:rPr>
        <w:t>　　　　三、2023年中国超导可视人流机需求总量分析</w:t>
      </w:r>
      <w:r>
        <w:rPr>
          <w:rFonts w:hint="eastAsia"/>
        </w:rPr>
        <w:br/>
      </w:r>
      <w:r>
        <w:rPr>
          <w:rFonts w:hint="eastAsia"/>
        </w:rPr>
        <w:t>　　　　四、2023年中国超导可视人流机需求结构分析</w:t>
      </w:r>
      <w:r>
        <w:rPr>
          <w:rFonts w:hint="eastAsia"/>
        </w:rPr>
        <w:br/>
      </w:r>
      <w:r>
        <w:rPr>
          <w:rFonts w:hint="eastAsia"/>
        </w:rPr>
        <w:t>　　　　五、2023年中国超导可视人流机供需平衡分析</w:t>
      </w:r>
      <w:r>
        <w:rPr>
          <w:rFonts w:hint="eastAsia"/>
        </w:rPr>
        <w:br/>
      </w:r>
      <w:r>
        <w:rPr>
          <w:rFonts w:hint="eastAsia"/>
        </w:rPr>
        <w:br/>
      </w:r>
      <w:r>
        <w:rPr>
          <w:rFonts w:hint="eastAsia"/>
        </w:rPr>
        <w:t>第四章 超导可视人流机所属行业经济运行分析</w:t>
      </w:r>
      <w:r>
        <w:rPr>
          <w:rFonts w:hint="eastAsia"/>
        </w:rPr>
        <w:br/>
      </w:r>
      <w:r>
        <w:rPr>
          <w:rFonts w:hint="eastAsia"/>
        </w:rPr>
        <w:t>　　第一节 2018-2023年超导可视人流机产量分析</w:t>
      </w:r>
      <w:r>
        <w:rPr>
          <w:rFonts w:hint="eastAsia"/>
        </w:rPr>
        <w:br/>
      </w:r>
      <w:r>
        <w:rPr>
          <w:rFonts w:hint="eastAsia"/>
        </w:rPr>
        <w:t>　　　　一、2023年超导可视人流机产量分析</w:t>
      </w:r>
      <w:r>
        <w:rPr>
          <w:rFonts w:hint="eastAsia"/>
        </w:rPr>
        <w:br/>
      </w:r>
      <w:r>
        <w:rPr>
          <w:rFonts w:hint="eastAsia"/>
        </w:rPr>
        <w:t>　　　　……</w:t>
      </w:r>
      <w:r>
        <w:rPr>
          <w:rFonts w:hint="eastAsia"/>
        </w:rPr>
        <w:br/>
      </w:r>
      <w:r>
        <w:rPr>
          <w:rFonts w:hint="eastAsia"/>
        </w:rPr>
        <w:t>　　第二节 2018-2023年超导可视人流机行业主要经济指标分析</w:t>
      </w:r>
      <w:r>
        <w:rPr>
          <w:rFonts w:hint="eastAsia"/>
        </w:rPr>
        <w:br/>
      </w:r>
      <w:r>
        <w:rPr>
          <w:rFonts w:hint="eastAsia"/>
        </w:rPr>
        <w:t>　　　　一、销售收入前十家企业分析</w:t>
      </w:r>
      <w:r>
        <w:rPr>
          <w:rFonts w:hint="eastAsia"/>
        </w:rPr>
        <w:br/>
      </w:r>
      <w:r>
        <w:rPr>
          <w:rFonts w:hint="eastAsia"/>
        </w:rPr>
        <w:t>　　　　二、2023年超导可视人流机行业主要经济指标分析</w:t>
      </w:r>
      <w:r>
        <w:rPr>
          <w:rFonts w:hint="eastAsia"/>
        </w:rPr>
        <w:br/>
      </w:r>
      <w:r>
        <w:rPr>
          <w:rFonts w:hint="eastAsia"/>
        </w:rPr>
        <w:t>　　　　……</w:t>
      </w:r>
      <w:r>
        <w:rPr>
          <w:rFonts w:hint="eastAsia"/>
        </w:rPr>
        <w:br/>
      </w:r>
      <w:r>
        <w:rPr>
          <w:rFonts w:hint="eastAsia"/>
        </w:rPr>
        <w:t>　　第三节 2018-2023年我国超导可视人流机行业绩效分析</w:t>
      </w:r>
      <w:r>
        <w:rPr>
          <w:rFonts w:hint="eastAsia"/>
        </w:rPr>
        <w:br/>
      </w:r>
      <w:r>
        <w:rPr>
          <w:rFonts w:hint="eastAsia"/>
        </w:rPr>
        <w:t>　　　　一、2018-2023年所属行业产销情况</w:t>
      </w:r>
      <w:r>
        <w:rPr>
          <w:rFonts w:hint="eastAsia"/>
        </w:rPr>
        <w:br/>
      </w:r>
      <w:r>
        <w:rPr>
          <w:rFonts w:hint="eastAsia"/>
        </w:rPr>
        <w:t>　　　　二、2018-2023年所属行业规模情况</w:t>
      </w:r>
      <w:r>
        <w:rPr>
          <w:rFonts w:hint="eastAsia"/>
        </w:rPr>
        <w:br/>
      </w:r>
      <w:r>
        <w:rPr>
          <w:rFonts w:hint="eastAsia"/>
        </w:rPr>
        <w:t>　　　　三、2018-2023年所属行业盈利能力</w:t>
      </w:r>
      <w:r>
        <w:rPr>
          <w:rFonts w:hint="eastAsia"/>
        </w:rPr>
        <w:br/>
      </w:r>
      <w:r>
        <w:rPr>
          <w:rFonts w:hint="eastAsia"/>
        </w:rPr>
        <w:t>　　　　四、2018-2023年所属行业经营发展能力</w:t>
      </w:r>
      <w:r>
        <w:rPr>
          <w:rFonts w:hint="eastAsia"/>
        </w:rPr>
        <w:br/>
      </w:r>
      <w:r>
        <w:rPr>
          <w:rFonts w:hint="eastAsia"/>
        </w:rPr>
        <w:t>　　　　五、2018-2023年所属行业偿债能力分析</w:t>
      </w:r>
      <w:r>
        <w:rPr>
          <w:rFonts w:hint="eastAsia"/>
        </w:rPr>
        <w:br/>
      </w:r>
      <w:r>
        <w:rPr>
          <w:rFonts w:hint="eastAsia"/>
        </w:rPr>
        <w:br/>
      </w:r>
      <w:r>
        <w:rPr>
          <w:rFonts w:hint="eastAsia"/>
        </w:rPr>
        <w:t>第五章 中国超导可视人流机所属行业进出口分析</w:t>
      </w:r>
      <w:r>
        <w:rPr>
          <w:rFonts w:hint="eastAsia"/>
        </w:rPr>
        <w:br/>
      </w:r>
      <w:r>
        <w:rPr>
          <w:rFonts w:hint="eastAsia"/>
        </w:rPr>
        <w:t>　　第一节 2023年中国超导可视人流机所属行业进出口分析</w:t>
      </w:r>
      <w:r>
        <w:rPr>
          <w:rFonts w:hint="eastAsia"/>
        </w:rPr>
        <w:br/>
      </w:r>
      <w:r>
        <w:rPr>
          <w:rFonts w:hint="eastAsia"/>
        </w:rPr>
        <w:t>　　　　一、2023年中国超导可视人流机进口分析</w:t>
      </w:r>
      <w:r>
        <w:rPr>
          <w:rFonts w:hint="eastAsia"/>
        </w:rPr>
        <w:br/>
      </w:r>
      <w:r>
        <w:rPr>
          <w:rFonts w:hint="eastAsia"/>
        </w:rPr>
        <w:t>　　　　二、2023年中国超导可视人流机出口分析</w:t>
      </w:r>
      <w:r>
        <w:rPr>
          <w:rFonts w:hint="eastAsia"/>
        </w:rPr>
        <w:br/>
      </w:r>
      <w:r>
        <w:rPr>
          <w:rFonts w:hint="eastAsia"/>
        </w:rPr>
        <w:t>　　第二节 2023年中国超导可视人流机主要省市进出口分析</w:t>
      </w:r>
      <w:r>
        <w:rPr>
          <w:rFonts w:hint="eastAsia"/>
        </w:rPr>
        <w:br/>
      </w:r>
      <w:r>
        <w:rPr>
          <w:rFonts w:hint="eastAsia"/>
        </w:rPr>
        <w:t>　　　　一、2023年中国超导可视人流机主要省市进口分析</w:t>
      </w:r>
      <w:r>
        <w:rPr>
          <w:rFonts w:hint="eastAsia"/>
        </w:rPr>
        <w:br/>
      </w:r>
      <w:r>
        <w:rPr>
          <w:rFonts w:hint="eastAsia"/>
        </w:rPr>
        <w:t>　　　　二、2023年中国超导可视人流机主要省市出口分析</w:t>
      </w:r>
      <w:r>
        <w:rPr>
          <w:rFonts w:hint="eastAsia"/>
        </w:rPr>
        <w:br/>
      </w:r>
      <w:r>
        <w:rPr>
          <w:rFonts w:hint="eastAsia"/>
        </w:rPr>
        <w:t>　　第三节 2023年中国超导可视人流机主要国家进出口分析</w:t>
      </w:r>
      <w:r>
        <w:rPr>
          <w:rFonts w:hint="eastAsia"/>
        </w:rPr>
        <w:br/>
      </w:r>
      <w:r>
        <w:rPr>
          <w:rFonts w:hint="eastAsia"/>
        </w:rPr>
        <w:t>　　　　一、2023年中国超导可视人流机主要国家进口分析</w:t>
      </w:r>
      <w:r>
        <w:rPr>
          <w:rFonts w:hint="eastAsia"/>
        </w:rPr>
        <w:br/>
      </w:r>
      <w:r>
        <w:rPr>
          <w:rFonts w:hint="eastAsia"/>
        </w:rPr>
        <w:t>　　　　二、2023年中国超导可视人流机主要国家出口分析</w:t>
      </w:r>
      <w:r>
        <w:rPr>
          <w:rFonts w:hint="eastAsia"/>
        </w:rPr>
        <w:br/>
      </w:r>
      <w:r>
        <w:rPr>
          <w:rFonts w:hint="eastAsia"/>
        </w:rPr>
        <w:t>　　第四节 2023年中国超导可视人流机所属行业进出口分析</w:t>
      </w:r>
      <w:r>
        <w:rPr>
          <w:rFonts w:hint="eastAsia"/>
        </w:rPr>
        <w:br/>
      </w:r>
      <w:r>
        <w:rPr>
          <w:rFonts w:hint="eastAsia"/>
        </w:rPr>
        <w:t>　　　　一、2023年中国超导可视人流机进口分析</w:t>
      </w:r>
      <w:r>
        <w:rPr>
          <w:rFonts w:hint="eastAsia"/>
        </w:rPr>
        <w:br/>
      </w:r>
      <w:r>
        <w:rPr>
          <w:rFonts w:hint="eastAsia"/>
        </w:rPr>
        <w:t>　　　　二、2023年中国超导可视人流机出口分析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三、2023-2029年医疗仪器技术走向分析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四、2023-2029年超声诊断仪器产品开发重点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四、2023-2029年口腔医疗器械走势分析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三、2023-2029年呼吸机市场发展趋势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三、2023-2029年家用医疗器械市场潜力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超导可视人流机行业竞争格局分析</w:t>
      </w:r>
      <w:r>
        <w:rPr>
          <w:rFonts w:hint="eastAsia"/>
        </w:rPr>
        <w:br/>
      </w:r>
      <w:r>
        <w:rPr>
          <w:rFonts w:hint="eastAsia"/>
        </w:rPr>
        <w:t>　　第一节 超导可视人流机行业历史竞争格局概况</w:t>
      </w:r>
      <w:r>
        <w:rPr>
          <w:rFonts w:hint="eastAsia"/>
        </w:rPr>
        <w:br/>
      </w:r>
      <w:r>
        <w:rPr>
          <w:rFonts w:hint="eastAsia"/>
        </w:rPr>
        <w:t>　　　　一、超导可视人流机行业集中度分析</w:t>
      </w:r>
      <w:r>
        <w:rPr>
          <w:rFonts w:hint="eastAsia"/>
        </w:rPr>
        <w:br/>
      </w:r>
      <w:r>
        <w:rPr>
          <w:rFonts w:hint="eastAsia"/>
        </w:rPr>
        <w:t>　　　　二、超导可视人流机行业竞争程度分析</w:t>
      </w:r>
      <w:r>
        <w:rPr>
          <w:rFonts w:hint="eastAsia"/>
        </w:rPr>
        <w:br/>
      </w:r>
      <w:r>
        <w:rPr>
          <w:rFonts w:hint="eastAsia"/>
        </w:rPr>
        <w:t>　　第二节 超导可视人流机行业竞争分析</w:t>
      </w:r>
      <w:r>
        <w:rPr>
          <w:rFonts w:hint="eastAsia"/>
        </w:rPr>
        <w:br/>
      </w:r>
      <w:r>
        <w:rPr>
          <w:rFonts w:hint="eastAsia"/>
        </w:rPr>
        <w:t>　　　　一、行业竞争概况</w:t>
      </w:r>
      <w:r>
        <w:rPr>
          <w:rFonts w:hint="eastAsia"/>
        </w:rPr>
        <w:br/>
      </w:r>
      <w:r>
        <w:rPr>
          <w:rFonts w:hint="eastAsia"/>
        </w:rPr>
        <w:t>　　　　二、中国超导可视人流机产业集群分析</w:t>
      </w:r>
      <w:r>
        <w:rPr>
          <w:rFonts w:hint="eastAsia"/>
        </w:rPr>
        <w:br/>
      </w:r>
      <w:r>
        <w:rPr>
          <w:rFonts w:hint="eastAsia"/>
        </w:rPr>
        <w:t>　　　　三、中外超导可视人流机企业竞争力比较</w:t>
      </w:r>
      <w:r>
        <w:rPr>
          <w:rFonts w:hint="eastAsia"/>
        </w:rPr>
        <w:br/>
      </w:r>
      <w:r>
        <w:rPr>
          <w:rFonts w:hint="eastAsia"/>
        </w:rPr>
        <w:t>　　　　四、超导可视人流机行业品牌竞争分析</w:t>
      </w:r>
      <w:r>
        <w:rPr>
          <w:rFonts w:hint="eastAsia"/>
        </w:rPr>
        <w:br/>
      </w:r>
      <w:r>
        <w:rPr>
          <w:rFonts w:hint="eastAsia"/>
        </w:rPr>
        <w:t>　　　　五、超导可视人流机行业竞争的swot分析</w:t>
      </w:r>
      <w:r>
        <w:rPr>
          <w:rFonts w:hint="eastAsia"/>
        </w:rPr>
        <w:br/>
      </w:r>
      <w:r>
        <w:rPr>
          <w:rFonts w:hint="eastAsia"/>
        </w:rPr>
        <w:t>　　第三节 超导可视人流机行业市场竞争格局分析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四、2023年国内外超导可视人流机竞争分析</w:t>
      </w:r>
      <w:r>
        <w:rPr>
          <w:rFonts w:hint="eastAsia"/>
        </w:rPr>
        <w:br/>
      </w:r>
      <w:r>
        <w:rPr>
          <w:rFonts w:hint="eastAsia"/>
        </w:rPr>
        <w:t>　　　　五、2023年我国超导可视人流机市场竞争分析</w:t>
      </w:r>
      <w:r>
        <w:rPr>
          <w:rFonts w:hint="eastAsia"/>
        </w:rPr>
        <w:br/>
      </w:r>
      <w:r>
        <w:rPr>
          <w:rFonts w:hint="eastAsia"/>
        </w:rPr>
        <w:t>　　　　六、2023年国内主要超导可视人流机企业动向</w:t>
      </w:r>
      <w:r>
        <w:rPr>
          <w:rFonts w:hint="eastAsia"/>
        </w:rPr>
        <w:br/>
      </w:r>
      <w:r>
        <w:rPr>
          <w:rFonts w:hint="eastAsia"/>
        </w:rPr>
        <w:t>　　　　七、2023年国内超导可视人流机拟在建项目分析</w:t>
      </w:r>
      <w:r>
        <w:rPr>
          <w:rFonts w:hint="eastAsia"/>
        </w:rPr>
        <w:br/>
      </w:r>
      <w:r>
        <w:rPr>
          <w:rFonts w:hint="eastAsia"/>
        </w:rPr>
        <w:br/>
      </w:r>
      <w:r>
        <w:rPr>
          <w:rFonts w:hint="eastAsia"/>
        </w:rPr>
        <w:t>第八章 超导可视人流机企业竞争策略分析</w:t>
      </w:r>
      <w:r>
        <w:rPr>
          <w:rFonts w:hint="eastAsia"/>
        </w:rPr>
        <w:br/>
      </w:r>
      <w:r>
        <w:rPr>
          <w:rFonts w:hint="eastAsia"/>
        </w:rPr>
        <w:t>　　第一节 超导可视人流机市场竞争策略分析</w:t>
      </w:r>
      <w:r>
        <w:rPr>
          <w:rFonts w:hint="eastAsia"/>
        </w:rPr>
        <w:br/>
      </w:r>
      <w:r>
        <w:rPr>
          <w:rFonts w:hint="eastAsia"/>
        </w:rPr>
        <w:t>　　　　一、2023年超导可视人流机市场增长潜力分析</w:t>
      </w:r>
      <w:r>
        <w:rPr>
          <w:rFonts w:hint="eastAsia"/>
        </w:rPr>
        <w:br/>
      </w:r>
      <w:r>
        <w:rPr>
          <w:rFonts w:hint="eastAsia"/>
        </w:rPr>
        <w:t>　　　　二、2023年超导可视人流机主要潜力品种分析</w:t>
      </w:r>
      <w:r>
        <w:rPr>
          <w:rFonts w:hint="eastAsia"/>
        </w:rPr>
        <w:br/>
      </w:r>
      <w:r>
        <w:rPr>
          <w:rFonts w:hint="eastAsia"/>
        </w:rPr>
        <w:t>　　　　三、现有超导可视人流机产品竞争策略分析</w:t>
      </w:r>
      <w:r>
        <w:rPr>
          <w:rFonts w:hint="eastAsia"/>
        </w:rPr>
        <w:br/>
      </w:r>
      <w:r>
        <w:rPr>
          <w:rFonts w:hint="eastAsia"/>
        </w:rPr>
        <w:t>　　　　四、潜力超导可视人流机品种竞争策略选择</w:t>
      </w:r>
      <w:r>
        <w:rPr>
          <w:rFonts w:hint="eastAsia"/>
        </w:rPr>
        <w:br/>
      </w:r>
      <w:r>
        <w:rPr>
          <w:rFonts w:hint="eastAsia"/>
        </w:rPr>
        <w:t>　　　　五、典型企业产品竞争策略分析</w:t>
      </w:r>
      <w:r>
        <w:rPr>
          <w:rFonts w:hint="eastAsia"/>
        </w:rPr>
        <w:br/>
      </w:r>
      <w:r>
        <w:rPr>
          <w:rFonts w:hint="eastAsia"/>
        </w:rPr>
        <w:t>　　第二节 超导可视人流机企业竞争策略分析</w:t>
      </w:r>
      <w:r>
        <w:rPr>
          <w:rFonts w:hint="eastAsia"/>
        </w:rPr>
        <w:br/>
      </w:r>
      <w:r>
        <w:rPr>
          <w:rFonts w:hint="eastAsia"/>
        </w:rPr>
        <w:t>　　　　一、贸易战对超导可视人流机行业竞争格局的影响</w:t>
      </w:r>
      <w:r>
        <w:rPr>
          <w:rFonts w:hint="eastAsia"/>
        </w:rPr>
        <w:br/>
      </w:r>
      <w:r>
        <w:rPr>
          <w:rFonts w:hint="eastAsia"/>
        </w:rPr>
        <w:t>　　　　二、贸易战后超导可视人流机行业竞争格局的变化</w:t>
      </w:r>
      <w:r>
        <w:rPr>
          <w:rFonts w:hint="eastAsia"/>
        </w:rPr>
        <w:br/>
      </w:r>
      <w:r>
        <w:rPr>
          <w:rFonts w:hint="eastAsia"/>
        </w:rPr>
        <w:t>　　　　三、2023-2029年我国超导可视人流机市场竞争趋势</w:t>
      </w:r>
      <w:r>
        <w:rPr>
          <w:rFonts w:hint="eastAsia"/>
        </w:rPr>
        <w:br/>
      </w:r>
      <w:r>
        <w:rPr>
          <w:rFonts w:hint="eastAsia"/>
        </w:rPr>
        <w:t>　　　　四、2023-2029年超导可视人流机行业竞争格局展望</w:t>
      </w:r>
      <w:r>
        <w:rPr>
          <w:rFonts w:hint="eastAsia"/>
        </w:rPr>
        <w:br/>
      </w:r>
      <w:r>
        <w:rPr>
          <w:rFonts w:hint="eastAsia"/>
        </w:rPr>
        <w:t>　　　　五、2023-2029年超导可视人流机行业竞争策略分析</w:t>
      </w:r>
      <w:r>
        <w:rPr>
          <w:rFonts w:hint="eastAsia"/>
        </w:rPr>
        <w:br/>
      </w:r>
      <w:r>
        <w:rPr>
          <w:rFonts w:hint="eastAsia"/>
        </w:rPr>
        <w:t>　　　　六、2023-2029年超导可视人流机企业竞争策略分析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徐州市凯尔医学仪器有限公司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第二节 徐州市大为电子设备有限公司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第三节 广州市林凌化玻仪器有限公司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第四节 江苏佳华电子设备有限公司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第五节 武汉市九头鸟医疗仪器开发有限公司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第六节 北京京科源科技有限公司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第七节 湖南长城医疗科技有限公司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第八节 无锡海鹰电子医疗系统有限公司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第九节 深圳市威尔德医疗电子股份有限公司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第十节 郑州科恩医疗器械有限公司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四、2023-2029年发展战略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超导可视人流机行业发展趋势分析</w:t>
      </w:r>
      <w:r>
        <w:rPr>
          <w:rFonts w:hint="eastAsia"/>
        </w:rPr>
        <w:br/>
      </w:r>
      <w:r>
        <w:rPr>
          <w:rFonts w:hint="eastAsia"/>
        </w:rPr>
        <w:t>　　第一节 我国超导可视人流机产业的发展趋势</w:t>
      </w:r>
      <w:r>
        <w:rPr>
          <w:rFonts w:hint="eastAsia"/>
        </w:rPr>
        <w:br/>
      </w:r>
      <w:r>
        <w:rPr>
          <w:rFonts w:hint="eastAsia"/>
        </w:rPr>
        <w:t>　　　　一、医械市场潜力和需求发展趋势</w:t>
      </w:r>
      <w:r>
        <w:rPr>
          <w:rFonts w:hint="eastAsia"/>
        </w:rPr>
        <w:br/>
      </w:r>
      <w:r>
        <w:rPr>
          <w:rFonts w:hint="eastAsia"/>
        </w:rPr>
        <w:t>　　　　二、超导可视人流机产品进口和市场竞争趋势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2023-2029年超导可视人流机产业发展趋势分析</w:t>
      </w:r>
      <w:r>
        <w:rPr>
          <w:rFonts w:hint="eastAsia"/>
        </w:rPr>
        <w:br/>
      </w:r>
      <w:r>
        <w:rPr>
          <w:rFonts w:hint="eastAsia"/>
        </w:rPr>
        <w:t>　　　　一、2023-2029年超导可视人流机产业政策趋向</w:t>
      </w:r>
      <w:r>
        <w:rPr>
          <w:rFonts w:hint="eastAsia"/>
        </w:rPr>
        <w:br/>
      </w:r>
      <w:r>
        <w:rPr>
          <w:rFonts w:hint="eastAsia"/>
        </w:rPr>
        <w:t>　　　　二、2023-2029年超导可视人流机技术革新趋势</w:t>
      </w:r>
      <w:r>
        <w:rPr>
          <w:rFonts w:hint="eastAsia"/>
        </w:rPr>
        <w:br/>
      </w:r>
      <w:r>
        <w:rPr>
          <w:rFonts w:hint="eastAsia"/>
        </w:rPr>
        <w:t>　　　　三、2023-2029年超导可视人流机价格走势分析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第十一章 未来超导可视人流机行业发展预测</w:t>
      </w:r>
      <w:r>
        <w:rPr>
          <w:rFonts w:hint="eastAsia"/>
        </w:rPr>
        <w:br/>
      </w:r>
      <w:r>
        <w:rPr>
          <w:rFonts w:hint="eastAsia"/>
        </w:rPr>
        <w:t>　　第一节 未来超导可视人流机需求与消费预测</w:t>
      </w:r>
      <w:r>
        <w:rPr>
          <w:rFonts w:hint="eastAsia"/>
        </w:rPr>
        <w:br/>
      </w:r>
      <w:r>
        <w:rPr>
          <w:rFonts w:hint="eastAsia"/>
        </w:rPr>
        <w:t>　　　　一、2023-2029年超导可视人流机产品消费预测</w:t>
      </w:r>
      <w:r>
        <w:rPr>
          <w:rFonts w:hint="eastAsia"/>
        </w:rPr>
        <w:br/>
      </w:r>
      <w:r>
        <w:rPr>
          <w:rFonts w:hint="eastAsia"/>
        </w:rPr>
        <w:t>　　　　二、2023-2029年超导可视人流机市场规模预测</w:t>
      </w:r>
      <w:r>
        <w:rPr>
          <w:rFonts w:hint="eastAsia"/>
        </w:rPr>
        <w:br/>
      </w:r>
      <w:r>
        <w:rPr>
          <w:rFonts w:hint="eastAsia"/>
        </w:rPr>
        <w:t>　　　　三、2023-2029年超导可视人流机行业总产值预测</w:t>
      </w:r>
      <w:r>
        <w:rPr>
          <w:rFonts w:hint="eastAsia"/>
        </w:rPr>
        <w:br/>
      </w:r>
      <w:r>
        <w:rPr>
          <w:rFonts w:hint="eastAsia"/>
        </w:rPr>
        <w:t>　　　　四、2023-2029年超导可视人流机行业销售收入预测</w:t>
      </w:r>
      <w:r>
        <w:rPr>
          <w:rFonts w:hint="eastAsia"/>
        </w:rPr>
        <w:br/>
      </w:r>
      <w:r>
        <w:rPr>
          <w:rFonts w:hint="eastAsia"/>
        </w:rPr>
        <w:t>　　　　五、2023-2029年超导可视人流机行业总资产预测</w:t>
      </w:r>
      <w:r>
        <w:rPr>
          <w:rFonts w:hint="eastAsia"/>
        </w:rPr>
        <w:br/>
      </w:r>
      <w:r>
        <w:rPr>
          <w:rFonts w:hint="eastAsia"/>
        </w:rPr>
        <w:t>　　第二节 2023-2029年中国超导可视人流机行业供需预测</w:t>
      </w:r>
      <w:r>
        <w:rPr>
          <w:rFonts w:hint="eastAsia"/>
        </w:rPr>
        <w:br/>
      </w:r>
      <w:r>
        <w:rPr>
          <w:rFonts w:hint="eastAsia"/>
        </w:rPr>
        <w:t>　　　　一、2018-2023年中国超导可视人流机供给预测</w:t>
      </w:r>
      <w:r>
        <w:rPr>
          <w:rFonts w:hint="eastAsia"/>
        </w:rPr>
        <w:br/>
      </w:r>
      <w:r>
        <w:rPr>
          <w:rFonts w:hint="eastAsia"/>
        </w:rPr>
        <w:t>　　　　二、2023-2029年中国超导可视人流机产量预测</w:t>
      </w:r>
      <w:r>
        <w:rPr>
          <w:rFonts w:hint="eastAsia"/>
        </w:rPr>
        <w:br/>
      </w:r>
      <w:r>
        <w:rPr>
          <w:rFonts w:hint="eastAsia"/>
        </w:rPr>
        <w:t>　　　　三、2023-2029年中国超导可视人流机需求预测</w:t>
      </w:r>
      <w:r>
        <w:rPr>
          <w:rFonts w:hint="eastAsia"/>
        </w:rPr>
        <w:br/>
      </w:r>
      <w:r>
        <w:rPr>
          <w:rFonts w:hint="eastAsia"/>
        </w:rPr>
        <w:t>　　　　四、2023-2029年中国超导可视人流机供需平衡预测</w:t>
      </w:r>
      <w:r>
        <w:rPr>
          <w:rFonts w:hint="eastAsia"/>
        </w:rPr>
        <w:br/>
      </w:r>
      <w:r>
        <w:rPr>
          <w:rFonts w:hint="eastAsia"/>
        </w:rPr>
        <w:t>　　　　五、2023-2029年中国超导可视人流机产品价格预测</w:t>
      </w:r>
      <w:r>
        <w:rPr>
          <w:rFonts w:hint="eastAsia"/>
        </w:rPr>
        <w:br/>
      </w:r>
      <w:r>
        <w:rPr>
          <w:rFonts w:hint="eastAsia"/>
        </w:rPr>
        <w:t>　　　　六、2023-2029年主要超导可视人流机所属行业产品进出口预测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超导可视人流机行业投资现状分析</w:t>
      </w:r>
      <w:r>
        <w:rPr>
          <w:rFonts w:hint="eastAsia"/>
        </w:rPr>
        <w:br/>
      </w:r>
      <w:r>
        <w:rPr>
          <w:rFonts w:hint="eastAsia"/>
        </w:rPr>
        <w:t>　　第一节 2023年超导可视人流机行业投资情况分析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2023年超导可视人流机行业投资情况分析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超导可视人流机行业投资环境分析</w:t>
      </w:r>
      <w:r>
        <w:rPr>
          <w:rFonts w:hint="eastAsia"/>
        </w:rPr>
        <w:br/>
      </w:r>
      <w:r>
        <w:rPr>
          <w:rFonts w:hint="eastAsia"/>
        </w:rPr>
        <w:t>　　第一节 2023-2029年我国经济形势分析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三、2023-2029年我国宏观经济形势分析</w:t>
      </w:r>
      <w:r>
        <w:rPr>
          <w:rFonts w:hint="eastAsia"/>
        </w:rPr>
        <w:br/>
      </w:r>
      <w:r>
        <w:rPr>
          <w:rFonts w:hint="eastAsia"/>
        </w:rPr>
        <w:t>　　第二节 2023年中国超导可视人流机行业政策环境分析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2023年中国超导可视人流机行业社会环境分析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2023年中国超导可视人流机行业技术环境分析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三、2023-2029年技术发展趋势</w:t>
      </w:r>
      <w:r>
        <w:rPr>
          <w:rFonts w:hint="eastAsia"/>
        </w:rPr>
        <w:br/>
      </w:r>
      <w:r>
        <w:rPr>
          <w:rFonts w:hint="eastAsia"/>
        </w:rPr>
        <w:br/>
      </w:r>
      <w:r>
        <w:rPr>
          <w:rFonts w:hint="eastAsia"/>
        </w:rPr>
        <w:t>第十四章 超导可视人流机行业投资机会与风险</w:t>
      </w:r>
      <w:r>
        <w:rPr>
          <w:rFonts w:hint="eastAsia"/>
        </w:rPr>
        <w:br/>
      </w:r>
      <w:r>
        <w:rPr>
          <w:rFonts w:hint="eastAsia"/>
        </w:rPr>
        <w:t>　　第一节 超导可视人流机行业投资效益分析</w:t>
      </w:r>
      <w:r>
        <w:rPr>
          <w:rFonts w:hint="eastAsia"/>
        </w:rPr>
        <w:br/>
      </w:r>
      <w:r>
        <w:rPr>
          <w:rFonts w:hint="eastAsia"/>
        </w:rPr>
        <w:t>　　　　一、2018-2023年超导可视人流机行业投资状况分析</w:t>
      </w:r>
      <w:r>
        <w:rPr>
          <w:rFonts w:hint="eastAsia"/>
        </w:rPr>
        <w:br/>
      </w:r>
      <w:r>
        <w:rPr>
          <w:rFonts w:hint="eastAsia"/>
        </w:rPr>
        <w:t>　　　　二、2018-2023年超导可视人流机行业投资效益分析</w:t>
      </w:r>
      <w:r>
        <w:rPr>
          <w:rFonts w:hint="eastAsia"/>
        </w:rPr>
        <w:br/>
      </w:r>
      <w:r>
        <w:rPr>
          <w:rFonts w:hint="eastAsia"/>
        </w:rPr>
        <w:t>　　　　三、2023-2029年超导可视人流机行业投资趋势预测</w:t>
      </w:r>
      <w:r>
        <w:rPr>
          <w:rFonts w:hint="eastAsia"/>
        </w:rPr>
        <w:br/>
      </w:r>
      <w:r>
        <w:rPr>
          <w:rFonts w:hint="eastAsia"/>
        </w:rPr>
        <w:t>　　　　四、2023-2029年超导可视人流机行业的投资方向</w:t>
      </w:r>
      <w:r>
        <w:rPr>
          <w:rFonts w:hint="eastAsia"/>
        </w:rPr>
        <w:br/>
      </w:r>
      <w:r>
        <w:rPr>
          <w:rFonts w:hint="eastAsia"/>
        </w:rPr>
        <w:t>　　　　五、2023-2029年超导可视人流机行业投资的建议</w:t>
      </w:r>
      <w:r>
        <w:rPr>
          <w:rFonts w:hint="eastAsia"/>
        </w:rPr>
        <w:br/>
      </w:r>
      <w:r>
        <w:rPr>
          <w:rFonts w:hint="eastAsia"/>
        </w:rPr>
        <w:t>　　　　六、新进入者应注意的障碍因素分析</w:t>
      </w:r>
      <w:r>
        <w:rPr>
          <w:rFonts w:hint="eastAsia"/>
        </w:rPr>
        <w:br/>
      </w:r>
      <w:r>
        <w:rPr>
          <w:rFonts w:hint="eastAsia"/>
        </w:rPr>
        <w:t>　　第二节 2023-2029年中国超导可视人流机行业投资机会分析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影响超导可视人流机行业发展的主要因素</w:t>
      </w:r>
      <w:r>
        <w:rPr>
          <w:rFonts w:hint="eastAsia"/>
        </w:rPr>
        <w:br/>
      </w:r>
      <w:r>
        <w:rPr>
          <w:rFonts w:hint="eastAsia"/>
        </w:rPr>
        <w:t>　　　　一、2023-2029年影响超导可视人流机行业运行的有利因素分析</w:t>
      </w:r>
      <w:r>
        <w:rPr>
          <w:rFonts w:hint="eastAsia"/>
        </w:rPr>
        <w:br/>
      </w:r>
      <w:r>
        <w:rPr>
          <w:rFonts w:hint="eastAsia"/>
        </w:rPr>
        <w:t>　　　　二、2023-2029年影响超导可视人流机行业运行的稳定因素分析</w:t>
      </w:r>
      <w:r>
        <w:rPr>
          <w:rFonts w:hint="eastAsia"/>
        </w:rPr>
        <w:br/>
      </w:r>
      <w:r>
        <w:rPr>
          <w:rFonts w:hint="eastAsia"/>
        </w:rPr>
        <w:t>　　　　三、2023-2029年影响超导可视人流机行业运行的不利因素分析</w:t>
      </w:r>
      <w:r>
        <w:rPr>
          <w:rFonts w:hint="eastAsia"/>
        </w:rPr>
        <w:br/>
      </w:r>
      <w:r>
        <w:rPr>
          <w:rFonts w:hint="eastAsia"/>
        </w:rPr>
        <w:t>　　　　四、2023-2029年我国超导可视人流机行业发展面临的挑战分析</w:t>
      </w:r>
      <w:r>
        <w:rPr>
          <w:rFonts w:hint="eastAsia"/>
        </w:rPr>
        <w:br/>
      </w:r>
      <w:r>
        <w:rPr>
          <w:rFonts w:hint="eastAsia"/>
        </w:rPr>
        <w:t>　　　　五、2023-2029年我国超导可视人流机行业发展面临的机遇分析</w:t>
      </w:r>
      <w:r>
        <w:rPr>
          <w:rFonts w:hint="eastAsia"/>
        </w:rPr>
        <w:br/>
      </w:r>
      <w:r>
        <w:rPr>
          <w:rFonts w:hint="eastAsia"/>
        </w:rPr>
        <w:t>　　第四节 2023-2029年超导可视人流机行业风险分析</w:t>
      </w:r>
      <w:r>
        <w:rPr>
          <w:rFonts w:hint="eastAsia"/>
        </w:rPr>
        <w:br/>
      </w:r>
      <w:r>
        <w:rPr>
          <w:rFonts w:hint="eastAsia"/>
        </w:rPr>
        <w:t>　　　　一、2023-2029年宏观经济波动风险</w:t>
      </w:r>
      <w:r>
        <w:rPr>
          <w:rFonts w:hint="eastAsia"/>
        </w:rPr>
        <w:br/>
      </w:r>
      <w:r>
        <w:rPr>
          <w:rFonts w:hint="eastAsia"/>
        </w:rPr>
        <w:t>　　　　二、2023-2029年超导可视人流机行业政策风险</w:t>
      </w:r>
      <w:r>
        <w:rPr>
          <w:rFonts w:hint="eastAsia"/>
        </w:rPr>
        <w:br/>
      </w:r>
      <w:r>
        <w:rPr>
          <w:rFonts w:hint="eastAsia"/>
        </w:rPr>
        <w:t>　　　　三、2023-2029年超导可视人流机行业供需风险</w:t>
      </w:r>
      <w:r>
        <w:rPr>
          <w:rFonts w:hint="eastAsia"/>
        </w:rPr>
        <w:br/>
      </w:r>
      <w:r>
        <w:rPr>
          <w:rFonts w:hint="eastAsia"/>
        </w:rPr>
        <w:t>　　　　四、2023-2029年超导可视人流机行业技术风险</w:t>
      </w:r>
      <w:r>
        <w:rPr>
          <w:rFonts w:hint="eastAsia"/>
        </w:rPr>
        <w:br/>
      </w:r>
      <w:r>
        <w:rPr>
          <w:rFonts w:hint="eastAsia"/>
        </w:rPr>
        <w:t>　　　　五、2023-2029年超导可视人流机行业经营风险</w:t>
      </w:r>
      <w:r>
        <w:rPr>
          <w:rFonts w:hint="eastAsia"/>
        </w:rPr>
        <w:br/>
      </w:r>
      <w:r>
        <w:rPr>
          <w:rFonts w:hint="eastAsia"/>
        </w:rPr>
        <w:t>　　　　六、2023-2029年超导可视人流机相关行业风险</w:t>
      </w:r>
      <w:r>
        <w:rPr>
          <w:rFonts w:hint="eastAsia"/>
        </w:rPr>
        <w:br/>
      </w:r>
      <w:r>
        <w:rPr>
          <w:rFonts w:hint="eastAsia"/>
        </w:rPr>
        <w:t>　　第五节 2023-2029年超导可视人流机行业风险控制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七、风险控制分析</w:t>
      </w:r>
      <w:r>
        <w:rPr>
          <w:rFonts w:hint="eastAsia"/>
        </w:rPr>
        <w:br/>
      </w:r>
      <w:r>
        <w:rPr>
          <w:rFonts w:hint="eastAsia"/>
        </w:rPr>
        <w:br/>
      </w:r>
      <w:r>
        <w:rPr>
          <w:rFonts w:hint="eastAsia"/>
        </w:rPr>
        <w:t>第十五章 超导可视人流机行业投资战略研究</w:t>
      </w:r>
      <w:r>
        <w:rPr>
          <w:rFonts w:hint="eastAsia"/>
        </w:rPr>
        <w:br/>
      </w:r>
      <w:r>
        <w:rPr>
          <w:rFonts w:hint="eastAsia"/>
        </w:rPr>
        <w:t>　　第一节 超导可视人流机行业发展战略研究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对我国超导可视人流机品牌的战略思考</w:t>
      </w:r>
      <w:r>
        <w:rPr>
          <w:rFonts w:hint="eastAsia"/>
        </w:rPr>
        <w:br/>
      </w:r>
      <w:r>
        <w:rPr>
          <w:rFonts w:hint="eastAsia"/>
        </w:rPr>
        <w:t>　　　　一、企业品牌的重要性</w:t>
      </w:r>
      <w:r>
        <w:rPr>
          <w:rFonts w:hint="eastAsia"/>
        </w:rPr>
        <w:br/>
      </w:r>
      <w:r>
        <w:rPr>
          <w:rFonts w:hint="eastAsia"/>
        </w:rPr>
        <w:t>　　　　二、超导可视人流机实施品牌战略的意义</w:t>
      </w:r>
      <w:r>
        <w:rPr>
          <w:rFonts w:hint="eastAsia"/>
        </w:rPr>
        <w:br/>
      </w:r>
      <w:r>
        <w:rPr>
          <w:rFonts w:hint="eastAsia"/>
        </w:rPr>
        <w:t>　　　　三、超导可视人流机企业品牌的现状分析</w:t>
      </w:r>
      <w:r>
        <w:rPr>
          <w:rFonts w:hint="eastAsia"/>
        </w:rPr>
        <w:br/>
      </w:r>
      <w:r>
        <w:rPr>
          <w:rFonts w:hint="eastAsia"/>
        </w:rPr>
        <w:t>　　　　四、我国超导可视人流机企业的品牌战略</w:t>
      </w:r>
      <w:r>
        <w:rPr>
          <w:rFonts w:hint="eastAsia"/>
        </w:rPr>
        <w:br/>
      </w:r>
      <w:r>
        <w:rPr>
          <w:rFonts w:hint="eastAsia"/>
        </w:rPr>
        <w:t>　　　　五、超导可视人流机品牌战略管理的策略</w:t>
      </w:r>
      <w:r>
        <w:rPr>
          <w:rFonts w:hint="eastAsia"/>
        </w:rPr>
        <w:br/>
      </w:r>
      <w:r>
        <w:rPr>
          <w:rFonts w:hint="eastAsia"/>
        </w:rPr>
        <w:t>　　第三节 超导可视人流机行业和企业发展策略分析</w:t>
      </w:r>
      <w:r>
        <w:rPr>
          <w:rFonts w:hint="eastAsia"/>
        </w:rPr>
        <w:br/>
      </w:r>
      <w:r>
        <w:rPr>
          <w:rFonts w:hint="eastAsia"/>
        </w:rPr>
        <w:t>　　　　一、超导可视人流机行业发展策略</w:t>
      </w:r>
      <w:r>
        <w:rPr>
          <w:rFonts w:hint="eastAsia"/>
        </w:rPr>
        <w:br/>
      </w:r>
      <w:r>
        <w:rPr>
          <w:rFonts w:hint="eastAsia"/>
        </w:rPr>
        <w:t>　　　　二、超导可视人流机行业技术发展策略</w:t>
      </w:r>
      <w:r>
        <w:rPr>
          <w:rFonts w:hint="eastAsia"/>
        </w:rPr>
        <w:br/>
      </w:r>
      <w:r>
        <w:rPr>
          <w:rFonts w:hint="eastAsia"/>
        </w:rPr>
        <w:t>　　　　三、超导可视人流机企业发展策略</w:t>
      </w:r>
      <w:r>
        <w:rPr>
          <w:rFonts w:hint="eastAsia"/>
        </w:rPr>
        <w:br/>
      </w:r>
      <w:r>
        <w:rPr>
          <w:rFonts w:hint="eastAsia"/>
        </w:rPr>
        <w:t>　　第四节 政府管理和支持超导可视人流机行业策略</w:t>
      </w:r>
      <w:r>
        <w:rPr>
          <w:rFonts w:hint="eastAsia"/>
        </w:rPr>
        <w:br/>
      </w:r>
      <w:r>
        <w:rPr>
          <w:rFonts w:hint="eastAsia"/>
        </w:rPr>
        <w:t>　　　　一、提高超导可视人流机企业竞争力的政策策略</w:t>
      </w:r>
      <w:r>
        <w:rPr>
          <w:rFonts w:hint="eastAsia"/>
        </w:rPr>
        <w:br/>
      </w:r>
      <w:r>
        <w:rPr>
          <w:rFonts w:hint="eastAsia"/>
        </w:rPr>
        <w:t>　　　　二、政府管理超导可视人流机市场价格的策略</w:t>
      </w:r>
      <w:r>
        <w:rPr>
          <w:rFonts w:hint="eastAsia"/>
        </w:rPr>
        <w:br/>
      </w:r>
      <w:r>
        <w:rPr>
          <w:rFonts w:hint="eastAsia"/>
        </w:rPr>
        <w:t>　　第五节 中^智^林^　超导可视人流机行业投资战略研究</w:t>
      </w:r>
      <w:r>
        <w:rPr>
          <w:rFonts w:hint="eastAsia"/>
        </w:rPr>
        <w:br/>
      </w:r>
      <w:r>
        <w:rPr>
          <w:rFonts w:hint="eastAsia"/>
        </w:rPr>
        <w:t>　　　　一、2023年医药行业投资战略</w:t>
      </w:r>
      <w:r>
        <w:rPr>
          <w:rFonts w:hint="eastAsia"/>
        </w:rPr>
        <w:br/>
      </w:r>
      <w:r>
        <w:rPr>
          <w:rFonts w:hint="eastAsia"/>
        </w:rPr>
        <w:t>　　　　二、2023年超导可视人流机行业投资战略</w:t>
      </w:r>
      <w:r>
        <w:rPr>
          <w:rFonts w:hint="eastAsia"/>
        </w:rPr>
        <w:br/>
      </w:r>
      <w:r>
        <w:rPr>
          <w:rFonts w:hint="eastAsia"/>
        </w:rPr>
        <w:t>　　　　三、2023-2029年超导可视人流机行业投资战略</w:t>
      </w:r>
      <w:r>
        <w:rPr>
          <w:rFonts w:hint="eastAsia"/>
        </w:rPr>
        <w:br/>
      </w:r>
      <w:r>
        <w:rPr>
          <w:rFonts w:hint="eastAsia"/>
        </w:rPr>
        <w:t>　　　　四、2023-2029年细分行业投资战略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唿吸机医院使用基本信息</w:t>
      </w:r>
      <w:r>
        <w:rPr>
          <w:rFonts w:hint="eastAsia"/>
        </w:rPr>
        <w:br/>
      </w:r>
      <w:r>
        <w:rPr>
          <w:rFonts w:hint="eastAsia"/>
        </w:rPr>
        <w:t>　　图表 唿吸机按价格分段医院使用情况</w:t>
      </w:r>
      <w:r>
        <w:rPr>
          <w:rFonts w:hint="eastAsia"/>
        </w:rPr>
        <w:br/>
      </w:r>
      <w:r>
        <w:rPr>
          <w:rFonts w:hint="eastAsia"/>
        </w:rPr>
        <w:t>　　图表 进口唿吸机按厂家医院使用情况</w:t>
      </w:r>
      <w:r>
        <w:rPr>
          <w:rFonts w:hint="eastAsia"/>
        </w:rPr>
        <w:br/>
      </w:r>
      <w:r>
        <w:rPr>
          <w:rFonts w:hint="eastAsia"/>
        </w:rPr>
        <w:t>　　图表 国产唿吸机医院按厂家使用情况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2018-2023年超导可视人流机产品进口数量比较</w:t>
      </w:r>
      <w:r>
        <w:rPr>
          <w:rFonts w:hint="eastAsia"/>
        </w:rPr>
        <w:br/>
      </w:r>
      <w:r>
        <w:rPr>
          <w:rFonts w:hint="eastAsia"/>
        </w:rPr>
        <w:t>　　图表 2018-2023年超导可视人流机进口金额趋势比较</w:t>
      </w:r>
      <w:r>
        <w:rPr>
          <w:rFonts w:hint="eastAsia"/>
        </w:rPr>
        <w:br/>
      </w:r>
      <w:r>
        <w:rPr>
          <w:rFonts w:hint="eastAsia"/>
        </w:rPr>
        <w:t>　　图表 2018-2023年超导可视人流机进口数量趋势比较</w:t>
      </w:r>
      <w:r>
        <w:rPr>
          <w:rFonts w:hint="eastAsia"/>
        </w:rPr>
        <w:br/>
      </w:r>
      <w:r>
        <w:rPr>
          <w:rFonts w:hint="eastAsia"/>
        </w:rPr>
        <w:t>　　图表 2023年我国前十位出口超导可视人流机数量省市地区</w:t>
      </w:r>
      <w:r>
        <w:rPr>
          <w:rFonts w:hint="eastAsia"/>
        </w:rPr>
        <w:br/>
      </w:r>
      <w:r>
        <w:rPr>
          <w:rFonts w:hint="eastAsia"/>
        </w:rPr>
        <w:t>　　图表 2023年我国前十位出口超导可视人流机金额省市地区</w:t>
      </w:r>
      <w:r>
        <w:rPr>
          <w:rFonts w:hint="eastAsia"/>
        </w:rPr>
        <w:br/>
      </w:r>
      <w:r>
        <w:rPr>
          <w:rFonts w:hint="eastAsia"/>
        </w:rPr>
        <w:t>　　图表 2018-2023年中国超导可视人流机行业发展能力分析</w:t>
      </w:r>
      <w:r>
        <w:rPr>
          <w:rFonts w:hint="eastAsia"/>
        </w:rPr>
        <w:br/>
      </w:r>
      <w:r>
        <w:rPr>
          <w:rFonts w:hint="eastAsia"/>
        </w:rPr>
        <w:t>　　图表 2018-2023年中国超导可视人流机行业竞争力分析</w:t>
      </w:r>
      <w:r>
        <w:rPr>
          <w:rFonts w:hint="eastAsia"/>
        </w:rPr>
        <w:br/>
      </w:r>
      <w:r>
        <w:rPr>
          <w:rFonts w:hint="eastAsia"/>
        </w:rPr>
        <w:t>　　图表 2023-2029年中国超导可视人流机行业产能预测</w:t>
      </w:r>
      <w:r>
        <w:rPr>
          <w:rFonts w:hint="eastAsia"/>
        </w:rPr>
        <w:br/>
      </w:r>
      <w:r>
        <w:rPr>
          <w:rFonts w:hint="eastAsia"/>
        </w:rPr>
        <w:t>　　图表 2023-2029年中国超导可视人流机行业消费量预测</w:t>
      </w:r>
      <w:r>
        <w:rPr>
          <w:rFonts w:hint="eastAsia"/>
        </w:rPr>
        <w:br/>
      </w:r>
      <w:r>
        <w:rPr>
          <w:rFonts w:hint="eastAsia"/>
        </w:rPr>
        <w:t>　　图表 2023-2029年中国超导可视人流机行业市场前景预测</w:t>
      </w:r>
      <w:r>
        <w:rPr>
          <w:rFonts w:hint="eastAsia"/>
        </w:rPr>
        <w:br/>
      </w:r>
      <w:r>
        <w:rPr>
          <w:rFonts w:hint="eastAsia"/>
        </w:rPr>
        <w:t>　　图表 2023-2029年中国超导可视人流机行业市场价格走势预测</w:t>
      </w:r>
      <w:r>
        <w:rPr>
          <w:rFonts w:hint="eastAsia"/>
        </w:rPr>
        <w:br/>
      </w:r>
      <w:r>
        <w:rPr>
          <w:rFonts w:hint="eastAsia"/>
        </w:rPr>
        <w:t>　　图表 2023-2029年中国超导可视人流机行业发展前景预测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13194ddb34ac8" w:history="1">
        <w:r>
          <w:rPr>
            <w:rStyle w:val="Hyperlink"/>
          </w:rPr>
          <w:t>2023-2029年中国超导可视人流机行业现状全面调研与发展趋势</w:t>
        </w:r>
      </w:hyperlink>
      <w:r>
        <w:rPr>
          <w:color w:val="C00000"/>
        </w:rPr>
        <w:t>》，报告编号：</w:t>
      </w:r>
      <w:r>
        <w:rPr>
          <w:rFonts w:hint="eastAsia"/>
          <w:color w:val="C00000"/>
        </w:rPr>
        <w:t>2592675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13194ddb34ac8" w:history="1">
        <w:r>
          <w:rPr>
            <w:rStyle w:val="Hyperlink"/>
          </w:rPr>
          <w:t>https://www.20087.com/5/67/ChaoDaoKeShiRenLiuJiFaZhanQuShi.html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fba379d254b35" w:history="1">
      <w:r>
        <w:rPr>
          <w:rStyle w:val="Hyperlink"/>
        </w:rPr>
        <w:t>2023-2029年中国超导可视人流机行业现状全面调研与发展趋势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aoDaoKeShiRenLiuJiFaZhanQuShi.html" TargetMode="External" Id="R79513194ddb34ac8" /></Relationships>
</file>

<file path=word/_rels/header2.xml.rels>&#65279;<?xml version="1.0" encoding="utf-8"?><Relationships xmlns="http://schemas.openxmlformats.org/package/2006/relationships"><Relationship Type="http://schemas.openxmlformats.org/officeDocument/2006/relationships/hyperlink" Target="https://www.20087.com/5/67/ChaoDaoKeShiRenLiuJiFaZhanQuShi.html" TargetMode="External" Id="R357fba379d25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2023-04-13T08:56:00Z</dcterms:created>
  <dcterms:modified xsi:type="dcterms:W3CDTF">2023-04-13T09:56:00Z</dcterms:modified>
  <dc:subject>2023-2029年中国超导可视人流机行业现状全面调研与发展趋势</dc:subject>
  <dc:title>2023-2029年中国超导可视人流机行业现状全面调研与发展趋势</dc:title>
  <cp:keywords>2023-2029年中国超导可视人流机行业现状全面调研与发展趋势</cp:keywords>
  <dc:description>2023-2029年中国超导可视人流机行业现状全面调研与发展趋势</dc:description>
</cp:coreProperties>
</file>