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0c49859f24172" w:history="1">
              <w:r>
                <w:rPr>
                  <w:rStyle w:val="Hyperlink"/>
                </w:rPr>
                <w:t>2025-2031年全球与中国锁骨模型行业市场调研及前景趋势分析报告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0c49859f24172" w:history="1">
              <w:r>
                <w:rPr>
                  <w:rStyle w:val="Hyperlink"/>
                </w:rPr>
                <w:t>2025-2031年全球与中国锁骨模型行业市场调研及前景趋势分析报告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0c49859f24172" w:history="1">
                <w:r>
                  <w:rPr>
                    <w:rStyle w:val="Hyperlink"/>
                  </w:rPr>
                  <w:t>https://www.20087.com/5/17/SuoGuMoXingHangYeQianJingQuShi.html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骨模型是用于医学教育、临床培训与外科手术规划的解剖学教学工具，以人体锁骨的形态、结构与毗邻关系为原型，通过物理或数字方式再现其三维解剖特征。锁骨模型多采用高分子聚合物、树脂或3D打印材料制成，具备真实的尺寸、骨性标志（如胸骨端、肩峰端、喙突关节面）与表面纹理，部分模型可模拟骨皮质、骨髓腔结构，用于演示骨折类型、固定技术或穿刺操作。在医学生解剖学课程中，作为尸体标本的补充，支持反复观察与触诊练习；在骨科培训中，用于钢板螺钉固定、髓内钉置入等手术技能的模拟训练。部分高级模型集成传感器或可拆卸组件，提供操作反馈或展示内部结构。模型需精确还原解剖变异与病理特征，满足教学与考核的标准化要求。</w:t>
      </w:r>
      <w:r>
        <w:rPr>
          <w:rFonts w:hint="eastAsia"/>
        </w:rPr>
        <w:br/>
      </w:r>
      <w:r>
        <w:rPr>
          <w:rFonts w:hint="eastAsia"/>
        </w:rPr>
        <w:t>　　未来，锁骨模型将向高仿真、智能化与个性化定制方向发展。未来材料将采用多材料3D打印技术，模拟骨密度梯度、韧带附着点与软组织界面，提升操作的真实感与力学反馈。智能模型可能嵌入力传感器与运动捕捉系统，实时记录操作力度、角度与轨迹，结合软件平台进行技能评估与错误分析，支持客观结构化临床考试（OSCE）。虚拟现实（VR）与增强现实（AR）技术的融合，将实现物理模型与数字解剖的叠加显示，提供动态血供、神经走行或手术路径的可视化指导。在临床应用中，基于患者CT或MRI数据的个性化3D打印模型，可用于复杂锁骨骨折或肿瘤切除的术前规划与医患沟通。生物可降解材料的应用将推动环保型教学模型的发展。锁骨模型将在医学教育数字化与精准外科发展的推动下，向更真实、更智能、更具交互性的综合训练平台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0c49859f24172" w:history="1">
        <w:r>
          <w:rPr>
            <w:rStyle w:val="Hyperlink"/>
          </w:rPr>
          <w:t>2025-2031年全球与中国锁骨模型行业市场调研及前景趋势分析报告</w:t>
        </w:r>
      </w:hyperlink>
      <w:r>
        <w:rPr>
          <w:rFonts w:hint="eastAsia"/>
        </w:rPr>
        <w:t>》依托权威数据资源与长期市场监测，系统分析了锁骨模型行业的市场规模、市场需求及产业链结构，深入探讨了锁骨模型价格变动与细分市场特征。报告科学预测了锁骨模型市场前景及未来发展趋势，重点剖析了行业集中度、竞争格局及重点企业的市场地位，并通过SWOT分析揭示了锁骨模型行业机遇与潜在风险。报告为投资者及业内企业提供了全面的市场洞察与决策参考，助力把握锁骨模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锁骨模型市场概述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按照不同产品类型，锁骨模型主要可以分为如下几个类别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全球不同产品类型锁骨模型销售额增长趋势2020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基础教学型</w:t>
      </w:r>
      <w:r>
        <w:rPr>
          <w:rFonts w:hint="eastAsia"/>
        </w:rPr>
        <w:br/>
      </w:r>
      <w:r>
        <w:rPr>
          <w:rFonts w:hint="eastAsia"/>
        </w:rPr>
        <w:t>　　　　1.2.3 高精度科研型</w:t>
      </w:r>
      <w:r>
        <w:rPr>
          <w:rFonts w:hint="eastAsia"/>
        </w:rPr>
        <w:br/>
      </w:r>
      <w:r>
        <w:rPr>
          <w:rFonts w:hint="eastAsia"/>
        </w:rPr>
        <w:t>　　　　1.2.4 可拆卸组合型</w:t>
      </w:r>
      <w:r>
        <w:rPr>
          <w:rFonts w:hint="eastAsia"/>
        </w:rPr>
        <w:br/>
      </w:r>
      <w:r>
        <w:rPr>
          <w:rFonts w:hint="eastAsia"/>
        </w:rPr>
        <w:t>　　　　1.2.5 3D打印定制型</w:t>
      </w:r>
      <w:r>
        <w:rPr>
          <w:rFonts w:hint="eastAsia"/>
        </w:rPr>
        <w:br/>
      </w:r>
      <w:r>
        <w:rPr>
          <w:rFonts w:hint="eastAsia"/>
        </w:rPr>
        <w:t>　　1.3 从不同应用，锁骨模型主要包括如下几个方面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全球不同应用锁骨模型销售额增长趋势2020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医学教育</w:t>
      </w:r>
      <w:r>
        <w:rPr>
          <w:rFonts w:hint="eastAsia"/>
        </w:rPr>
        <w:br/>
      </w:r>
      <w:r>
        <w:rPr>
          <w:rFonts w:hint="eastAsia"/>
        </w:rPr>
        <w:t>　　　　1.3.3 骨科手术与运动医学培训</w:t>
      </w:r>
      <w:r>
        <w:rPr>
          <w:rFonts w:hint="eastAsia"/>
        </w:rPr>
        <w:br/>
      </w:r>
      <w:r>
        <w:rPr>
          <w:rFonts w:hint="eastAsia"/>
        </w:rPr>
        <w:t>　　　　1.3.4 科研与实验室</w:t>
      </w:r>
      <w:r>
        <w:rPr>
          <w:rFonts w:hint="eastAsia"/>
        </w:rPr>
        <w:br/>
      </w:r>
      <w:r>
        <w:rPr>
          <w:rFonts w:hint="eastAsia"/>
        </w:rPr>
        <w:t>　　　　1.3.5 法医学与鉴定</w:t>
      </w:r>
      <w:r>
        <w:rPr>
          <w:rFonts w:hint="eastAsia"/>
        </w:rPr>
        <w:br/>
      </w:r>
      <w:r>
        <w:rPr>
          <w:rFonts w:hint="eastAsia"/>
        </w:rPr>
        <w:t>　　1.4 锁骨模型行业背景、发展历史、现状及趋势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锁骨模型行业目前现状分析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锁骨模型发展趋势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全球锁骨模型总体规模分析</w:t>
      </w:r>
      <w:r>
        <w:rPr>
          <w:rFonts w:hint="eastAsia"/>
        </w:rPr>
        <w:br/>
      </w:r>
      <w:r>
        <w:rPr>
          <w:rFonts w:hint="eastAsia"/>
        </w:rPr>
        <w:t>　　2.1 全球锁骨模型供需现状及预测（2020-2031）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全球锁骨模型产能、产量、产能利用率及发展趋势（2020-2031）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全球锁骨模型产量、需求量及发展趋势（2020-2031）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全球主要地区锁骨模型产量及发展趋势（2020-2031）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全球主要地区锁骨模型产量（2020-2025）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全球主要地区锁骨模型产量（2026-2031）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全球主要地区锁骨模型产量市场份额（2020-2031）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中国锁骨模型供需现状及预测（2020-2031）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中国锁骨模型产能、产量、产能利用率及发展趋势（2020-2031）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中国锁骨模型产量、市场需求量及发展趋势（2020-2031）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全球锁骨模型销量及销售额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全球市场锁骨模型销售额（2020-2031）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全球市场锁骨模型销量（2020-2031）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全球市场锁骨模型价格趋势（2020-2031）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全球锁骨模型主要地区分析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全球主要地区锁骨模型市场规模分析：2020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全球主要地区锁骨模型销售收入及市场份额（2020-2025年）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全球主要地区锁骨模型销售收入预测（2026-2031年）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全球主要地区锁骨模型销量分析：2020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全球主要地区锁骨模型销量及市场份额（2020-2025年）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全球主要地区锁骨模型销量及市场份额预测（2026-2031）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北美市场锁骨模型销量、收入及增长率（2020-2031）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欧洲市场锁骨模型销量、收入及增长率（2020-2031）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中国市场锁骨模型销量、收入及增长率（2020-2031）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日本市场锁骨模型销量、收入及增长率（2020-2031）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东南亚市场锁骨模型销量、收入及增长率（2020-2031）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印度市场锁骨模型销量、收入及增长率（2020-2031）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全球市场主要厂商锁骨模型产能市场份额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全球市场主要厂商锁骨模型销量（2020-2025）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全球市场主要厂商锁骨模型销量（2020-2025）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全球市场主要厂商锁骨模型销售收入（2020-2025）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全球市场主要厂商锁骨模型销售价格（2020-2025）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2024年全球主要生产商锁骨模型收入排名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中国市场主要厂商锁骨模型销量（2020-2025）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中国市场主要厂商锁骨模型销量（2020-2025）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中国市场主要厂商锁骨模型销售收入（2020-2025）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2024年中国主要生产商锁骨模型收入排名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中国市场主要厂商锁骨模型销售价格（2020-2025）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全球主要厂商锁骨模型总部及产地分布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全球主要厂商成立时间及锁骨模型商业化日期</w:t>
      </w:r>
      <w:r>
        <w:rPr>
          <w:rFonts w:hint="eastAsia"/>
        </w:rPr>
        <w:br/>
      </w:r>
      <w:r>
        <w:rPr>
          <w:rFonts w:hint="eastAsia"/>
        </w:rPr>
        <w:t>　　4.6 全球主要厂商锁骨模型产品类型及应用</w:t>
      </w:r>
      <w:r>
        <w:rPr>
          <w:rFonts w:hint="eastAsia"/>
        </w:rPr>
        <w:br/>
      </w:r>
      <w:r>
        <w:rPr>
          <w:rFonts w:hint="eastAsia"/>
        </w:rPr>
        <w:t>　　4.7 锁骨模型行业集中度、竞争程度分析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锁骨模型行业集中度分析：2024年全球Top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全球锁骨模型第一梯队、第二梯队和第三梯队生产商（品牌）及市场份额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锁骨模型销量、收入、价格及毛利率（2020-2025）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不同产品类型锁骨模型分析</w:t>
      </w:r>
      <w:r>
        <w:rPr>
          <w:rFonts w:hint="eastAsia"/>
        </w:rPr>
        <w:br/>
      </w:r>
      <w:r>
        <w:rPr>
          <w:rFonts w:hint="eastAsia"/>
        </w:rPr>
        <w:t>　　6.1 全球不同产品类型锁骨模型销量（2020-2031）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全球不同产品类型锁骨模型销量及市场份额（2020-2025）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全球不同产品类型锁骨模型销量预测（2026-2031）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全球不同产品类型锁骨模型收入（2020-2031）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全球不同产品类型锁骨模型收入及市场份额（2020-2025）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全球不同产品类型锁骨模型收入预测（2026-2031）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全球不同产品类型锁骨模型价格走势（2020-2031）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不同应用锁骨模型分析</w:t>
      </w:r>
      <w:r>
        <w:rPr>
          <w:rFonts w:hint="eastAsia"/>
        </w:rPr>
        <w:br/>
      </w:r>
      <w:r>
        <w:rPr>
          <w:rFonts w:hint="eastAsia"/>
        </w:rPr>
        <w:t>　　7.1 全球不同应用锁骨模型销量（2020-2031）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全球不同应用锁骨模型销量及市场份额（2020-2025）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全球不同应用锁骨模型销量预测（2026-2031）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全球不同应用锁骨模型收入（2020-2031）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全球不同应用锁骨模型收入及市场份额（2020-2025）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全球不同应用锁骨模型收入预测（2026-2031）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全球不同应用锁骨模型价格走势（2020-2031）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锁骨模型产业链分析</w:t>
      </w:r>
      <w:r>
        <w:rPr>
          <w:rFonts w:hint="eastAsia"/>
        </w:rPr>
        <w:br/>
      </w:r>
      <w:r>
        <w:rPr>
          <w:rFonts w:hint="eastAsia"/>
        </w:rPr>
        <w:t>　　8.2 锁骨模型工艺制造技术分析</w:t>
      </w:r>
      <w:r>
        <w:rPr>
          <w:rFonts w:hint="eastAsia"/>
        </w:rPr>
        <w:br/>
      </w:r>
      <w:r>
        <w:rPr>
          <w:rFonts w:hint="eastAsia"/>
        </w:rPr>
        <w:t>　　8.3 锁骨模型产业上游供应分析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锁骨模型下游客户分析</w:t>
      </w:r>
      <w:r>
        <w:rPr>
          <w:rFonts w:hint="eastAsia"/>
        </w:rPr>
        <w:br/>
      </w:r>
      <w:r>
        <w:rPr>
          <w:rFonts w:hint="eastAsia"/>
        </w:rPr>
        <w:t>　　8.5 锁骨模型销售渠道分析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锁骨模型行业发展机遇及主要驱动因素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锁骨模型行业发展面临的风险</w:t>
      </w:r>
      <w:r>
        <w:rPr>
          <w:rFonts w:hint="eastAsia"/>
        </w:rPr>
        <w:br/>
      </w:r>
      <w:r>
        <w:rPr>
          <w:rFonts w:hint="eastAsia"/>
        </w:rPr>
        <w:t>　　9.3 锁骨模型行业政策分析</w:t>
      </w:r>
      <w:r>
        <w:rPr>
          <w:rFonts w:hint="eastAsia"/>
        </w:rPr>
        <w:br/>
      </w:r>
      <w:r>
        <w:rPr>
          <w:rFonts w:hint="eastAsia"/>
        </w:rPr>
        <w:t>　　9.4 锁骨模型中国企业SWOT分析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全球不同产品类型锁骨模型销售额增长（CAGR）趋势2020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锁骨模型行业目前发展现状</w:t>
      </w:r>
      <w:r>
        <w:rPr>
          <w:rFonts w:hint="eastAsia"/>
        </w:rPr>
        <w:br/>
      </w:r>
      <w:r>
        <w:rPr>
          <w:rFonts w:hint="eastAsia"/>
        </w:rPr>
        <w:t>　　表 4： 锁骨模型发展趋势</w:t>
      </w:r>
      <w:r>
        <w:rPr>
          <w:rFonts w:hint="eastAsia"/>
        </w:rPr>
        <w:br/>
      </w:r>
      <w:r>
        <w:rPr>
          <w:rFonts w:hint="eastAsia"/>
        </w:rPr>
        <w:t>　　表 5： 全球主要地区锁骨模型产量增速（CAGR）：（2020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全球主要地区锁骨模型产量（2020-2025）&amp;（千件）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全球主要地区锁骨模型产量（2026-2031）&amp;（千件）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全球主要地区锁骨模型产量市场份额（2020-2025）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全球主要地区锁骨模型产量（2026-2031）&amp;（千件）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全球主要地区锁骨模型销售收入增速：（2020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全球主要地区锁骨模型销售收入（2020-2025）&amp;（百万美元）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全球主要地区锁骨模型销售收入市场份额（2020-2025）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全球主要地区锁骨模型收入（2026-2031）&amp;（百万美元）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全球主要地区锁骨模型收入市场份额（2026-2031）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全球主要地区锁骨模型销量（千件）：2020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全球主要地区锁骨模型销量（2020-2025）&amp;（千件）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全球主要地区锁骨模型销量市场份额（2020-2025）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全球主要地区锁骨模型销量（2026-2031）&amp;（千件）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全球主要地区锁骨模型销量份额（2026-2031）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全球市场主要厂商锁骨模型产能（2024-2025）&amp;（千件）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全球市场主要厂商锁骨模型销量（2020-2025）&amp;（千件）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全球市场主要厂商锁骨模型销量市场份额（2020-2025）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全球市场主要厂商锁骨模型销售收入（2020-2025）&amp;（百万美元）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全球市场主要厂商锁骨模型销售收入市场份额（2020-2025）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全球市场主要厂商锁骨模型销售价格（2020-2025）&amp;（美元/件）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2024年全球主要生产商锁骨模型收入排名（百万美元）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中国市场主要厂商锁骨模型销量（2020-2025）&amp;（千件）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中国市场主要厂商锁骨模型销量市场份额（2020-2025）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中国市场主要厂商锁骨模型销售收入（2020-2025）&amp;（百万美元）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中国市场主要厂商锁骨模型销售收入市场份额（2020-2025）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2024年中国主要生产商锁骨模型收入排名（百万美元）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中国市场主要厂商锁骨模型销售价格（2020-2025）&amp;（美元/件）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全球主要厂商锁骨模型总部及产地分布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全球主要厂商成立时间及锁骨模型商业化日期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全球主要厂商锁骨模型产品类型及应用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2024年全球锁骨模型主要厂商市场地位（第一梯队、第二梯队和第三梯队）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全球锁骨模型市场投资、并购等现状分析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锁骨模型生产基地、销售区域、竞争对手及市场地位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锁骨模型产品规格、参数及市场应用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锁骨模型销量（千件）、收入（百万美元）、价格（美元/件）及毛利率（2020-2025）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全球不同产品类型锁骨模型销量（2020-2025年）&amp;（千件）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全球不同产品类型锁骨模型销量市场份额（2020-2025）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全球不同产品类型锁骨模型销量预测（2026-2031）&amp;（千件）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全球市场不同产品类型锁骨模型销量市场份额预测（2026-2031）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全球不同产品类型锁骨模型收入（2020-2025年）&amp;（百万美元）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全球不同产品类型锁骨模型收入市场份额（2020-2025）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全球不同产品类型锁骨模型收入预测（2026-2031）&amp;（百万美元）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全球不同产品类型锁骨模型收入市场份额预测（2026-2031）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全球不同应用锁骨模型销量（2020-2025年）&amp;（千件）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全球不同应用锁骨模型销量市场份额（2020-2025）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全球不同应用锁骨模型销量预测（2026-2031）&amp;（千件）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全球市场不同应用锁骨模型销量市场份额预测（2026-2031）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全球不同应用锁骨模型收入（2020-2025年）&amp;（百万美元）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全球不同应用锁骨模型收入市场份额（2020-2025）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全球不同应用锁骨模型收入预测（2026-2031）&amp;（百万美元）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全球不同应用锁骨模型收入市场份额预测（2026-2031）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锁骨模型上游原料供应商及联系方式列表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锁骨模型典型客户列表</w:t>
      </w:r>
      <w:r>
        <w:rPr>
          <w:rFonts w:hint="eastAsia"/>
        </w:rPr>
        <w:br/>
      </w:r>
      <w:r>
        <w:rPr>
          <w:rFonts w:hint="eastAsia"/>
        </w:rPr>
        <w:t>　　表 126： 锁骨模型主要销售模式及销售渠道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锁骨模型行业发展机遇及主要驱动因素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锁骨模型行业发展面临的风险</w:t>
      </w:r>
      <w:r>
        <w:rPr>
          <w:rFonts w:hint="eastAsia"/>
        </w:rPr>
        <w:br/>
      </w:r>
      <w:r>
        <w:rPr>
          <w:rFonts w:hint="eastAsia"/>
        </w:rPr>
        <w:t>　　表 129： 锁骨模型行业政策分析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锁骨模型产品图片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全球不同产品类型锁骨模型销售额2020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全球不同产品类型锁骨模型市场份额2024 &amp; 2031</w:t>
      </w:r>
      <w:r>
        <w:rPr>
          <w:rFonts w:hint="eastAsia"/>
        </w:rPr>
        <w:br/>
      </w:r>
      <w:r>
        <w:rPr>
          <w:rFonts w:hint="eastAsia"/>
        </w:rPr>
        <w:t>　　图 4： 基础教学型产品图片</w:t>
      </w:r>
      <w:r>
        <w:rPr>
          <w:rFonts w:hint="eastAsia"/>
        </w:rPr>
        <w:br/>
      </w:r>
      <w:r>
        <w:rPr>
          <w:rFonts w:hint="eastAsia"/>
        </w:rPr>
        <w:t>　　图 5： 高精度科研型产品图片</w:t>
      </w:r>
      <w:r>
        <w:rPr>
          <w:rFonts w:hint="eastAsia"/>
        </w:rPr>
        <w:br/>
      </w:r>
      <w:r>
        <w:rPr>
          <w:rFonts w:hint="eastAsia"/>
        </w:rPr>
        <w:t>　　图 6： 可拆卸组合型产品图片</w:t>
      </w:r>
      <w:r>
        <w:rPr>
          <w:rFonts w:hint="eastAsia"/>
        </w:rPr>
        <w:br/>
      </w:r>
      <w:r>
        <w:rPr>
          <w:rFonts w:hint="eastAsia"/>
        </w:rPr>
        <w:t>　　图 7： 3D打印定制型产品图片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全球不同应用锁骨模型市场份额2024 &amp; 2031</w:t>
      </w:r>
      <w:r>
        <w:rPr>
          <w:rFonts w:hint="eastAsia"/>
        </w:rPr>
        <w:br/>
      </w:r>
      <w:r>
        <w:rPr>
          <w:rFonts w:hint="eastAsia"/>
        </w:rPr>
        <w:t>　　图 10： 医学教育</w:t>
      </w:r>
      <w:r>
        <w:rPr>
          <w:rFonts w:hint="eastAsia"/>
        </w:rPr>
        <w:br/>
      </w:r>
      <w:r>
        <w:rPr>
          <w:rFonts w:hint="eastAsia"/>
        </w:rPr>
        <w:t>　　图 11： 骨科手术与运动医学培训</w:t>
      </w:r>
      <w:r>
        <w:rPr>
          <w:rFonts w:hint="eastAsia"/>
        </w:rPr>
        <w:br/>
      </w:r>
      <w:r>
        <w:rPr>
          <w:rFonts w:hint="eastAsia"/>
        </w:rPr>
        <w:t>　　图 12： 科研与实验室</w:t>
      </w:r>
      <w:r>
        <w:rPr>
          <w:rFonts w:hint="eastAsia"/>
        </w:rPr>
        <w:br/>
      </w:r>
      <w:r>
        <w:rPr>
          <w:rFonts w:hint="eastAsia"/>
        </w:rPr>
        <w:t>　　图 13： 法医学与鉴定</w:t>
      </w:r>
      <w:r>
        <w:rPr>
          <w:rFonts w:hint="eastAsia"/>
        </w:rPr>
        <w:br/>
      </w:r>
      <w:r>
        <w:rPr>
          <w:rFonts w:hint="eastAsia"/>
        </w:rPr>
        <w:t>　　图 14： 全球锁骨模型产能、产量、产能利用率及发展趋势（2020-2031）&amp;（千件）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全球锁骨模型产量、需求量及发展趋势（2020-2031）&amp;（千件）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全球主要地区锁骨模型产量（2020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全球主要地区锁骨模型产量市场份额（2020-2031）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中国锁骨模型产能、产量、产能利用率及发展趋势（2020-2031）&amp;（千件）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中国锁骨模型产量、市场需求量及发展趋势（2020-2031）&amp;（千件）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全球锁骨模型市场销售额及增长率：（2020-2031）&amp;（百万美元）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全球市场锁骨模型市场规模：2020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全球市场锁骨模型销量及增长率（2020-2031）&amp;（千件）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全球市场锁骨模型价格趋势（2020-2031）&amp;（美元/件）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全球主要地区锁骨模型销售收入（2020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全球主要地区锁骨模型销售收入市场份额（2020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北美市场锁骨模型销量及增长率（2020-2031）&amp;（千件）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北美市场锁骨模型收入及增长率（2020-2031）&amp;（百万美元）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欧洲市场锁骨模型销量及增长率（2020-2031）&amp;（千件）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欧洲市场锁骨模型收入及增长率（2020-2031）&amp;（百万美元）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中国市场锁骨模型销量及增长率（2020-2031）&amp;（千件）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中国市场锁骨模型收入及增长率（2020-2031）&amp;（百万美元）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日本市场锁骨模型销量及增长率（2020-2031）&amp;（千件）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日本市场锁骨模型收入及增长率（2020-2031）&amp;（百万美元）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东南亚市场锁骨模型销量及增长率（2020-2031）&amp;（千件）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东南亚市场锁骨模型收入及增长率（2020-2031）&amp;（百万美元）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印度市场锁骨模型销量及增长率（2020-2031）&amp;（千件）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印度市场锁骨模型收入及增长率（2020-2031）&amp;（百万美元）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2024年全球市场主要厂商锁骨模型销量市场份额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2024年全球市场主要厂商锁骨模型收入市场份额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2024年中国市场主要厂商锁骨模型销量市场份额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2024年中国市场主要厂商锁骨模型收入市场份额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2024年全球前五大生产商锁骨模型市场份额</w:t>
      </w:r>
      <w:r>
        <w:rPr>
          <w:rFonts w:hint="eastAsia"/>
        </w:rPr>
        <w:br/>
      </w:r>
      <w:r>
        <w:rPr>
          <w:rFonts w:hint="eastAsia"/>
        </w:rPr>
        <w:t>　　图 43： 2024年全球锁骨模型第一梯队、第二梯队和第三梯队厂商及市场份额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全球不同产品类型锁骨模型价格走势（2020-2031）&amp;（美元/件）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全球不同应用锁骨模型价格走势（2020-2031）&amp;（美元/件）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锁骨模型产业链</w:t>
      </w:r>
      <w:r>
        <w:rPr>
          <w:rFonts w:hint="eastAsia"/>
        </w:rPr>
        <w:br/>
      </w:r>
      <w:r>
        <w:rPr>
          <w:rFonts w:hint="eastAsia"/>
        </w:rPr>
        <w:t>　　图 47： 锁骨模型中国企业SWOT分析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0c49859f24172" w:history="1">
        <w:r>
          <w:rPr>
            <w:rStyle w:val="Hyperlink"/>
          </w:rPr>
          <w:t>2025-2031年全球与中国锁骨模型行业市场调研及前景趋势分析报告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0c49859f24172" w:history="1">
        <w:r>
          <w:rPr>
            <w:rStyle w:val="Hyperlink"/>
          </w:rPr>
          <w:t>https://www.20087.com/5/17/SuoGuMoXingHangYeQianJingQuShi.html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3865fd0ae4fe1" w:history="1">
      <w:r>
        <w:rPr>
          <w:rStyle w:val="Hyperlink"/>
        </w:rPr>
        <w:t>2025-2031年全球与中国锁骨模型行业市场调研及前景趋势分析报告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uoGuMoXingHangYeQianJingQuShi.html" TargetMode="External" Id="Ra6f0c49859f2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uoGuMoXingHangYeQianJingQuShi.html" TargetMode="External" Id="R0da3865fd0ae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2025-08-15T07:27:56Z</dcterms:created>
  <dcterms:modified xsi:type="dcterms:W3CDTF">2025-08-15T08:27:56Z</dcterms:modified>
  <dc:subject>2025-2031年全球与中国锁骨模型行业市场调研及前景趋势分析报告</dc:subject>
  <dc:title>2025-2031年全球与中国锁骨模型行业市场调研及前景趋势分析报告</dc:title>
  <cp:keywords>2025-2031年全球与中国锁骨模型行业市场调研及前景趋势分析报告</cp:keywords>
  <dc:description>2025-2031年全球与中国锁骨模型行业市场调研及前景趋势分析报告</dc:description>
</cp:coreProperties>
</file>