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9724e18c1441b5" w:history="1">
              <w:r>
                <w:rPr>
                  <w:rStyle w:val="Hyperlink"/>
                </w:rPr>
                <w:t>2025-2031年中国长期照护服务市场调研与前景趋势预测报告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9724e18c1441b5" w:history="1">
              <w:r>
                <w:rPr>
                  <w:rStyle w:val="Hyperlink"/>
                </w:rPr>
                <w:t>2025-2031年中国长期照护服务市场调研与前景趋势预测报告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5602175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9724e18c1441b5" w:history="1">
                <w:r>
                  <w:rPr>
                    <w:rStyle w:val="Hyperlink"/>
                  </w:rPr>
                  <w:t>https://www.20087.com/5/17/ZhangQiZhaoHuFuWuShiChangQianJingYuCe.html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长期照护服务是为因年老、疾病或伤残导致生活自理能力显著下降的个体，提供的持续性、综合性支持与照料，涵盖日常生活协助、医疗护理、康复训练、心理慰藉与社会参与等多个维度。当前服务体系呈现多元化供给格局，包括机构照护（养老院、护理院）、社区日间照料中心与居家上门服务。服务内容根据个体失能程度分级定制，从基本的饮食起居协助到专业的压疮护理、管路维护与认知症照护。专业护理人员、社工与志愿者共同参与服务提供。支付体系多依赖家庭自付、社会保险补充与政府补贴结合。服务质量、专业人才短缺与城乡资源不均是主要挑战。</w:t>
      </w:r>
      <w:r>
        <w:rPr>
          <w:rFonts w:hint="eastAsia"/>
        </w:rPr>
        <w:br/>
      </w:r>
      <w:r>
        <w:rPr>
          <w:rFonts w:hint="eastAsia"/>
        </w:rPr>
        <w:t>　　未来，长期照护服务将向整合化、科技赋能与预防性干预方向深化。推动医疗、康复、护理与养老服务的深度融合，建立跨专业团队协作模式，实现从急性期治疗到长期管理的无缝衔接。科技应用普及，远程健康监测、智能看护机器人、跌倒预警系统与认知训练软件等，提升服务效率与安全性，缓解人力压力。居家与社区照护模式强化，通过适老化改造、上门服务网络与邻里支持系统，支持老年人在熟悉环境中安度晚年。预防性照护理念提升，早期介入慢病管理、功能维护与社会参与，延缓失能进程。服务标准化与质量评估体系完善，建立统一的照护需求评估工具、服务规范与监管机制。行业将推动跨部门协作框架、照护人员职业发展路径与长期照护保险制度的健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9724e18c1441b5" w:history="1">
        <w:r>
          <w:rPr>
            <w:rStyle w:val="Hyperlink"/>
          </w:rPr>
          <w:t>2025-2031年中国长期照护服务市场调研与前景趋势预测报告</w:t>
        </w:r>
      </w:hyperlink>
      <w:r>
        <w:rPr>
          <w:rFonts w:hint="eastAsia"/>
        </w:rPr>
        <w:t>》基于国家统计局、相关协会等权威数据，结合专业团队对长期照护服务行业的长期监测，全面分析了长期照护服务行业的市场规模、技术现状、发展趋势及竞争格局。报告详细梳理了长期照护服务市场需求、进出口情况、上下游产业链、重点区域分布及主要企业动态，并通过SWOT分析揭示了长期照护服务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长期照护服务产业概述</w:t>
      </w:r>
      <w:r>
        <w:rPr>
          <w:rFonts w:hint="eastAsia"/>
        </w:rPr>
        <w:br/>
      </w:r>
      <w:r>
        <w:rPr>
          <w:rFonts w:hint="eastAsia"/>
        </w:rPr>
        <w:t>　　第一节 长期照护服务定义与分类</w:t>
      </w:r>
      <w:r>
        <w:rPr>
          <w:rFonts w:hint="eastAsia"/>
        </w:rPr>
        <w:br/>
      </w:r>
      <w:r>
        <w:rPr>
          <w:rFonts w:hint="eastAsia"/>
        </w:rPr>
        <w:t>　　第二节 长期照护服务产业链结构及关键环节剖析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长期照护服务商业模式与盈利模式解析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长期照护服务经济指标与行业评估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全球长期照护服务市场发展综述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2019-2024年全球长期照护服务市场规模及增长趋势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主要国家与地区长期照护服务市场对比</w:t>
      </w:r>
      <w:r>
        <w:rPr>
          <w:rFonts w:hint="eastAsia"/>
        </w:rPr>
        <w:br/>
      </w:r>
      <w:r>
        <w:rPr>
          <w:rFonts w:hint="eastAsia"/>
        </w:rPr>
        <w:t>　　第三节 2025-2031年全球长期照护服务行业发展趋势与前景预测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国际长期照护服务市场发展趋势及对我国启示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二、对我国长期照护服务市场的借鉴意义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中国长期照护服务行业市场规模分析与预测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长期照护服务市场的总体规模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一、2019-2024年长期照护服务市场规模变化及趋势分析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二、2025年长期照护服务行业市场规模特点</w:t>
      </w:r>
      <w:r>
        <w:rPr>
          <w:rFonts w:hint="eastAsia"/>
        </w:rPr>
        <w:br/>
      </w:r>
      <w:r>
        <w:rPr>
          <w:rFonts w:hint="eastAsia"/>
        </w:rPr>
        <w:t>　　第二节 长期照护服务市场规模的构成</w:t>
      </w:r>
      <w:r>
        <w:rPr>
          <w:rFonts w:hint="eastAsia"/>
        </w:rPr>
        <w:br/>
      </w:r>
      <w:r>
        <w:rPr>
          <w:rFonts w:hint="eastAsia"/>
        </w:rPr>
        <w:t>　　　　一、长期照护服务客户群体特征与偏好分析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二、不同类型长期照护服务市场规模分布</w:t>
      </w:r>
      <w:r>
        <w:rPr>
          <w:rFonts w:hint="eastAsia"/>
        </w:rPr>
        <w:br/>
      </w:r>
      <w:r>
        <w:rPr>
          <w:rFonts w:hint="eastAsia"/>
        </w:rPr>
        <w:t>　　　　三、各地区长期照护服务市场规模差异与特点</w:t>
      </w:r>
      <w:r>
        <w:rPr>
          <w:rFonts w:hint="eastAsia"/>
        </w:rPr>
        <w:br/>
      </w:r>
      <w:r>
        <w:rPr>
          <w:rFonts w:hint="eastAsia"/>
        </w:rPr>
        <w:t>　　第三节 长期照护服务市场规模的预测与展望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一、未来几年长期照护服务市场规模增长预测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2024-2025年长期照护服务行业技术发展现状及趋势分析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长期照护服务行业技术发展现状分析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国内外长期照护服务行业技术差距分析及差距形成的主要原因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长期照护服务行业技术发展方向、趋势预测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提升长期照护服务行业技术能力策略建议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2019-2024年中国长期照护服务行业总体发展与财务状况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2019-2024年长期照护服务行业规模情况</w:t>
      </w:r>
      <w:r>
        <w:rPr>
          <w:rFonts w:hint="eastAsia"/>
        </w:rPr>
        <w:br/>
      </w:r>
      <w:r>
        <w:rPr>
          <w:rFonts w:hint="eastAsia"/>
        </w:rPr>
        <w:t>　　　　一、长期照护服务行业企业数量规模</w:t>
      </w:r>
      <w:r>
        <w:rPr>
          <w:rFonts w:hint="eastAsia"/>
        </w:rPr>
        <w:br/>
      </w:r>
      <w:r>
        <w:rPr>
          <w:rFonts w:hint="eastAsia"/>
        </w:rPr>
        <w:t>　　　　二、长期照护服务行业从业人员规模</w:t>
      </w:r>
      <w:r>
        <w:rPr>
          <w:rFonts w:hint="eastAsia"/>
        </w:rPr>
        <w:br/>
      </w:r>
      <w:r>
        <w:rPr>
          <w:rFonts w:hint="eastAsia"/>
        </w:rPr>
        <w:t>　　　　三、长期照护服务行业市场敏感性分析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2019-2024年长期照护服务行业财务能力分析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一、长期照护服务行业盈利能力</w:t>
      </w:r>
      <w:r>
        <w:rPr>
          <w:rFonts w:hint="eastAsia"/>
        </w:rPr>
        <w:br/>
      </w:r>
      <w:r>
        <w:rPr>
          <w:rFonts w:hint="eastAsia"/>
        </w:rPr>
        <w:t>　　　　二、长期照护服务行业偿债能力</w:t>
      </w:r>
      <w:r>
        <w:rPr>
          <w:rFonts w:hint="eastAsia"/>
        </w:rPr>
        <w:br/>
      </w:r>
      <w:r>
        <w:rPr>
          <w:rFonts w:hint="eastAsia"/>
        </w:rPr>
        <w:t>　　　　三、长期照护服务行业营运能力</w:t>
      </w:r>
      <w:r>
        <w:rPr>
          <w:rFonts w:hint="eastAsia"/>
        </w:rPr>
        <w:br/>
      </w:r>
      <w:r>
        <w:rPr>
          <w:rFonts w:hint="eastAsia"/>
        </w:rPr>
        <w:t>　　　　四、长期照护服务行业发展能力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中国长期照护服务行业细分市场调研与机会挖掘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长期照护服务细分市场（一）市场调研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长期照护服务细分市场（二）市场调研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中国长期照护服务行业区域市场调研分析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2019-2024年中国长期照护服务行业重点区域调研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一、重点地区（一）长期照护服务市场规模与特点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二、重点地区（二）长期照护服务市场规模及特点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三、重点地区（三）长期照护服务市场规模及特点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四、重点地区（四）长期照护服务市场规模及特点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不同区域长期照护服务市场的对比与启示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二、长期照护服务市场拓展策略与建议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中国长期照护服务行业的营销渠道与客户分析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长期照护服务行业渠道分析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二、各类渠道对长期照护服务行业的影响</w:t>
      </w:r>
      <w:r>
        <w:rPr>
          <w:rFonts w:hint="eastAsia"/>
        </w:rPr>
        <w:br/>
      </w:r>
      <w:r>
        <w:rPr>
          <w:rFonts w:hint="eastAsia"/>
        </w:rPr>
        <w:t>　　　　三、主要长期照护服务企业渠道策略研究</w:t>
      </w:r>
      <w:r>
        <w:rPr>
          <w:rFonts w:hint="eastAsia"/>
        </w:rPr>
        <w:br/>
      </w:r>
      <w:r>
        <w:rPr>
          <w:rFonts w:hint="eastAsia"/>
        </w:rPr>
        <w:t>　　第二节 长期照护服务行业客户分析与定位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中国长期照护服务行业竞争格局及策略选择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长期照护服务行业总体市场竞争状况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一、长期照护服务行业竞争结构分析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二、长期照护服务企业竞争格局与集中度评估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三、长期照护服务行业SWOT分析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长期照护服务行业重点企业调研分析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长期照护服务企业发展策略分析</w:t>
      </w:r>
      <w:r>
        <w:rPr>
          <w:rFonts w:hint="eastAsia"/>
        </w:rPr>
        <w:br/>
      </w:r>
      <w:r>
        <w:rPr>
          <w:rFonts w:hint="eastAsia"/>
        </w:rPr>
        <w:t>　　第一节 长期照护服务市场与销售策略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长期照护服务品牌战略思考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中国长期照护服务行业发展环境分析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二、长期照护服务行业主管部门、监管体制及相关政策法规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3、长期照护服务行业的主要法律、法规和政策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4、2025年长期照护服务行业法律法规和政策对行业的影响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二、长期照护服务消费者需求分析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一、长期照护服务技术的应用与创新</w:t>
      </w:r>
      <w:r>
        <w:rPr>
          <w:rFonts w:hint="eastAsia"/>
        </w:rPr>
        <w:br/>
      </w:r>
      <w:r>
        <w:rPr>
          <w:rFonts w:hint="eastAsia"/>
        </w:rPr>
        <w:t>　　　　二、长期照护服务行业发展的技术趋势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2025-2031年长期照护服务行业展趋势预测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2025-2031年长期照护服务市场发展前景分析</w:t>
      </w:r>
      <w:r>
        <w:rPr>
          <w:rFonts w:hint="eastAsia"/>
        </w:rPr>
        <w:br/>
      </w:r>
      <w:r>
        <w:rPr>
          <w:rFonts w:hint="eastAsia"/>
        </w:rPr>
        <w:t>　　　　一、长期照护服务市场发展潜力</w:t>
      </w:r>
      <w:r>
        <w:rPr>
          <w:rFonts w:hint="eastAsia"/>
        </w:rPr>
        <w:br/>
      </w:r>
      <w:r>
        <w:rPr>
          <w:rFonts w:hint="eastAsia"/>
        </w:rPr>
        <w:t>　　　　二、长期照护服务市场前景分析</w:t>
      </w:r>
      <w:r>
        <w:rPr>
          <w:rFonts w:hint="eastAsia"/>
        </w:rPr>
        <w:br/>
      </w:r>
      <w:r>
        <w:rPr>
          <w:rFonts w:hint="eastAsia"/>
        </w:rPr>
        <w:t>　　　　三、长期照护服务细分行业发展前景分析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2025-2031年长期照护服务发展趋势预测</w:t>
      </w:r>
      <w:r>
        <w:rPr>
          <w:rFonts w:hint="eastAsia"/>
        </w:rPr>
        <w:br/>
      </w:r>
      <w:r>
        <w:rPr>
          <w:rFonts w:hint="eastAsia"/>
        </w:rPr>
        <w:t>　　　　一、长期照护服务发展趋势预测</w:t>
      </w:r>
      <w:r>
        <w:rPr>
          <w:rFonts w:hint="eastAsia"/>
        </w:rPr>
        <w:br/>
      </w:r>
      <w:r>
        <w:rPr>
          <w:rFonts w:hint="eastAsia"/>
        </w:rPr>
        <w:t>　　　　二、长期照护服务市场规模预测</w:t>
      </w:r>
      <w:r>
        <w:rPr>
          <w:rFonts w:hint="eastAsia"/>
        </w:rPr>
        <w:br/>
      </w:r>
      <w:r>
        <w:rPr>
          <w:rFonts w:hint="eastAsia"/>
        </w:rPr>
        <w:t>　　　　三、长期照护服务细分市场发展趋势预测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未来长期照护服务行业挑战与机遇探讨</w:t>
      </w:r>
      <w:r>
        <w:rPr>
          <w:rFonts w:hint="eastAsia"/>
        </w:rPr>
        <w:br/>
      </w:r>
      <w:r>
        <w:rPr>
          <w:rFonts w:hint="eastAsia"/>
        </w:rPr>
        <w:t>　　　　一、长期照护服务行业挑战</w:t>
      </w:r>
      <w:r>
        <w:rPr>
          <w:rFonts w:hint="eastAsia"/>
        </w:rPr>
        <w:br/>
      </w:r>
      <w:r>
        <w:rPr>
          <w:rFonts w:hint="eastAsia"/>
        </w:rPr>
        <w:t>　　　　二、长期照护服务行业机遇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长期照护服务行业研究结论及建议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对长期照护服务行业发展的建议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[.中.智林.]对长期照护服务企业和投资者的建议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长期照护服务行业现状</w:t>
      </w:r>
      <w:r>
        <w:rPr>
          <w:rFonts w:hint="eastAsia"/>
        </w:rPr>
        <w:br/>
      </w:r>
      <w:r>
        <w:rPr>
          <w:rFonts w:hint="eastAsia"/>
        </w:rPr>
        <w:t>　　图表 长期照护服务行业产业链调研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2019-2024年长期照护服务行业市场容量统计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2019-2024年中国长期照护服务行业市场规模情况</w:t>
      </w:r>
      <w:r>
        <w:rPr>
          <w:rFonts w:hint="eastAsia"/>
        </w:rPr>
        <w:br/>
      </w:r>
      <w:r>
        <w:rPr>
          <w:rFonts w:hint="eastAsia"/>
        </w:rPr>
        <w:t>　　图表 长期照护服务行业动态</w:t>
      </w:r>
      <w:r>
        <w:rPr>
          <w:rFonts w:hint="eastAsia"/>
        </w:rPr>
        <w:br/>
      </w:r>
      <w:r>
        <w:rPr>
          <w:rFonts w:hint="eastAsia"/>
        </w:rPr>
        <w:t>　　图表 2019-2024年中国长期照护服务行业销售收入统计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2019-2024年中国长期照护服务行业盈利统计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2019-2024年中国长期照护服务行业利润总额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2019-2024年中国长期照护服务行业企业数量统计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2019-2024年中国长期照护服务行业竞争力分析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2019-2024年中国长期照护服务行业盈利能力分析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2019-2024年中国长期照护服务行业运营能力分析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2019-2024年中国长期照护服务行业偿债能力分析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2019-2024年中国长期照护服务行业发展能力分析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2019-2024年中国长期照护服务行业经营效益分析</w:t>
      </w:r>
      <w:r>
        <w:rPr>
          <w:rFonts w:hint="eastAsia"/>
        </w:rPr>
        <w:br/>
      </w:r>
      <w:r>
        <w:rPr>
          <w:rFonts w:hint="eastAsia"/>
        </w:rPr>
        <w:t>　　图表 长期照护服务行业竞争对手分析</w:t>
      </w:r>
      <w:r>
        <w:rPr>
          <w:rFonts w:hint="eastAsia"/>
        </w:rPr>
        <w:br/>
      </w:r>
      <w:r>
        <w:rPr>
          <w:rFonts w:hint="eastAsia"/>
        </w:rPr>
        <w:t>　　图表 **地区长期照护服务市场规模</w:t>
      </w:r>
      <w:r>
        <w:rPr>
          <w:rFonts w:hint="eastAsia"/>
        </w:rPr>
        <w:br/>
      </w:r>
      <w:r>
        <w:rPr>
          <w:rFonts w:hint="eastAsia"/>
        </w:rPr>
        <w:t>　　图表 **地区长期照护服务行业市场需求</w:t>
      </w:r>
      <w:r>
        <w:rPr>
          <w:rFonts w:hint="eastAsia"/>
        </w:rPr>
        <w:br/>
      </w:r>
      <w:r>
        <w:rPr>
          <w:rFonts w:hint="eastAsia"/>
        </w:rPr>
        <w:t>　　图表 **地区长期照护服务市场调研</w:t>
      </w:r>
      <w:r>
        <w:rPr>
          <w:rFonts w:hint="eastAsia"/>
        </w:rPr>
        <w:br/>
      </w:r>
      <w:r>
        <w:rPr>
          <w:rFonts w:hint="eastAsia"/>
        </w:rPr>
        <w:t>　　图表 **地区长期照护服务行业市场需求分析</w:t>
      </w:r>
      <w:r>
        <w:rPr>
          <w:rFonts w:hint="eastAsia"/>
        </w:rPr>
        <w:br/>
      </w:r>
      <w:r>
        <w:rPr>
          <w:rFonts w:hint="eastAsia"/>
        </w:rPr>
        <w:t>　　图表 **地区长期照护服务市场规模</w:t>
      </w:r>
      <w:r>
        <w:rPr>
          <w:rFonts w:hint="eastAsia"/>
        </w:rPr>
        <w:br/>
      </w:r>
      <w:r>
        <w:rPr>
          <w:rFonts w:hint="eastAsia"/>
        </w:rPr>
        <w:t>　　图表 **地区长期照护服务行业市场需求</w:t>
      </w:r>
      <w:r>
        <w:rPr>
          <w:rFonts w:hint="eastAsia"/>
        </w:rPr>
        <w:br/>
      </w:r>
      <w:r>
        <w:rPr>
          <w:rFonts w:hint="eastAsia"/>
        </w:rPr>
        <w:t>　　图表 **地区长期照护服务市场调研</w:t>
      </w:r>
      <w:r>
        <w:rPr>
          <w:rFonts w:hint="eastAsia"/>
        </w:rPr>
        <w:br/>
      </w:r>
      <w:r>
        <w:rPr>
          <w:rFonts w:hint="eastAsia"/>
        </w:rPr>
        <w:t>　　图表 **地区长期照护服务行业市场需求分析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长期照护服务重点企业（一）基本信息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长期照护服务重点企业（一）经营情况分析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长期照护服务重点企业（一）盈利能力情况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长期照护服务重点企业（一）偿债能力情况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长期照护服务重点企业（一）运营能力情况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长期照护服务重点企业（一）成长能力情况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长期照护服务重点企业（二）基本信息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长期照护服务重点企业（二）经营情况分析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长期照护服务重点企业（二）盈利能力情况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长期照护服务重点企业（二）偿债能力情况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长期照护服务重点企业（二）运营能力情况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长期照护服务重点企业（二）成长能力情况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2025-2031年中国长期照护服务行业信息化</w:t>
      </w:r>
      <w:r>
        <w:rPr>
          <w:rFonts w:hint="eastAsia"/>
        </w:rPr>
        <w:br/>
      </w:r>
      <w:r>
        <w:rPr>
          <w:rFonts w:hint="eastAsia"/>
        </w:rPr>
        <w:t>　　图表 2025-2031年中国长期照护服务行业市场容量预测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2025-2031年中国长期照护服务行业市场规模预测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2025-2031年中国长期照护服务行业风险分析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2025-2031年中国长期照护服务市场前景分析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2025-2031年中国长期照护服务行业发展趋势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9724e18c1441b5" w:history="1">
        <w:r>
          <w:rPr>
            <w:rStyle w:val="Hyperlink"/>
          </w:rPr>
          <w:t>2025-2031年中国长期照护服务市场调研与前景趋势预测报告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5602175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9724e18c1441b5" w:history="1">
        <w:r>
          <w:rPr>
            <w:rStyle w:val="Hyperlink"/>
          </w:rPr>
          <w:t>https://www.20087.com/5/17/ZhangQiZhaoHuFuWuShiChangQianJingYuCe.html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5aae6e524a4933" w:history="1">
      <w:r>
        <w:rPr>
          <w:rStyle w:val="Hyperlink"/>
        </w:rPr>
        <w:t>2025-2031年中国长期照护服务市场调研与前景趋势预测报告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7/ZhangQiZhaoHuFuWuShiChangQianJingYuCe.html" TargetMode="External" Id="Reb9724e18c1441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7/ZhangQiZhaoHuFuWuShiChangQianJingYuCe.html" TargetMode="External" Id="R025aae6e524a49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2025-09-01T08:56:53Z</dcterms:created>
  <dcterms:modified xsi:type="dcterms:W3CDTF">2025-09-01T09:56:53Z</dcterms:modified>
  <dc:subject>2025-2031年中国长期照护服务市场调研与前景趋势预测报告</dc:subject>
  <dc:title>2025-2031年中国长期照护服务市场调研与前景趋势预测报告</dc:title>
  <cp:keywords>2025-2031年中国长期照护服务市场调研与前景趋势预测报告</cp:keywords>
  <dc:description>2025-2031年中国长期照护服务市场调研与前景趋势预测报告</dc:description>
</cp:coreProperties>
</file>