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5d20dfcf4b4e" w:history="1">
              <w:r>
                <w:rPr>
                  <w:rStyle w:val="Hyperlink"/>
                </w:rPr>
                <w:t>2026-2032年中国总蛋白试剂盒行业调研与发展趋势预测报告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5d20dfcf4b4e" w:history="1">
              <w:r>
                <w:rPr>
                  <w:rStyle w:val="Hyperlink"/>
                </w:rPr>
                <w:t>2026-2032年中国总蛋白试剂盒行业调研与发展趋势预测报告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a5d20dfcf4b4e" w:history="1">
                <w:r>
                  <w:rPr>
                    <w:rStyle w:val="Hyperlink"/>
                  </w:rPr>
                  <w:t>https://www.20087.com/3/66/ZongDanBaiShiJiHeHangYeDiaoYanBaoGao.html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蛋白试剂盒是临床生化检验和生命科学研究中常用的检测工具，近年来随着生物化学和分子生物学技术的发展，其检测精度和便利性得到了显著提高。现代总蛋白试剂盒采用了更灵敏的染色剂和更稳定的缓冲体系，能够快速准确地测定样品中的总蛋白含量。同时，自动化和高通量的检测平台，大大提高了检测效率，满足了大规模样本分析的需求。</w:t>
      </w:r>
      <w:r>
        <w:rPr>
          <w:rFonts w:hint="eastAsia"/>
        </w:rPr>
        <w:br/>
      </w:r>
      <w:r>
        <w:rPr>
          <w:rFonts w:hint="eastAsia"/>
        </w:rPr>
        <w:t>　　未来，总蛋白试剂盒将更加注重高通量和多功能性。高通量方面，将开发更快速、更简便的检测方法，适应高通量筛选和大规模临床检测的需求。多功能性方面，将集成更多生物标志物的检测，如特定蛋白亚型、修饰状态等，为疾病诊断和生物标志物研究提供更全面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a5d20dfcf4b4e" w:history="1">
        <w:r>
          <w:rPr>
            <w:rStyle w:val="Hyperlink"/>
          </w:rPr>
          <w:t>2026-2032年中国总蛋白试剂盒行业调研与发展趋势预测报告</w:t>
        </w:r>
      </w:hyperlink>
      <w:r>
        <w:rPr>
          <w:rFonts w:hint="eastAsia"/>
        </w:rPr>
        <w:t>》基于权威数据，系统分析了总蛋白试剂盒行业的市场规模、供需结构和价格机制，梳理了总蛋白试剂盒产业链各环节现状及细分领域特点。报告研究了总蛋白试剂盒行业技术发展水平与创新方向，评估了总蛋白试剂盒重点企业的市场表现，结合总蛋白试剂盒区域市场差异分析了发展潜力。通过对政策环境、消费趋势和总蛋白试剂盒产业升级路径的研判，客观预测了总蛋白试剂盒行业未来走向与增长空间，同时识别了潜在风险因素。报告为政府部门制定总蛋白试剂盒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总蛋白试剂盒行业概述</w:t>
      </w:r>
      <w:r>
        <w:rPr>
          <w:rFonts w:hint="eastAsia"/>
        </w:rPr>
        <w:br/>
      </w:r>
      <w:r>
        <w:rPr>
          <w:rFonts w:hint="eastAsia"/>
        </w:rPr>
        <w:t>　　第一节 总蛋白试剂盒行业界定</w:t>
      </w:r>
      <w:r>
        <w:rPr>
          <w:rFonts w:hint="eastAsia"/>
        </w:rPr>
        <w:br/>
      </w:r>
      <w:r>
        <w:rPr>
          <w:rFonts w:hint="eastAsia"/>
        </w:rPr>
        <w:t>　　第二节 总蛋白试剂盒行业发展历程</w:t>
      </w:r>
      <w:r>
        <w:rPr>
          <w:rFonts w:hint="eastAsia"/>
        </w:rPr>
        <w:br/>
      </w:r>
      <w:r>
        <w:rPr>
          <w:rFonts w:hint="eastAsia"/>
        </w:rPr>
        <w:t>　　第三节 总蛋白试剂盒产业链分析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二、总蛋白试剂盒产业链模型分析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2025-2026年中国总蛋白试剂盒行业发展环境分析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总蛋白试剂盒行业经济环境分析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总蛋白试剂盒行业政策环境分析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一、总蛋白试剂盒行业相关政策</w:t>
      </w:r>
      <w:r>
        <w:rPr>
          <w:rFonts w:hint="eastAsia"/>
        </w:rPr>
        <w:br/>
      </w:r>
      <w:r>
        <w:rPr>
          <w:rFonts w:hint="eastAsia"/>
        </w:rPr>
        <w:t>　　　　二、总蛋白试剂盒行业相关标准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2025-2026年总蛋白试剂盒行业技术发展现状及趋势分析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总蛋白试剂盒行业技术发展现状分析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国内外总蛋白试剂盒行业技术差异与原因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总蛋白试剂盒行业技术发展方向、趋势预测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提升总蛋白试剂盒行业技术能力策略建议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中国总蛋白试剂盒行业供给与需求情况分析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2020-2025年中国总蛋白试剂盒行业总体规模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中国总蛋白试剂盒行业盈利情况分析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中国总蛋白试剂盒行业产量情况分析与预测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一、2020-2025年总蛋白试剂盒行业产量统计分析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二、2026年总蛋白试剂盒行业产量特点分析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三、2026-2032年中国总蛋白试剂盒行业产量预测分析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中国总蛋白试剂盒行业需求概况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一、2020-2025年中国总蛋白试剂盒行业需求情况分析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二、2026年中国总蛋白试剂盒行业市场需求特点分析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三、2026-2032年中国总蛋白试剂盒市场需求预测分析分析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总蛋白试剂盒产业供需平衡状况分析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2020-2025年中国总蛋白试剂盒行业重点地区调研分析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一、中国总蛋白试剂盒行业重点区域市场结构调研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中国总蛋白试剂盒行业进出口情况分析预测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2020-2025年中国总蛋白试剂盒行业进出口情况分析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一、2020-2025年中国总蛋白试剂盒行业进口分析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二、2020-2025年中国总蛋白试剂盒行业出口分析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2026-2032年中国总蛋白试剂盒行业进出口情况预测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一、2026-2032年中国总蛋白试剂盒行业进口预测分析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二、2026-2032年中国总蛋白试剂盒行业出口预测分析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影响总蛋白试剂盒行业进出口变化的主要原因分析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中国总蛋白试剂盒行业规模与效益分析预测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总蛋白试剂盒行业规模分析及预测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一、2020-2025年总蛋白试剂盒行业资产规模变化分析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二、2026-2032年总蛋白试剂盒行业资产规模预测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三、2020-2025年总蛋白试剂盒行业收入和利润变化分析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四、2026-2032年总蛋白试剂盒行业收入和利润预测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总蛋白试剂盒行业效益分析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一、2020-2025年总蛋白试剂盒行业三费变化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二、2020-2025年总蛋白试剂盒行业效益分析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国内总蛋白试剂盒产品价格走势及影响因素分析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2020-2025年国内总蛋白试剂盒市场价格回顾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当前国内总蛋白试剂盒市场价格及评述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国内总蛋白试剂盒价格影响因素分析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2026-2032年国内总蛋白试剂盒市场价格走势预测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总蛋白试剂盒行业上、下游市场分析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总蛋白试剂盒行业上游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总蛋白试剂盒行业下游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总蛋白试剂盒行业竞争格局分析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总蛋白试剂盒行业集中度分析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一、总蛋白试剂盒市场集中度分析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二、总蛋白试剂盒企业集中度分析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三、总蛋白试剂盒区域集中度分析</w:t>
      </w:r>
      <w:r>
        <w:rPr>
          <w:rFonts w:hint="eastAsia"/>
        </w:rPr>
        <w:br/>
      </w:r>
      <w:r>
        <w:rPr>
          <w:rFonts w:hint="eastAsia"/>
        </w:rPr>
        <w:t>　　第二节 总蛋白试剂盒行业竞争格局分析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一、2026年总蛋白试剂盒行业竞争分析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二、2026年中外总蛋白试剂盒产品竞争分析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三、2020-2025年中国总蛋白试剂盒市场竞争分析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四、2026-2032年国内主要总蛋白试剂盒企业动向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总蛋白试剂盒行业重点企业发展调研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总蛋白试剂盒企业发展策略分析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总蛋白试剂盒市场策略分析</w:t>
      </w:r>
      <w:r>
        <w:rPr>
          <w:rFonts w:hint="eastAsia"/>
        </w:rPr>
        <w:br/>
      </w:r>
      <w:r>
        <w:rPr>
          <w:rFonts w:hint="eastAsia"/>
        </w:rPr>
        <w:t>　　　　一、总蛋白试剂盒价格策略分析</w:t>
      </w:r>
      <w:r>
        <w:rPr>
          <w:rFonts w:hint="eastAsia"/>
        </w:rPr>
        <w:br/>
      </w:r>
      <w:r>
        <w:rPr>
          <w:rFonts w:hint="eastAsia"/>
        </w:rPr>
        <w:t>　　　　二、总蛋白试剂盒渠道策略分析</w:t>
      </w:r>
      <w:r>
        <w:rPr>
          <w:rFonts w:hint="eastAsia"/>
        </w:rPr>
        <w:br/>
      </w:r>
      <w:r>
        <w:rPr>
          <w:rFonts w:hint="eastAsia"/>
        </w:rPr>
        <w:t>　　第二节 总蛋白试剂盒销售策略分析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提高总蛋白试剂盒企业竞争力的策略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一、提高中国总蛋白试剂盒企业核心竞争力的对策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二、总蛋白试剂盒企业提升竞争力的主要方向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三、影响总蛋白试剂盒企业核心竞争力的因素及提升途径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四、提高总蛋白试剂盒企业竞争力的策略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对中国总蛋白试剂盒品牌的战略思考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一、总蛋白试剂盒实施品牌战略的意义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二、总蛋白试剂盒企业品牌的现状分析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三、中国总蛋白试剂盒企业的品牌战略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四、总蛋白试剂盒品牌战略管理的策略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总蛋白试剂盒行业发展因素与投资风险分析预测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影响总蛋白试剂盒行业发展主要因素分析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一、2026年影响总蛋白试剂盒行业发展的不利因素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二、2026年影响总蛋白试剂盒行业发展的稳定因素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三、2026年影响总蛋白试剂盒行业发展的有利因素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四、2026年中国总蛋白试剂盒行业发展面临的机遇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五、2026年中国总蛋白试剂盒行业发展面临的挑战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总蛋白试剂盒行业投资风险分析预测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一、2026-2032年总蛋白试剂盒行业市场风险分析预测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二、2026-2032年总蛋白试剂盒行业政策风险分析预测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三、2026-2032年总蛋白试剂盒行业技术风险分析预测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四、2026-2032年总蛋白试剂盒行业竞争风险分析预测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五、2026-2032年总蛋白试剂盒行业管理风险分析预测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总蛋白试剂盒市场预测及项目投资建议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中国总蛋白试剂盒行业生产、营销企业投资运作模式分析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总蛋白试剂盒行业外销与内销优势分析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2026-2032年中国总蛋白试剂盒行业市场规模及增长趋势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2026-2032年中国总蛋白试剂盒行业投资规模预测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2026-2032年总蛋白试剂盒行业市场盈利预测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总蛋白试剂盒行业项目投资建议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一、总蛋白试剂盒技术应用注意事项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二、总蛋白试剂盒项目投资注意事项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三、总蛋白试剂盒生产开发注意事项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四、总蛋白试剂盒销售注意事项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总蛋白试剂盒行业历程</w:t>
      </w:r>
      <w:r>
        <w:rPr>
          <w:rFonts w:hint="eastAsia"/>
        </w:rPr>
        <w:br/>
      </w:r>
      <w:r>
        <w:rPr>
          <w:rFonts w:hint="eastAsia"/>
        </w:rPr>
        <w:t>　　图表 总蛋白试剂盒行业生命周期</w:t>
      </w:r>
      <w:r>
        <w:rPr>
          <w:rFonts w:hint="eastAsia"/>
        </w:rPr>
        <w:br/>
      </w:r>
      <w:r>
        <w:rPr>
          <w:rFonts w:hint="eastAsia"/>
        </w:rPr>
        <w:t>　　图表 总蛋白试剂盒行业产业链分析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2020-2025年总蛋白试剂盒行业市场容量分析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2026年中国总蛋白试剂盒行业需求领域分布格局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2020-2025年中国总蛋白试剂盒出口金额分析</w:t>
      </w:r>
      <w:r>
        <w:rPr>
          <w:rFonts w:hint="eastAsia"/>
        </w:rPr>
        <w:br/>
      </w:r>
      <w:r>
        <w:rPr>
          <w:rFonts w:hint="eastAsia"/>
        </w:rPr>
        <w:t>　　图表 2026年中国总蛋白试剂盒进口国家及地区分析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2026年中国总蛋白试剂盒出口国家及地区分析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2020-2025年中国总蛋白试剂盒行业企业平均规模情况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总蛋白试剂盒企业信息</w:t>
      </w:r>
      <w:r>
        <w:rPr>
          <w:rFonts w:hint="eastAsia"/>
        </w:rPr>
        <w:br/>
      </w:r>
      <w:r>
        <w:rPr>
          <w:rFonts w:hint="eastAsia"/>
        </w:rPr>
        <w:t>　　图表 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总蛋白试剂盒重点企业（三）成长能力情况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2026-2032年中国总蛋白试剂盒发展趋势预测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5d20dfcf4b4e" w:history="1">
        <w:r>
          <w:rPr>
            <w:rStyle w:val="Hyperlink"/>
          </w:rPr>
          <w:t>2026-2032年中国总蛋白试剂盒行业调研与发展趋势预测报告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a5d20dfcf4b4e" w:history="1">
        <w:r>
          <w:rPr>
            <w:rStyle w:val="Hyperlink"/>
          </w:rPr>
          <w:t>https://www.20087.com/3/66/ZongDanBaiShiJiHeHangYeDiaoYanBaoGao.html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热点：总蛋白测定、总蛋白试剂盒价格、tau蛋白与阿尔茨海默症、总蛋白试剂盒测定原理、总蛋白检测的常用方法、总蛋白定量测试盒、c反应蛋白试剂盒、总蛋白校准品、蛋白定量分析试剂盒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1fb4446b2462b" w:history="1">
      <w:r>
        <w:rPr>
          <w:rStyle w:val="Hyperlink"/>
        </w:rPr>
        <w:t>2026-2032年中国总蛋白试剂盒行业调研与发展趋势预测报告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ongDanBaiShiJiHeHangYeDiaoYanBaoGao.html" TargetMode="External" Id="R507a5d20dfc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ongDanBaiShiJiHeHangYeDiaoYanBaoGao.html" TargetMode="External" Id="R4dc1fb4446b2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2025-12-14T01:43:00Z</dcterms:created>
  <dcterms:modified xsi:type="dcterms:W3CDTF">2025-12-14T02:43:00Z</dcterms:modified>
  <dc:subject>2026-2032年中国总蛋白试剂盒行业调研与发展趋势预测报告</dc:subject>
  <dc:title>2026-2032年中国总蛋白试剂盒行业调研与发展趋势预测报告</dc:title>
  <cp:keywords>2026-2032年中国总蛋白试剂盒行业调研与发展趋势预测报告</cp:keywords>
  <dc:description>2026-2032年中国总蛋白试剂盒行业调研与发展趋势预测报告</dc:description>
</cp:coreProperties>
</file>