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1f6c4921f464e" w:history="1">
              <w:r>
                <w:rPr>
                  <w:rStyle w:val="Hyperlink"/>
                </w:rPr>
                <w:t>2025-2031年中国人工智能制药发展现状与市场前景报告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1f6c4921f464e" w:history="1">
              <w:r>
                <w:rPr>
                  <w:rStyle w:val="Hyperlink"/>
                </w:rPr>
                <w:t>2025-2031年中国人工智能制药发展现状与市场前景报告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1f6c4921f464e" w:history="1">
                <w:r>
                  <w:rPr>
                    <w:rStyle w:val="Hyperlink"/>
                  </w:rPr>
                  <w:t>https://www.20087.com/6/37/RenGongZhiNengZhiYaoDeQianJingQuShi.html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制药是利用人工智能技术加速药物发现、开发及优化的过程。AI通过处理海量的生物医学数据，模拟分子结构及其相互作用，预测化合物活性，从而大幅缩短新药研发周期并降低成本。目前，人工智能制药已被广泛应用于药物筛选、临床试验设计及个性化治疗等多个环节。然而，尽管AI在制药领域的潜力巨大，但其实现过程中仍面临不少挑战，如数据隐私保护、模型解释性以及跨学科协作难度大等问题。此外，由于AI制药属于新兴领域，相关法规和标准尚不完善，需要进一步探索建立适应新技术发展的监管框架。</w:t>
      </w:r>
      <w:r>
        <w:rPr>
          <w:rFonts w:hint="eastAsia"/>
        </w:rPr>
        <w:br/>
      </w:r>
      <w:r>
        <w:rPr>
          <w:rFonts w:hint="eastAsia"/>
        </w:rPr>
        <w:t>　　未来，人工智能制药将更加注重多学科融合与开放合作。一方面，随着深度学习算法的持续改进，尤其是图神经网络(GNN)在分子建模中的应用，AI将能够更准确地预测药物分子的行为，并提供更具针对性的治疗建议。此外，结合量子计算技术，未来的AI系统可以处理更大规模的数据集，模拟更为复杂的生化反应，推动药物研发进入新时代。另一方面，鉴于AI制药的高度专业化和技术密集性特点，构建开放共享的合作平台将成为行业发展的重要趋势。通过加强企业、科研机构与政府之间的协作，共同推进数据标准化、资源共享及伦理规范建设，促进AI制药生态系统的健康发展。预计未来几年内，人工智能制药将在技术创新、跨学科合作以及政策环境优化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1f6c4921f464e" w:history="1">
        <w:r>
          <w:rPr>
            <w:rStyle w:val="Hyperlink"/>
          </w:rPr>
          <w:t>2025-2031年中国人工智能制药发展现状与市场前景报告</w:t>
        </w:r>
      </w:hyperlink>
      <w:r>
        <w:rPr>
          <w:rFonts w:hint="eastAsia"/>
        </w:rPr>
        <w:t>》系统研究了人工智能制药行业的市场运行态势，并对未来发展趋势进行了科学预测。报告包括行业基础知识、国内外环境分析、运行数据解读及产业链梳理，同时探讨了人工智能制药市场竞争格局与重点企业的表现。基于对人工智能制药行业的全面分析，报告展望了人工智能制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人工智能制药产业概述</w:t>
      </w:r>
      <w:r>
        <w:rPr>
          <w:rFonts w:hint="eastAsia"/>
        </w:rPr>
        <w:br/>
      </w:r>
      <w:r>
        <w:rPr>
          <w:rFonts w:hint="eastAsia"/>
        </w:rPr>
        <w:t>　　第一节 人工智能制药定义与分类</w:t>
      </w:r>
      <w:r>
        <w:rPr>
          <w:rFonts w:hint="eastAsia"/>
        </w:rPr>
        <w:br/>
      </w:r>
      <w:r>
        <w:rPr>
          <w:rFonts w:hint="eastAsia"/>
        </w:rPr>
        <w:t>　　第二节 人工智能制药产业链结构及关键环节剖析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人工智能制药商业模式与盈利模式解析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人工智能制药经济指标与行业评估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全球人工智能制药市场发展综述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2019-2024年全球人工智能制药市场规模及增长趋势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主要国家与地区人工智能制药市场对比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2025-2031年全球人工智能制药行业发展趋势与前景预测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国际人工智能制药市场发展趋势及对我国启示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二、对我国人工智能制药市场的借鉴意义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中国人工智能制药行业市场规模分析与预测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人工智能制药市场的总体规模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一、2019-2024年人工智能制药市场规模变化及趋势分析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二、2025年人工智能制药行业市场规模特点</w:t>
      </w:r>
      <w:r>
        <w:rPr>
          <w:rFonts w:hint="eastAsia"/>
        </w:rPr>
        <w:br/>
      </w:r>
      <w:r>
        <w:rPr>
          <w:rFonts w:hint="eastAsia"/>
        </w:rPr>
        <w:t>　　第二节 人工智能制药市场规模的构成</w:t>
      </w:r>
      <w:r>
        <w:rPr>
          <w:rFonts w:hint="eastAsia"/>
        </w:rPr>
        <w:br/>
      </w:r>
      <w:r>
        <w:rPr>
          <w:rFonts w:hint="eastAsia"/>
        </w:rPr>
        <w:t>　　　　一、人工智能制药客户群体特征与偏好分析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二、不同类型人工智能制药市场规模分布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三、各地区人工智能制药市场规模差异与特点</w:t>
      </w:r>
      <w:r>
        <w:rPr>
          <w:rFonts w:hint="eastAsia"/>
        </w:rPr>
        <w:br/>
      </w:r>
      <w:r>
        <w:rPr>
          <w:rFonts w:hint="eastAsia"/>
        </w:rPr>
        <w:t>　　第三节 人工智能制药市场规模的预测与展望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一、未来几年人工智能制药市场规模增长预测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2024-2025年人工智能制药行业技术发展现状及趋势分析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人工智能制药行业技术发展现状分析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国内外人工智能制药行业技术差距分析及差距形成的主要原因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人工智能制药行业技术发展方向、趋势预测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提升人工智能制药行业技术能力策略建议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2019-2024年中国人工智能制药行业总体发展与财务状况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2019-2024年人工智能制药行业规模情况</w:t>
      </w:r>
      <w:r>
        <w:rPr>
          <w:rFonts w:hint="eastAsia"/>
        </w:rPr>
        <w:br/>
      </w:r>
      <w:r>
        <w:rPr>
          <w:rFonts w:hint="eastAsia"/>
        </w:rPr>
        <w:t>　　　　一、人工智能制药行业企业数量规模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二、人工智能制药行业从业人员规模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三、人工智能制药行业市场敏感性分析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2019-2024年人工智能制药行业财务能力分析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一、人工智能制药行业盈利能力</w:t>
      </w:r>
      <w:r>
        <w:rPr>
          <w:rFonts w:hint="eastAsia"/>
        </w:rPr>
        <w:br/>
      </w:r>
      <w:r>
        <w:rPr>
          <w:rFonts w:hint="eastAsia"/>
        </w:rPr>
        <w:t>　　　　二、人工智能制药行业偿债能力</w:t>
      </w:r>
      <w:r>
        <w:rPr>
          <w:rFonts w:hint="eastAsia"/>
        </w:rPr>
        <w:br/>
      </w:r>
      <w:r>
        <w:rPr>
          <w:rFonts w:hint="eastAsia"/>
        </w:rPr>
        <w:t>　　　　三、人工智能制药行业营运能力</w:t>
      </w:r>
      <w:r>
        <w:rPr>
          <w:rFonts w:hint="eastAsia"/>
        </w:rPr>
        <w:br/>
      </w:r>
      <w:r>
        <w:rPr>
          <w:rFonts w:hint="eastAsia"/>
        </w:rPr>
        <w:t>　　　　四、人工智能制药行业发展能力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中国人工智能制药行业细分市场调研与机会挖掘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人工智能制药细分市场（一）市场调研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人工智能制药细分市场（二）市场调研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中国人工智能制药行业区域市场调研分析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2019-2024年中国人工智能制药行业重点区域调研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一、重点地区（一）人工智能制药市场规模与特点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二、重点地区（二）人工智能制药市场规模及特点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三、重点地区（三）人工智能制药市场规模及特点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四、重点地区（四）人工智能制药市场规模及特点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不同区域人工智能制药市场的对比与启示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二、人工智能制药市场拓展策略与建议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中国人工智能制药行业的营销渠道与客户分析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人工智能制药行业渠道分析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二、各类渠道对人工智能制药行业的影响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三、主要人工智能制药企业渠道策略研究</w:t>
      </w:r>
      <w:r>
        <w:rPr>
          <w:rFonts w:hint="eastAsia"/>
        </w:rPr>
        <w:br/>
      </w:r>
      <w:r>
        <w:rPr>
          <w:rFonts w:hint="eastAsia"/>
        </w:rPr>
        <w:t>　　第二节 人工智能制药行业客户分析与定位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中国人工智能制药行业竞争格局及策略选择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人工智能制药行业总体市场竞争状况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一、人工智能制药行业竞争结构分析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二、人工智能制药企业竞争格局与集中度评估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三、人工智能制药行业SWOT分析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人工智能制药行业重点企业调研分析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人工智能制药企业发展策略分析</w:t>
      </w:r>
      <w:r>
        <w:rPr>
          <w:rFonts w:hint="eastAsia"/>
        </w:rPr>
        <w:br/>
      </w:r>
      <w:r>
        <w:rPr>
          <w:rFonts w:hint="eastAsia"/>
        </w:rPr>
        <w:t>　　第一节 人工智能制药市场与销售策略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人工智能制药品牌战略思考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中国人工智能制药行业发展环境分析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二、人工智能制药行业主管部门、监管体制及相关政策法规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3、人工智能制药行业的主要法律、法规和政策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4、2025年人工智能制药行业法律法规和政策对行业的影响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二、人工智能制药消费者需求分析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一、人工智能制药技术的应用与创新</w:t>
      </w:r>
      <w:r>
        <w:rPr>
          <w:rFonts w:hint="eastAsia"/>
        </w:rPr>
        <w:br/>
      </w:r>
      <w:r>
        <w:rPr>
          <w:rFonts w:hint="eastAsia"/>
        </w:rPr>
        <w:t>　　　　二、人工智能制药行业发展的技术趋势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2025-2031年人工智能制药行业展趋势预测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2025-2031年人工智能制药市场发展前景分析</w:t>
      </w:r>
      <w:r>
        <w:rPr>
          <w:rFonts w:hint="eastAsia"/>
        </w:rPr>
        <w:br/>
      </w:r>
      <w:r>
        <w:rPr>
          <w:rFonts w:hint="eastAsia"/>
        </w:rPr>
        <w:t>　　　　一、人工智能制药市场发展潜力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二、人工智能制药市场前景分析</w:t>
      </w:r>
      <w:r>
        <w:rPr>
          <w:rFonts w:hint="eastAsia"/>
        </w:rPr>
        <w:br/>
      </w:r>
      <w:r>
        <w:rPr>
          <w:rFonts w:hint="eastAsia"/>
        </w:rPr>
        <w:t>　　　　三、人工智能制药细分行业发展前景分析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2025-2031年人工智能制药发展趋势预测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一、人工智能制药发展趋势预测</w:t>
      </w:r>
      <w:r>
        <w:rPr>
          <w:rFonts w:hint="eastAsia"/>
        </w:rPr>
        <w:br/>
      </w:r>
      <w:r>
        <w:rPr>
          <w:rFonts w:hint="eastAsia"/>
        </w:rPr>
        <w:t>　　　　二、人工智能制药市场规模预测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三、人工智能制药细分市场发展趋势预测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未来人工智能制药行业挑战与机遇探讨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一、人工智能制药行业挑战</w:t>
      </w:r>
      <w:r>
        <w:rPr>
          <w:rFonts w:hint="eastAsia"/>
        </w:rPr>
        <w:br/>
      </w:r>
      <w:r>
        <w:rPr>
          <w:rFonts w:hint="eastAsia"/>
        </w:rPr>
        <w:t>　　　　二、人工智能制药行业机遇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人工智能制药行业研究结论及建议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对人工智能制药行业发展的建议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中⋅智林－对人工智能制药企业和投资者的建议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人工智能制药介绍</w:t>
      </w:r>
      <w:r>
        <w:rPr>
          <w:rFonts w:hint="eastAsia"/>
        </w:rPr>
        <w:br/>
      </w:r>
      <w:r>
        <w:rPr>
          <w:rFonts w:hint="eastAsia"/>
        </w:rPr>
        <w:t>　　图表 人工智能制药图片</w:t>
      </w:r>
      <w:r>
        <w:rPr>
          <w:rFonts w:hint="eastAsia"/>
        </w:rPr>
        <w:br/>
      </w:r>
      <w:r>
        <w:rPr>
          <w:rFonts w:hint="eastAsia"/>
        </w:rPr>
        <w:t>　　图表 人工智能制药产业链调研</w:t>
      </w:r>
      <w:r>
        <w:rPr>
          <w:rFonts w:hint="eastAsia"/>
        </w:rPr>
        <w:br/>
      </w:r>
      <w:r>
        <w:rPr>
          <w:rFonts w:hint="eastAsia"/>
        </w:rPr>
        <w:t>　　图表 人工智能制药行业特点</w:t>
      </w:r>
      <w:r>
        <w:rPr>
          <w:rFonts w:hint="eastAsia"/>
        </w:rPr>
        <w:br/>
      </w:r>
      <w:r>
        <w:rPr>
          <w:rFonts w:hint="eastAsia"/>
        </w:rPr>
        <w:t>　　图表 人工智能制药政策</w:t>
      </w:r>
      <w:r>
        <w:rPr>
          <w:rFonts w:hint="eastAsia"/>
        </w:rPr>
        <w:br/>
      </w:r>
      <w:r>
        <w:rPr>
          <w:rFonts w:hint="eastAsia"/>
        </w:rPr>
        <w:t>　　图表 人工智能制药技术 标准</w:t>
      </w:r>
      <w:r>
        <w:rPr>
          <w:rFonts w:hint="eastAsia"/>
        </w:rPr>
        <w:br/>
      </w:r>
      <w:r>
        <w:rPr>
          <w:rFonts w:hint="eastAsia"/>
        </w:rPr>
        <w:t>　　图表 人工智能制药最新消息 动态</w:t>
      </w:r>
      <w:r>
        <w:rPr>
          <w:rFonts w:hint="eastAsia"/>
        </w:rPr>
        <w:br/>
      </w:r>
      <w:r>
        <w:rPr>
          <w:rFonts w:hint="eastAsia"/>
        </w:rPr>
        <w:t>　　图表 人工智能制药行业现状</w:t>
      </w:r>
      <w:r>
        <w:rPr>
          <w:rFonts w:hint="eastAsia"/>
        </w:rPr>
        <w:br/>
      </w:r>
      <w:r>
        <w:rPr>
          <w:rFonts w:hint="eastAsia"/>
        </w:rPr>
        <w:t>　　图表 2019-2024年人工智能制药行业市场容量统计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2019-2024年中国人工智能制药销售统计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2019-2024年中国人工智能制药利润总额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2019-2024年中国人工智能制药企业数量统计</w:t>
      </w:r>
      <w:r>
        <w:rPr>
          <w:rFonts w:hint="eastAsia"/>
        </w:rPr>
        <w:br/>
      </w:r>
      <w:r>
        <w:rPr>
          <w:rFonts w:hint="eastAsia"/>
        </w:rPr>
        <w:t>　　图表 2024年人工智能制药成本和利润分析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2019-2024年中国人工智能制药行业偿债能力分析</w:t>
      </w:r>
      <w:r>
        <w:rPr>
          <w:rFonts w:hint="eastAsia"/>
        </w:rPr>
        <w:br/>
      </w:r>
      <w:r>
        <w:rPr>
          <w:rFonts w:hint="eastAsia"/>
        </w:rPr>
        <w:t>　　图表 人工智能制药品牌分析</w:t>
      </w:r>
      <w:r>
        <w:rPr>
          <w:rFonts w:hint="eastAsia"/>
        </w:rPr>
        <w:br/>
      </w:r>
      <w:r>
        <w:rPr>
          <w:rFonts w:hint="eastAsia"/>
        </w:rPr>
        <w:t>　　图表 **地区人工智能制药市场规模</w:t>
      </w:r>
      <w:r>
        <w:rPr>
          <w:rFonts w:hint="eastAsia"/>
        </w:rPr>
        <w:br/>
      </w:r>
      <w:r>
        <w:rPr>
          <w:rFonts w:hint="eastAsia"/>
        </w:rPr>
        <w:t>　　图表 **地区人工智能制药行业市场需求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**地区人工智能制药市场调研</w:t>
      </w:r>
      <w:r>
        <w:rPr>
          <w:rFonts w:hint="eastAsia"/>
        </w:rPr>
        <w:br/>
      </w:r>
      <w:r>
        <w:rPr>
          <w:rFonts w:hint="eastAsia"/>
        </w:rPr>
        <w:t>　　图表 **地区人工智能制药行业市场需求分析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**地区人工智能制药市场规模</w:t>
      </w:r>
      <w:r>
        <w:rPr>
          <w:rFonts w:hint="eastAsia"/>
        </w:rPr>
        <w:br/>
      </w:r>
      <w:r>
        <w:rPr>
          <w:rFonts w:hint="eastAsia"/>
        </w:rPr>
        <w:t>　　图表 **地区人工智能制药行业市场需求</w:t>
      </w:r>
      <w:r>
        <w:rPr>
          <w:rFonts w:hint="eastAsia"/>
        </w:rPr>
        <w:br/>
      </w:r>
      <w:r>
        <w:rPr>
          <w:rFonts w:hint="eastAsia"/>
        </w:rPr>
        <w:t>　　图表 **地区人工智能制药市场调研</w:t>
      </w:r>
      <w:r>
        <w:rPr>
          <w:rFonts w:hint="eastAsia"/>
        </w:rPr>
        <w:br/>
      </w:r>
      <w:r>
        <w:rPr>
          <w:rFonts w:hint="eastAsia"/>
        </w:rPr>
        <w:t>　　图表 **地区人工智能制药市场需求分析</w:t>
      </w:r>
      <w:r>
        <w:rPr>
          <w:rFonts w:hint="eastAsia"/>
        </w:rPr>
        <w:br/>
      </w:r>
      <w:r>
        <w:rPr>
          <w:rFonts w:hint="eastAsia"/>
        </w:rPr>
        <w:t>　　图表 人工智能制药上游发展</w:t>
      </w:r>
      <w:r>
        <w:rPr>
          <w:rFonts w:hint="eastAsia"/>
        </w:rPr>
        <w:br/>
      </w:r>
      <w:r>
        <w:rPr>
          <w:rFonts w:hint="eastAsia"/>
        </w:rPr>
        <w:t>　　图表 人工智能制药下游发展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人工智能制药企业（一）概况</w:t>
      </w:r>
      <w:r>
        <w:rPr>
          <w:rFonts w:hint="eastAsia"/>
        </w:rPr>
        <w:br/>
      </w:r>
      <w:r>
        <w:rPr>
          <w:rFonts w:hint="eastAsia"/>
        </w:rPr>
        <w:t>　　图表 企业人工智能制药业务</w:t>
      </w:r>
      <w:r>
        <w:rPr>
          <w:rFonts w:hint="eastAsia"/>
        </w:rPr>
        <w:br/>
      </w:r>
      <w:r>
        <w:rPr>
          <w:rFonts w:hint="eastAsia"/>
        </w:rPr>
        <w:t>　　图表 人工智能制药企业（一）经营情况分析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人工智能制药企业（一）盈利能力情况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人工智能制药企业（二）简介</w:t>
      </w:r>
      <w:r>
        <w:rPr>
          <w:rFonts w:hint="eastAsia"/>
        </w:rPr>
        <w:br/>
      </w:r>
      <w:r>
        <w:rPr>
          <w:rFonts w:hint="eastAsia"/>
        </w:rPr>
        <w:t>　　图表 企业人工智能制药业务</w:t>
      </w:r>
      <w:r>
        <w:rPr>
          <w:rFonts w:hint="eastAsia"/>
        </w:rPr>
        <w:br/>
      </w:r>
      <w:r>
        <w:rPr>
          <w:rFonts w:hint="eastAsia"/>
        </w:rPr>
        <w:t>　　图表 人工智能制药企业（二）经营情况分析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人工智能制药企业（二）盈利能力情况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人工智能制药企业（三）概况</w:t>
      </w:r>
      <w:r>
        <w:rPr>
          <w:rFonts w:hint="eastAsia"/>
        </w:rPr>
        <w:br/>
      </w:r>
      <w:r>
        <w:rPr>
          <w:rFonts w:hint="eastAsia"/>
        </w:rPr>
        <w:t>　　图表 企业人工智能制药业务</w:t>
      </w:r>
      <w:r>
        <w:rPr>
          <w:rFonts w:hint="eastAsia"/>
        </w:rPr>
        <w:br/>
      </w:r>
      <w:r>
        <w:rPr>
          <w:rFonts w:hint="eastAsia"/>
        </w:rPr>
        <w:t>　　图表 人工智能制药企业（三）经营情况分析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人工智能制药企业（三）盈利能力情况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人工智能制药企业（四）简介</w:t>
      </w:r>
      <w:r>
        <w:rPr>
          <w:rFonts w:hint="eastAsia"/>
        </w:rPr>
        <w:br/>
      </w:r>
      <w:r>
        <w:rPr>
          <w:rFonts w:hint="eastAsia"/>
        </w:rPr>
        <w:t>　　图表 企业人工智能制药业务</w:t>
      </w:r>
      <w:r>
        <w:rPr>
          <w:rFonts w:hint="eastAsia"/>
        </w:rPr>
        <w:br/>
      </w:r>
      <w:r>
        <w:rPr>
          <w:rFonts w:hint="eastAsia"/>
        </w:rPr>
        <w:t>　　图表 人工智能制药企业（四）经营情况分析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人工智能制药企业（四）盈利能力情况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人工智能制药企业（四）成长能力情况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人工智能制药投资、并购情况</w:t>
      </w:r>
      <w:r>
        <w:rPr>
          <w:rFonts w:hint="eastAsia"/>
        </w:rPr>
        <w:br/>
      </w:r>
      <w:r>
        <w:rPr>
          <w:rFonts w:hint="eastAsia"/>
        </w:rPr>
        <w:t>　　图表 人工智能制药优势</w:t>
      </w:r>
      <w:r>
        <w:rPr>
          <w:rFonts w:hint="eastAsia"/>
        </w:rPr>
        <w:br/>
      </w:r>
      <w:r>
        <w:rPr>
          <w:rFonts w:hint="eastAsia"/>
        </w:rPr>
        <w:t>　　图表 人工智能制药劣势</w:t>
      </w:r>
      <w:r>
        <w:rPr>
          <w:rFonts w:hint="eastAsia"/>
        </w:rPr>
        <w:br/>
      </w:r>
      <w:r>
        <w:rPr>
          <w:rFonts w:hint="eastAsia"/>
        </w:rPr>
        <w:t>　　图表 人工智能制药机会</w:t>
      </w:r>
      <w:r>
        <w:rPr>
          <w:rFonts w:hint="eastAsia"/>
        </w:rPr>
        <w:br/>
      </w:r>
      <w:r>
        <w:rPr>
          <w:rFonts w:hint="eastAsia"/>
        </w:rPr>
        <w:t>　　图表 人工智能制药威胁</w:t>
      </w:r>
      <w:r>
        <w:rPr>
          <w:rFonts w:hint="eastAsia"/>
        </w:rPr>
        <w:br/>
      </w:r>
      <w:r>
        <w:rPr>
          <w:rFonts w:hint="eastAsia"/>
        </w:rPr>
        <w:t>　　图表 进入人工智能制药行业壁垒</w:t>
      </w:r>
      <w:r>
        <w:rPr>
          <w:rFonts w:hint="eastAsia"/>
        </w:rPr>
        <w:br/>
      </w:r>
      <w:r>
        <w:rPr>
          <w:rFonts w:hint="eastAsia"/>
        </w:rPr>
        <w:t>　　图表 人工智能制药发展有利因素</w:t>
      </w:r>
      <w:r>
        <w:rPr>
          <w:rFonts w:hint="eastAsia"/>
        </w:rPr>
        <w:br/>
      </w:r>
      <w:r>
        <w:rPr>
          <w:rFonts w:hint="eastAsia"/>
        </w:rPr>
        <w:t>　　图表 人工智能制药发展不利因素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2025-2031年中国人工智能制药行业风险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2025-2031年中国人工智能制药发展趋势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1f6c4921f464e" w:history="1">
        <w:r>
          <w:rPr>
            <w:rStyle w:val="Hyperlink"/>
          </w:rPr>
          <w:t>2025-2031年中国人工智能制药发展现状与市场前景报告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1f6c4921f464e" w:history="1">
        <w:r>
          <w:rPr>
            <w:rStyle w:val="Hyperlink"/>
          </w:rPr>
          <w:t>https://www.20087.com/6/37/RenGongZhiNengZhiYaoDeQianJingQuShi.html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热点：ai技术研发新药、人工智能制药企业、tipcik人工智能、人工智能制药就业方向及前景、ai对医疗行业的影响、人工智能制药公司、ai在医药领域的应用、人工智能制药监管、ai制药龙头股票一览表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9bf14812414f" w:history="1">
      <w:r>
        <w:rPr>
          <w:rStyle w:val="Hyperlink"/>
        </w:rPr>
        <w:t>2025-2031年中国人工智能制药发展现状与市场前景报告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enGongZhiNengZhiYaoDeQianJingQuShi.html" TargetMode="External" Id="Ra591f6c4921f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enGongZhiNengZhiYaoDeQianJingQuShi.html" TargetMode="External" Id="R24ee9bf14812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2025-05-22T02:20:23Z</dcterms:created>
  <dcterms:modified xsi:type="dcterms:W3CDTF">2025-05-22T03:20:23Z</dcterms:modified>
  <dc:subject>2025-2031年中国人工智能制药发展现状与市场前景报告</dc:subject>
  <dc:title>2025-2031年中国人工智能制药发展现状与市场前景报告</dc:title>
  <cp:keywords>2025-2031年中国人工智能制药发展现状与市场前景报告</cp:keywords>
  <dc:description>2025-2031年中国人工智能制药发展现状与市场前景报告</dc:description>
</cp:coreProperties>
</file>