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ed5f19c5c4473" w:history="1">
              <w:r>
                <w:rPr>
                  <w:rStyle w:val="Hyperlink"/>
                </w:rPr>
                <w:t>2025-2031年中国干细胞治疗技术市场现状全面调研与发展趋势预测报告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ed5f19c5c4473" w:history="1">
              <w:r>
                <w:rPr>
                  <w:rStyle w:val="Hyperlink"/>
                </w:rPr>
                <w:t>2025-2031年中国干细胞治疗技术市场现状全面调研与发展趋势预测报告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ed5f19c5c4473" w:history="1">
                <w:r>
                  <w:rPr>
                    <w:rStyle w:val="Hyperlink"/>
                  </w:rPr>
                  <w:t>https://www.20087.com/6/07/GanXiBaoZhiLiaoJiShuXianZhuangYu.html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再生医学领域的一大突破，通过利用干细胞的分化潜能修复或替换受损组织和器官，为治疗多种疾病提供了新的希望。近年来，干细胞治疗在心血管疾病、神经退行性疾病、糖尿病和皮肤损伤等方面取得了积极成果。临床试验的数量和范围不断扩大，推动了干细胞疗法的标准化和商业化进程。</w:t>
      </w:r>
      <w:r>
        <w:rPr>
          <w:rFonts w:hint="eastAsia"/>
        </w:rPr>
        <w:br/>
      </w:r>
      <w:r>
        <w:rPr>
          <w:rFonts w:hint="eastAsia"/>
        </w:rPr>
        <w:t>　　未来，干细胞治疗技术将更加注重个性化和精准医疗。通过基因编辑和细胞工程，干细胞将被定制化改造，以精确针对患者的具体病情。同时，免疫兼容性和安全性将得到进一步提升，减少治疗后的排斥反应和并发症。此外，干细胞银行和生物信息学的发展将促进干细胞资源的合理利用和疗效的预测分析。</w:t>
      </w:r>
      <w:r>
        <w:rPr>
          <w:rFonts w:hint="eastAsia"/>
        </w:rPr>
        <w:br/>
      </w:r>
      <w:r>
        <w:rPr>
          <w:rFonts w:hint="eastAsia"/>
        </w:rPr>
        <w:t>　　《</w:t>
      </w:r>
      <w:hyperlink r:id="R698ed5f19c5c4473" w:history="1">
        <w:r>
          <w:rPr>
            <w:rStyle w:val="Hyperlink"/>
          </w:rPr>
          <w:t>2025-2031年中国干细胞治疗技术市场现状全面调研与发展趋势预测报告</w:t>
        </w:r>
      </w:hyperlink>
      <w:r>
        <w:rPr>
          <w:rFonts w:hint="eastAsia"/>
        </w:rPr>
        <w:t>》基于国家统计局及相关行业协会的详实数据，结合国内外干细胞治疗技术行业研究资料及深入市场调研，系统分析了干细胞治疗技术行业的市场规模、市场需求及产业链现状。报告重点探讨了干细胞治疗技术行业整体运行情况及细分领域特点，科学预测了干细胞治疗技术市场前景与发展趋势，揭示了干细胞治疗技术行业机遇与潜在风险。</w:t>
      </w:r>
      <w:r>
        <w:rPr>
          <w:rFonts w:hint="eastAsia"/>
        </w:rPr>
        <w:br/>
      </w:r>
      <w:r>
        <w:rPr>
          <w:rFonts w:hint="eastAsia"/>
        </w:rPr>
        <w:t>　　市场调研网发布的《</w:t>
      </w:r>
      <w:hyperlink r:id="R698ed5f19c5c4473" w:history="1">
        <w:r>
          <w:rPr>
            <w:rStyle w:val="Hyperlink"/>
          </w:rPr>
          <w:t>2025-2031年中国干细胞治疗技术市场现状全面调研与发展趋势预测报告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干细胞行业概述</w:t>
      </w:r>
      <w:r>
        <w:rPr>
          <w:rFonts w:hint="eastAsia"/>
        </w:rPr>
        <w:br/>
      </w:r>
      <w:r>
        <w:rPr>
          <w:rFonts w:hint="eastAsia"/>
        </w:rPr>
        <w:t>　　第一节 干细胞定义及结构</w:t>
      </w:r>
      <w:r>
        <w:rPr>
          <w:rFonts w:hint="eastAsia"/>
        </w:rPr>
        <w:br/>
      </w:r>
      <w:r>
        <w:rPr>
          <w:rFonts w:hint="eastAsia"/>
        </w:rPr>
        <w:t>　　　　一、定义</w:t>
      </w:r>
      <w:r>
        <w:rPr>
          <w:rFonts w:hint="eastAsia"/>
        </w:rPr>
        <w:br/>
      </w:r>
      <w:r>
        <w:rPr>
          <w:rFonts w:hint="eastAsia"/>
        </w:rPr>
        <w:t>　　　　二、结构</w:t>
      </w:r>
      <w:r>
        <w:rPr>
          <w:rFonts w:hint="eastAsia"/>
        </w:rPr>
        <w:br/>
      </w:r>
      <w:r>
        <w:rPr>
          <w:rFonts w:hint="eastAsia"/>
        </w:rPr>
        <w:t>　　第二节 干细胞分类及取得方式</w:t>
      </w:r>
      <w:r>
        <w:rPr>
          <w:rFonts w:hint="eastAsia"/>
        </w:rPr>
        <w:br/>
      </w:r>
      <w:r>
        <w:rPr>
          <w:rFonts w:hint="eastAsia"/>
        </w:rPr>
        <w:t>　　　　一、分类</w:t>
      </w:r>
      <w:r>
        <w:rPr>
          <w:rFonts w:hint="eastAsia"/>
        </w:rPr>
        <w:br/>
      </w:r>
      <w:r>
        <w:rPr>
          <w:rFonts w:hint="eastAsia"/>
        </w:rPr>
        <w:t>　　　　二、取得方式</w:t>
      </w:r>
      <w:r>
        <w:rPr>
          <w:rFonts w:hint="eastAsia"/>
        </w:rPr>
        <w:br/>
      </w:r>
      <w:r>
        <w:rPr>
          <w:rFonts w:hint="eastAsia"/>
        </w:rPr>
        <w:t>　　第三节 干细胞基础应用</w:t>
      </w:r>
      <w:r>
        <w:rPr>
          <w:rFonts w:hint="eastAsia"/>
        </w:rPr>
        <w:br/>
      </w:r>
      <w:r>
        <w:rPr>
          <w:rFonts w:hint="eastAsia"/>
        </w:rPr>
        <w:t>　　　　一、内源性调控</w:t>
      </w:r>
      <w:r>
        <w:rPr>
          <w:rFonts w:hint="eastAsia"/>
        </w:rPr>
        <w:br/>
      </w:r>
      <w:r>
        <w:rPr>
          <w:rFonts w:hint="eastAsia"/>
        </w:rPr>
        <w:t>　　　　二、外源性调控</w:t>
      </w:r>
      <w:r>
        <w:rPr>
          <w:rFonts w:hint="eastAsia"/>
        </w:rPr>
        <w:br/>
      </w:r>
      <w:r>
        <w:rPr>
          <w:rFonts w:hint="eastAsia"/>
        </w:rPr>
        <w:t>　　　　三、干细胞的可塑性</w:t>
      </w:r>
      <w:r>
        <w:rPr>
          <w:rFonts w:hint="eastAsia"/>
        </w:rPr>
        <w:br/>
      </w:r>
      <w:r>
        <w:rPr>
          <w:rFonts w:hint="eastAsia"/>
        </w:rPr>
        <w:t>　　第四节 干细胞应用领域</w:t>
      </w:r>
      <w:r>
        <w:rPr>
          <w:rFonts w:hint="eastAsia"/>
        </w:rPr>
        <w:br/>
      </w:r>
      <w:r>
        <w:rPr>
          <w:rFonts w:hint="eastAsia"/>
        </w:rPr>
        <w:t>　　　　一、美容领域</w:t>
      </w:r>
      <w:r>
        <w:rPr>
          <w:rFonts w:hint="eastAsia"/>
        </w:rPr>
        <w:br/>
      </w:r>
      <w:r>
        <w:rPr>
          <w:rFonts w:hint="eastAsia"/>
        </w:rPr>
        <w:t>　　　　二、器官移植</w:t>
      </w:r>
      <w:r>
        <w:rPr>
          <w:rFonts w:hint="eastAsia"/>
        </w:rPr>
        <w:br/>
      </w:r>
      <w:r>
        <w:rPr>
          <w:rFonts w:hint="eastAsia"/>
        </w:rPr>
        <w:t>　　　　三、疾病治疗</w:t>
      </w:r>
      <w:r>
        <w:rPr>
          <w:rFonts w:hint="eastAsia"/>
        </w:rPr>
        <w:br/>
      </w:r>
      <w:r>
        <w:rPr>
          <w:rFonts w:hint="eastAsia"/>
        </w:rPr>
        <w:t>　　　　四、生物修复</w:t>
      </w:r>
      <w:r>
        <w:rPr>
          <w:rFonts w:hint="eastAsia"/>
        </w:rPr>
        <w:br/>
      </w:r>
      <w:r>
        <w:rPr>
          <w:rFonts w:hint="eastAsia"/>
        </w:rPr>
        <w:t>　　第五节 干细胞应用现状</w:t>
      </w:r>
      <w:r>
        <w:rPr>
          <w:rFonts w:hint="eastAsia"/>
        </w:rPr>
        <w:br/>
      </w:r>
      <w:r>
        <w:rPr>
          <w:rFonts w:hint="eastAsia"/>
        </w:rPr>
        <w:t>　　　　一、干细胞对于疾病治疗的应用</w:t>
      </w:r>
      <w:r>
        <w:rPr>
          <w:rFonts w:hint="eastAsia"/>
        </w:rPr>
        <w:br/>
      </w:r>
      <w:r>
        <w:rPr>
          <w:rFonts w:hint="eastAsia"/>
        </w:rPr>
        <w:t>　　　　二、生殖性克隆和治疗性克隆的应用</w:t>
      </w:r>
      <w:r>
        <w:rPr>
          <w:rFonts w:hint="eastAsia"/>
        </w:rPr>
        <w:br/>
      </w:r>
      <w:r>
        <w:rPr>
          <w:rFonts w:hint="eastAsia"/>
        </w:rPr>
        <w:t>　　　　三、利益冲突下干细胞的应用</w:t>
      </w:r>
      <w:r>
        <w:rPr>
          <w:rFonts w:hint="eastAsia"/>
        </w:rPr>
        <w:br/>
      </w:r>
      <w:r>
        <w:rPr>
          <w:rFonts w:hint="eastAsia"/>
        </w:rPr>
        <w:br/>
      </w:r>
      <w:r>
        <w:rPr>
          <w:rFonts w:hint="eastAsia"/>
        </w:rPr>
        <w:t>第二章 干细胞治疗技术行业概述</w:t>
      </w:r>
      <w:r>
        <w:rPr>
          <w:rFonts w:hint="eastAsia"/>
        </w:rPr>
        <w:br/>
      </w:r>
      <w:r>
        <w:rPr>
          <w:rFonts w:hint="eastAsia"/>
        </w:rPr>
        <w:t>　　第一节 干细胞治疗定义</w:t>
      </w:r>
      <w:r>
        <w:rPr>
          <w:rFonts w:hint="eastAsia"/>
        </w:rPr>
        <w:br/>
      </w:r>
      <w:r>
        <w:rPr>
          <w:rFonts w:hint="eastAsia"/>
        </w:rPr>
        <w:t>　　第二节 干细胞治疗原理</w:t>
      </w:r>
      <w:r>
        <w:rPr>
          <w:rFonts w:hint="eastAsia"/>
        </w:rPr>
        <w:br/>
      </w:r>
      <w:r>
        <w:rPr>
          <w:rFonts w:hint="eastAsia"/>
        </w:rPr>
        <w:t>　　第三节 干细胞治疗技术分类</w:t>
      </w:r>
      <w:r>
        <w:rPr>
          <w:rFonts w:hint="eastAsia"/>
        </w:rPr>
        <w:br/>
      </w:r>
      <w:r>
        <w:rPr>
          <w:rFonts w:hint="eastAsia"/>
        </w:rPr>
        <w:t>　　第四节 干细胞治疗临床应用</w:t>
      </w:r>
      <w:r>
        <w:rPr>
          <w:rFonts w:hint="eastAsia"/>
        </w:rPr>
        <w:br/>
      </w:r>
      <w:r>
        <w:rPr>
          <w:rFonts w:hint="eastAsia"/>
        </w:rPr>
        <w:t>　　干细胞技术在各疾病种类中的临床应用</w:t>
      </w:r>
      <w:r>
        <w:rPr>
          <w:rFonts w:hint="eastAsia"/>
        </w:rPr>
        <w:br/>
      </w:r>
      <w:r>
        <w:rPr>
          <w:rFonts w:hint="eastAsia"/>
        </w:rPr>
        <w:t>　　干细胞技术在各疾病种类中的临床应用</w:t>
      </w:r>
      <w:r>
        <w:rPr>
          <w:rFonts w:hint="eastAsia"/>
        </w:rPr>
        <w:br/>
      </w:r>
      <w:r>
        <w:rPr>
          <w:rFonts w:hint="eastAsia"/>
        </w:rPr>
        <w:t>　　第五节 干细胞治疗技术应用</w:t>
      </w:r>
      <w:r>
        <w:rPr>
          <w:rFonts w:hint="eastAsia"/>
        </w:rPr>
        <w:br/>
      </w:r>
      <w:r>
        <w:rPr>
          <w:rFonts w:hint="eastAsia"/>
        </w:rPr>
        <w:t>　　第六节 干细胞治疗技术在犬中的应用进展</w:t>
      </w:r>
      <w:r>
        <w:rPr>
          <w:rFonts w:hint="eastAsia"/>
        </w:rPr>
        <w:br/>
      </w:r>
      <w:r>
        <w:rPr>
          <w:rFonts w:hint="eastAsia"/>
        </w:rPr>
        <w:br/>
      </w:r>
      <w:r>
        <w:rPr>
          <w:rFonts w:hint="eastAsia"/>
        </w:rPr>
        <w:t>第三章 世界干细胞治疗技术所属行业分析</w:t>
      </w:r>
      <w:r>
        <w:rPr>
          <w:rFonts w:hint="eastAsia"/>
        </w:rPr>
        <w:br/>
      </w:r>
      <w:r>
        <w:rPr>
          <w:rFonts w:hint="eastAsia"/>
        </w:rPr>
        <w:t>　　第一节 3世界干细胞治疗技术发展总体状况</w:t>
      </w:r>
      <w:r>
        <w:rPr>
          <w:rFonts w:hint="eastAsia"/>
        </w:rPr>
        <w:br/>
      </w:r>
      <w:r>
        <w:rPr>
          <w:rFonts w:hint="eastAsia"/>
        </w:rPr>
        <w:t>　　　　一、全球干细胞医疗行业发展回顾</w:t>
      </w:r>
      <w:r>
        <w:rPr>
          <w:rFonts w:hint="eastAsia"/>
        </w:rPr>
        <w:br/>
      </w:r>
      <w:r>
        <w:rPr>
          <w:rFonts w:hint="eastAsia"/>
        </w:rPr>
        <w:t>　　　　二、干细胞技术成为各国科学家竞相追逐的研究热点</w:t>
      </w:r>
      <w:r>
        <w:rPr>
          <w:rFonts w:hint="eastAsia"/>
        </w:rPr>
        <w:br/>
      </w:r>
      <w:r>
        <w:rPr>
          <w:rFonts w:hint="eastAsia"/>
        </w:rPr>
        <w:t>　　　　三、全球已批准八项干细胞治疗技术</w:t>
      </w:r>
      <w:r>
        <w:rPr>
          <w:rFonts w:hint="eastAsia"/>
        </w:rPr>
        <w:br/>
      </w:r>
      <w:r>
        <w:rPr>
          <w:rFonts w:hint="eastAsia"/>
        </w:rPr>
        <w:t>　　　　四、干细胞制造技术的重大突破</w:t>
      </w:r>
      <w:r>
        <w:rPr>
          <w:rFonts w:hint="eastAsia"/>
        </w:rPr>
        <w:br/>
      </w:r>
      <w:r>
        <w:rPr>
          <w:rFonts w:hint="eastAsia"/>
        </w:rPr>
        <w:t>　　　　五、深陷质疑漩涡中的干细胞疗法</w:t>
      </w:r>
      <w:r>
        <w:rPr>
          <w:rFonts w:hint="eastAsia"/>
        </w:rPr>
        <w:br/>
      </w:r>
      <w:r>
        <w:rPr>
          <w:rFonts w:hint="eastAsia"/>
        </w:rPr>
        <w:t>　　　　六、国际干细胞治疗研究及临床转化管理法规概况</w:t>
      </w:r>
      <w:r>
        <w:rPr>
          <w:rFonts w:hint="eastAsia"/>
        </w:rPr>
        <w:br/>
      </w:r>
      <w:r>
        <w:rPr>
          <w:rFonts w:hint="eastAsia"/>
        </w:rPr>
        <w:t>　　第二节 3世界各国干细胞治疗技术发展分析</w:t>
      </w:r>
      <w:r>
        <w:rPr>
          <w:rFonts w:hint="eastAsia"/>
        </w:rPr>
        <w:br/>
      </w:r>
      <w:r>
        <w:rPr>
          <w:rFonts w:hint="eastAsia"/>
        </w:rPr>
        <w:t>　　　　一、日本干细胞治疗技术发展分析</w:t>
      </w:r>
      <w:r>
        <w:rPr>
          <w:rFonts w:hint="eastAsia"/>
        </w:rPr>
        <w:br/>
      </w:r>
      <w:r>
        <w:rPr>
          <w:rFonts w:hint="eastAsia"/>
        </w:rPr>
        <w:t>　　　　　　（一）日本研发出诱导多能干细胞新制法效率提高约20倍</w:t>
      </w:r>
      <w:r>
        <w:rPr>
          <w:rFonts w:hint="eastAsia"/>
        </w:rPr>
        <w:br/>
      </w:r>
      <w:r>
        <w:rPr>
          <w:rFonts w:hint="eastAsia"/>
        </w:rPr>
        <w:t>　　　　　　（二）日本规范细胞治疗领域管理办法</w:t>
      </w:r>
      <w:r>
        <w:rPr>
          <w:rFonts w:hint="eastAsia"/>
        </w:rPr>
        <w:br/>
      </w:r>
      <w:r>
        <w:rPr>
          <w:rFonts w:hint="eastAsia"/>
        </w:rPr>
        <w:t>　　　　　　（三）日本研发出大量培养高质量干细胞新法</w:t>
      </w:r>
      <w:r>
        <w:rPr>
          <w:rFonts w:hint="eastAsia"/>
        </w:rPr>
        <w:br/>
      </w:r>
      <w:r>
        <w:rPr>
          <w:rFonts w:hint="eastAsia"/>
        </w:rPr>
        <w:t>　　　　　　（四）日本将临床试验干细胞治疗脊髓损伤</w:t>
      </w:r>
      <w:r>
        <w:rPr>
          <w:rFonts w:hint="eastAsia"/>
        </w:rPr>
        <w:br/>
      </w:r>
      <w:r>
        <w:rPr>
          <w:rFonts w:hint="eastAsia"/>
        </w:rPr>
        <w:t>　　　　二、美国干细胞治疗技术发展分析</w:t>
      </w:r>
      <w:r>
        <w:rPr>
          <w:rFonts w:hint="eastAsia"/>
        </w:rPr>
        <w:br/>
      </w:r>
      <w:r>
        <w:rPr>
          <w:rFonts w:hint="eastAsia"/>
        </w:rPr>
        <w:t>　　　　　　（一）美科学家成功利用诱导多能干细胞制造血管</w:t>
      </w:r>
      <w:r>
        <w:rPr>
          <w:rFonts w:hint="eastAsia"/>
        </w:rPr>
        <w:br/>
      </w:r>
      <w:r>
        <w:rPr>
          <w:rFonts w:hint="eastAsia"/>
        </w:rPr>
        <w:t>　　　　　　（二）美国先进细胞科技公司开展干细胞治疗眼疾临床试验效果显着</w:t>
      </w:r>
      <w:r>
        <w:rPr>
          <w:rFonts w:hint="eastAsia"/>
        </w:rPr>
        <w:br/>
      </w:r>
      <w:r>
        <w:rPr>
          <w:rFonts w:hint="eastAsia"/>
        </w:rPr>
        <w:t>　　　　三、韩国近年在干细胞研究领域的事件梳理</w:t>
      </w:r>
      <w:r>
        <w:rPr>
          <w:rFonts w:hint="eastAsia"/>
        </w:rPr>
        <w:br/>
      </w:r>
      <w:r>
        <w:rPr>
          <w:rFonts w:hint="eastAsia"/>
        </w:rPr>
        <w:t>　　　　四、爱尔兰建立该国首个干细胞制造中心</w:t>
      </w:r>
      <w:r>
        <w:rPr>
          <w:rFonts w:hint="eastAsia"/>
        </w:rPr>
        <w:br/>
      </w:r>
      <w:r>
        <w:rPr>
          <w:rFonts w:hint="eastAsia"/>
        </w:rPr>
        <w:t>　　第三节 国际上干细胞上市产品情况分析</w:t>
      </w:r>
      <w:r>
        <w:rPr>
          <w:rFonts w:hint="eastAsia"/>
        </w:rPr>
        <w:br/>
      </w:r>
      <w:r>
        <w:rPr>
          <w:rFonts w:hint="eastAsia"/>
        </w:rPr>
        <w:t>　　第四节 国际干细胞治疗技术市场发展态势</w:t>
      </w:r>
      <w:r>
        <w:rPr>
          <w:rFonts w:hint="eastAsia"/>
        </w:rPr>
        <w:br/>
      </w:r>
      <w:r>
        <w:rPr>
          <w:rFonts w:hint="eastAsia"/>
        </w:rPr>
        <w:t>　　　　一、人类干细胞首助灵长类心肌再生</w:t>
      </w:r>
      <w:r>
        <w:rPr>
          <w:rFonts w:hint="eastAsia"/>
        </w:rPr>
        <w:br/>
      </w:r>
      <w:r>
        <w:rPr>
          <w:rFonts w:hint="eastAsia"/>
        </w:rPr>
        <w:t>　　　　二、日本批准利用干细胞疗法治疗眼部疾病</w:t>
      </w:r>
      <w:r>
        <w:rPr>
          <w:rFonts w:hint="eastAsia"/>
        </w:rPr>
        <w:br/>
      </w:r>
      <w:r>
        <w:rPr>
          <w:rFonts w:hint="eastAsia"/>
        </w:rPr>
        <w:t>　　　　三、日本脐带血移植突破1万例</w:t>
      </w:r>
      <w:r>
        <w:rPr>
          <w:rFonts w:hint="eastAsia"/>
        </w:rPr>
        <w:br/>
      </w:r>
      <w:r>
        <w:rPr>
          <w:rFonts w:hint="eastAsia"/>
        </w:rPr>
        <w:t>　　　　四、ReNeuron旗下干细胞疗法ReN003获欧美孤儿疗法资格</w:t>
      </w:r>
      <w:r>
        <w:rPr>
          <w:rFonts w:hint="eastAsia"/>
        </w:rPr>
        <w:br/>
      </w:r>
      <w:r>
        <w:rPr>
          <w:rFonts w:hint="eastAsia"/>
        </w:rPr>
        <w:t>　　　　五、武田制药与伦敦大学研究诱导性多能干细胞疗法</w:t>
      </w:r>
      <w:r>
        <w:rPr>
          <w:rFonts w:hint="eastAsia"/>
        </w:rPr>
        <w:br/>
      </w:r>
      <w:r>
        <w:rPr>
          <w:rFonts w:hint="eastAsia"/>
        </w:rPr>
        <w:t>　　　　六、Pluristem公司肌肉损伤的干细胞治疗取得阶段性成果</w:t>
      </w:r>
      <w:r>
        <w:rPr>
          <w:rFonts w:hint="eastAsia"/>
        </w:rPr>
        <w:br/>
      </w:r>
      <w:r>
        <w:rPr>
          <w:rFonts w:hint="eastAsia"/>
        </w:rPr>
        <w:t>　　　　七、间充质干细胞治疗未来器官损伤修复之新希望</w:t>
      </w:r>
      <w:r>
        <w:rPr>
          <w:rFonts w:hint="eastAsia"/>
        </w:rPr>
        <w:br/>
      </w:r>
      <w:r>
        <w:rPr>
          <w:rFonts w:hint="eastAsia"/>
        </w:rPr>
        <w:br/>
      </w:r>
      <w:r>
        <w:rPr>
          <w:rFonts w:hint="eastAsia"/>
        </w:rPr>
        <w:t>第四章 中国干细胞治疗技术所属产业运行环境分析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中国干细胞治疗技术产业政策环境分析</w:t>
      </w:r>
      <w:r>
        <w:rPr>
          <w:rFonts w:hint="eastAsia"/>
        </w:rPr>
        <w:br/>
      </w:r>
      <w:r>
        <w:rPr>
          <w:rFonts w:hint="eastAsia"/>
        </w:rPr>
        <w:t>　　　　一、干细胞治疗技术产业政策分析</w:t>
      </w:r>
      <w:r>
        <w:rPr>
          <w:rFonts w:hint="eastAsia"/>
        </w:rPr>
        <w:br/>
      </w:r>
      <w:r>
        <w:rPr>
          <w:rFonts w:hint="eastAsia"/>
        </w:rPr>
        <w:t>　　　　二、关于开展干细胞临床研究和应用自查自纠工作的通知</w:t>
      </w:r>
      <w:r>
        <w:rPr>
          <w:rFonts w:hint="eastAsia"/>
        </w:rPr>
        <w:br/>
      </w:r>
      <w:r>
        <w:rPr>
          <w:rFonts w:hint="eastAsia"/>
        </w:rPr>
        <w:t>　　　　三、国家卫计委即将颁布《干细胞临床试验研究管理办法》等相关管理规定</w:t>
      </w:r>
      <w:r>
        <w:rPr>
          <w:rFonts w:hint="eastAsia"/>
        </w:rPr>
        <w:br/>
      </w:r>
      <w:r>
        <w:rPr>
          <w:rFonts w:hint="eastAsia"/>
        </w:rPr>
        <w:t>　　　　四、深圳国际生物谷总体发展规划（2013-2020年）</w:t>
      </w:r>
      <w:r>
        <w:rPr>
          <w:rFonts w:hint="eastAsia"/>
        </w:rPr>
        <w:br/>
      </w:r>
      <w:r>
        <w:rPr>
          <w:rFonts w:hint="eastAsia"/>
        </w:rPr>
        <w:t>　　　　五、深圳市生命健康产业发展规划（2013-2020年）</w:t>
      </w:r>
      <w:r>
        <w:rPr>
          <w:rFonts w:hint="eastAsia"/>
        </w:rPr>
        <w:br/>
      </w:r>
      <w:r>
        <w:rPr>
          <w:rFonts w:hint="eastAsia"/>
        </w:rPr>
        <w:t>　　　　六、国家中长期科学和技术发展规划纲要（2006-2020年）</w:t>
      </w:r>
      <w:r>
        <w:rPr>
          <w:rFonts w:hint="eastAsia"/>
        </w:rPr>
        <w:br/>
      </w:r>
      <w:r>
        <w:rPr>
          <w:rFonts w:hint="eastAsia"/>
        </w:rPr>
        <w:t>　　　　七、干细胞临床试验研究基地管理办法（试行）（征求意见稿）</w:t>
      </w:r>
      <w:r>
        <w:rPr>
          <w:rFonts w:hint="eastAsia"/>
        </w:rPr>
        <w:br/>
      </w:r>
      <w:r>
        <w:rPr>
          <w:rFonts w:hint="eastAsia"/>
        </w:rPr>
        <w:t>　　　　八、干细胞制剂质量控制及临床前研究指导原则（试行）（征求意见稿）</w:t>
      </w:r>
      <w:r>
        <w:rPr>
          <w:rFonts w:hint="eastAsia"/>
        </w:rPr>
        <w:br/>
      </w:r>
      <w:r>
        <w:rPr>
          <w:rFonts w:hint="eastAsia"/>
        </w:rPr>
        <w:t>　　　　九、涉及人体的医学科学技术研究管理办法（征求意见稿）</w:t>
      </w:r>
      <w:r>
        <w:rPr>
          <w:rFonts w:hint="eastAsia"/>
        </w:rPr>
        <w:br/>
      </w:r>
      <w:r>
        <w:rPr>
          <w:rFonts w:hint="eastAsia"/>
        </w:rPr>
        <w:t>　　　　十、脐带血造血干细胞治疗技术管理规范（试行）</w:t>
      </w:r>
      <w:r>
        <w:rPr>
          <w:rFonts w:hint="eastAsia"/>
        </w:rPr>
        <w:br/>
      </w:r>
      <w:r>
        <w:rPr>
          <w:rFonts w:hint="eastAsia"/>
        </w:rPr>
        <w:t>　　　　十一、干细胞研究国家重大科学研究计划“十四五”专项规划</w:t>
      </w:r>
      <w:r>
        <w:rPr>
          <w:rFonts w:hint="eastAsia"/>
        </w:rPr>
        <w:br/>
      </w:r>
      <w:r>
        <w:rPr>
          <w:rFonts w:hint="eastAsia"/>
        </w:rPr>
        <w:t>　　第三节 中国干细胞治疗技术产业社会环境分析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第五章 中国干细胞治疗技术所属行业发展分析</w:t>
      </w:r>
      <w:r>
        <w:rPr>
          <w:rFonts w:hint="eastAsia"/>
        </w:rPr>
        <w:br/>
      </w:r>
      <w:r>
        <w:rPr>
          <w:rFonts w:hint="eastAsia"/>
        </w:rPr>
        <w:t>　　第一节 中国干细胞治疗技术行业的总体发展</w:t>
      </w:r>
      <w:r>
        <w:rPr>
          <w:rFonts w:hint="eastAsia"/>
        </w:rPr>
        <w:br/>
      </w:r>
      <w:r>
        <w:rPr>
          <w:rFonts w:hint="eastAsia"/>
        </w:rPr>
        <w:t>　　　　一、中国干细胞治疗技术行业发展取得的进步</w:t>
      </w:r>
      <w:r>
        <w:rPr>
          <w:rFonts w:hint="eastAsia"/>
        </w:rPr>
        <w:br/>
      </w:r>
      <w:r>
        <w:rPr>
          <w:rFonts w:hint="eastAsia"/>
        </w:rPr>
        <w:t>　　　　二、中国干细胞研究在部分领域已处世界技术前沿</w:t>
      </w:r>
      <w:r>
        <w:rPr>
          <w:rFonts w:hint="eastAsia"/>
        </w:rPr>
        <w:br/>
      </w:r>
      <w:r>
        <w:rPr>
          <w:rFonts w:hint="eastAsia"/>
        </w:rPr>
        <w:t>　　　　三、目前可真正用于临床的干细胞疗法还屈指可数</w:t>
      </w:r>
      <w:r>
        <w:rPr>
          <w:rFonts w:hint="eastAsia"/>
        </w:rPr>
        <w:br/>
      </w:r>
      <w:r>
        <w:rPr>
          <w:rFonts w:hint="eastAsia"/>
        </w:rPr>
        <w:t>　　　　四、加快中国细胞治疗技术和产业发展需要遵循的原则</w:t>
      </w:r>
      <w:r>
        <w:rPr>
          <w:rFonts w:hint="eastAsia"/>
        </w:rPr>
        <w:br/>
      </w:r>
      <w:r>
        <w:rPr>
          <w:rFonts w:hint="eastAsia"/>
        </w:rPr>
        <w:t>　　　　五、围产期间充质干细胞的临床转化之路</w:t>
      </w:r>
      <w:r>
        <w:rPr>
          <w:rFonts w:hint="eastAsia"/>
        </w:rPr>
        <w:br/>
      </w:r>
      <w:r>
        <w:rPr>
          <w:rFonts w:hint="eastAsia"/>
        </w:rPr>
        <w:t>　　第二节 中国干细胞治疗技术行业发展现状</w:t>
      </w:r>
      <w:r>
        <w:rPr>
          <w:rFonts w:hint="eastAsia"/>
        </w:rPr>
        <w:br/>
      </w:r>
      <w:r>
        <w:rPr>
          <w:rFonts w:hint="eastAsia"/>
        </w:rPr>
        <w:t>　　　　一、中国积极发展干细胞临床应用研究</w:t>
      </w:r>
      <w:r>
        <w:rPr>
          <w:rFonts w:hint="eastAsia"/>
        </w:rPr>
        <w:br/>
      </w:r>
      <w:r>
        <w:rPr>
          <w:rFonts w:hint="eastAsia"/>
        </w:rPr>
        <w:t>　　　　二、中国干细胞治疗出现混乱局面</w:t>
      </w:r>
      <w:r>
        <w:rPr>
          <w:rFonts w:hint="eastAsia"/>
        </w:rPr>
        <w:br/>
      </w:r>
      <w:r>
        <w:rPr>
          <w:rFonts w:hint="eastAsia"/>
        </w:rPr>
        <w:t>　　　　三、干细胞产业应整装待发</w:t>
      </w:r>
      <w:r>
        <w:rPr>
          <w:rFonts w:hint="eastAsia"/>
        </w:rPr>
        <w:br/>
      </w:r>
      <w:r>
        <w:rPr>
          <w:rFonts w:hint="eastAsia"/>
        </w:rPr>
        <w:t>　　　　四、细胞治疗或重塑医学模式</w:t>
      </w:r>
      <w:r>
        <w:rPr>
          <w:rFonts w:hint="eastAsia"/>
        </w:rPr>
        <w:br/>
      </w:r>
      <w:r>
        <w:rPr>
          <w:rFonts w:hint="eastAsia"/>
        </w:rPr>
        <w:t>　　　　五、干细胞治疗发展概况</w:t>
      </w:r>
      <w:r>
        <w:rPr>
          <w:rFonts w:hint="eastAsia"/>
        </w:rPr>
        <w:br/>
      </w:r>
      <w:r>
        <w:rPr>
          <w:rFonts w:hint="eastAsia"/>
        </w:rPr>
        <w:t>　　第三节 干细胞技术的产业化进程分析</w:t>
      </w:r>
      <w:r>
        <w:rPr>
          <w:rFonts w:hint="eastAsia"/>
        </w:rPr>
        <w:br/>
      </w:r>
      <w:r>
        <w:rPr>
          <w:rFonts w:hint="eastAsia"/>
        </w:rPr>
        <w:t>　　　　一、投资人的困惑</w:t>
      </w:r>
      <w:r>
        <w:rPr>
          <w:rFonts w:hint="eastAsia"/>
        </w:rPr>
        <w:br/>
      </w:r>
      <w:r>
        <w:rPr>
          <w:rFonts w:hint="eastAsia"/>
        </w:rPr>
        <w:t>　　　　二、干细胞的必由之路</w:t>
      </w:r>
      <w:r>
        <w:rPr>
          <w:rFonts w:hint="eastAsia"/>
        </w:rPr>
        <w:br/>
      </w:r>
      <w:r>
        <w:rPr>
          <w:rFonts w:hint="eastAsia"/>
        </w:rPr>
        <w:t>　　　　三、临床实践是检验干细胞能否盈利的必要标准</w:t>
      </w:r>
      <w:r>
        <w:rPr>
          <w:rFonts w:hint="eastAsia"/>
        </w:rPr>
        <w:br/>
      </w:r>
      <w:r>
        <w:rPr>
          <w:rFonts w:hint="eastAsia"/>
        </w:rPr>
        <w:t>　　　　四、产业化要素与成功的商业模式</w:t>
      </w:r>
      <w:r>
        <w:rPr>
          <w:rFonts w:hint="eastAsia"/>
        </w:rPr>
        <w:br/>
      </w:r>
      <w:r>
        <w:rPr>
          <w:rFonts w:hint="eastAsia"/>
        </w:rPr>
        <w:t>　　第四节 中国干细胞治疗技术行业发展态势</w:t>
      </w:r>
      <w:r>
        <w:rPr>
          <w:rFonts w:hint="eastAsia"/>
        </w:rPr>
        <w:br/>
      </w:r>
      <w:r>
        <w:rPr>
          <w:rFonts w:hint="eastAsia"/>
        </w:rPr>
        <w:t>　　　　一、上海生科院在干细胞治疗与免疫功能调节研究中获进展</w:t>
      </w:r>
      <w:r>
        <w:rPr>
          <w:rFonts w:hint="eastAsia"/>
        </w:rPr>
        <w:br/>
      </w:r>
      <w:r>
        <w:rPr>
          <w:rFonts w:hint="eastAsia"/>
        </w:rPr>
        <w:t>　　　　二、重庆市建成干细胞治疗工程技术研究中心</w:t>
      </w:r>
      <w:r>
        <w:rPr>
          <w:rFonts w:hint="eastAsia"/>
        </w:rPr>
        <w:br/>
      </w:r>
      <w:r>
        <w:rPr>
          <w:rFonts w:hint="eastAsia"/>
        </w:rPr>
        <w:t>　　　　三、中国干细胞治疗技术行业逐步向优势区域集聚</w:t>
      </w:r>
      <w:r>
        <w:rPr>
          <w:rFonts w:hint="eastAsia"/>
        </w:rPr>
        <w:br/>
      </w:r>
      <w:r>
        <w:rPr>
          <w:rFonts w:hint="eastAsia"/>
        </w:rPr>
        <w:t>　　　　四、脐带间充质干细胞治疗难治性系统性红斑狼疮获得重大突破</w:t>
      </w:r>
      <w:r>
        <w:rPr>
          <w:rFonts w:hint="eastAsia"/>
        </w:rPr>
        <w:br/>
      </w:r>
      <w:r>
        <w:rPr>
          <w:rFonts w:hint="eastAsia"/>
        </w:rPr>
        <w:t>　　　　五、中国台湾干细胞培养新突破</w:t>
      </w:r>
      <w:r>
        <w:rPr>
          <w:rFonts w:hint="eastAsia"/>
        </w:rPr>
        <w:br/>
      </w:r>
      <w:r>
        <w:rPr>
          <w:rFonts w:hint="eastAsia"/>
        </w:rPr>
        <w:t>　　　　六、中美学者共同攻克干细胞疗法发展难题</w:t>
      </w:r>
      <w:r>
        <w:rPr>
          <w:rFonts w:hint="eastAsia"/>
        </w:rPr>
        <w:br/>
      </w:r>
      <w:r>
        <w:rPr>
          <w:rFonts w:hint="eastAsia"/>
        </w:rPr>
        <w:t>　　第五节 干细胞治疗技术行业发展存在的问题及对策</w:t>
      </w:r>
      <w:r>
        <w:rPr>
          <w:rFonts w:hint="eastAsia"/>
        </w:rPr>
        <w:br/>
      </w:r>
      <w:r>
        <w:rPr>
          <w:rFonts w:hint="eastAsia"/>
        </w:rPr>
        <w:t>　　　　一、中国干细胞治疗技术行业发展存在的问题及建议</w:t>
      </w:r>
      <w:r>
        <w:rPr>
          <w:rFonts w:hint="eastAsia"/>
        </w:rPr>
        <w:br/>
      </w:r>
      <w:r>
        <w:rPr>
          <w:rFonts w:hint="eastAsia"/>
        </w:rPr>
        <w:t>　　　　二、中国干细胞治疗技术行业持续健康发展对策</w:t>
      </w:r>
      <w:r>
        <w:rPr>
          <w:rFonts w:hint="eastAsia"/>
        </w:rPr>
        <w:br/>
      </w:r>
      <w:r>
        <w:rPr>
          <w:rFonts w:hint="eastAsia"/>
        </w:rPr>
        <w:t>　　　　三、建立良好的干细胞治疗研究环境策略</w:t>
      </w:r>
      <w:r>
        <w:rPr>
          <w:rFonts w:hint="eastAsia"/>
        </w:rPr>
        <w:br/>
      </w:r>
      <w:r>
        <w:rPr>
          <w:rFonts w:hint="eastAsia"/>
        </w:rPr>
        <w:t>　　　　四、关于干细胞临床应用急需规范的建议</w:t>
      </w:r>
      <w:r>
        <w:rPr>
          <w:rFonts w:hint="eastAsia"/>
        </w:rPr>
        <w:br/>
      </w:r>
      <w:r>
        <w:rPr>
          <w:rFonts w:hint="eastAsia"/>
        </w:rPr>
        <w:t>　　　　五、建立成体干细胞临床应用转化的中国模式</w:t>
      </w:r>
      <w:r>
        <w:rPr>
          <w:rFonts w:hint="eastAsia"/>
        </w:rPr>
        <w:br/>
      </w:r>
      <w:r>
        <w:rPr>
          <w:rFonts w:hint="eastAsia"/>
        </w:rPr>
        <w:br/>
      </w:r>
      <w:r>
        <w:rPr>
          <w:rFonts w:hint="eastAsia"/>
        </w:rPr>
        <w:t>第六章 中国干细胞治疗技术所属产业市场运行态势分析</w:t>
      </w:r>
      <w:r>
        <w:rPr>
          <w:rFonts w:hint="eastAsia"/>
        </w:rPr>
        <w:br/>
      </w:r>
      <w:r>
        <w:rPr>
          <w:rFonts w:hint="eastAsia"/>
        </w:rPr>
        <w:t>　　第一节 中国干细胞治疗技术产业市场发展总况</w:t>
      </w:r>
      <w:r>
        <w:rPr>
          <w:rFonts w:hint="eastAsia"/>
        </w:rPr>
        <w:br/>
      </w:r>
      <w:r>
        <w:rPr>
          <w:rFonts w:hint="eastAsia"/>
        </w:rPr>
        <w:t>　　第二节 中国干细胞治疗技术产业市场发展现状</w:t>
      </w:r>
      <w:r>
        <w:rPr>
          <w:rFonts w:hint="eastAsia"/>
        </w:rPr>
        <w:br/>
      </w:r>
      <w:r>
        <w:rPr>
          <w:rFonts w:hint="eastAsia"/>
        </w:rPr>
        <w:t>　　　　一、干细胞治疗技术市场发展的影响因素分析</w:t>
      </w:r>
      <w:r>
        <w:rPr>
          <w:rFonts w:hint="eastAsia"/>
        </w:rPr>
        <w:br/>
      </w:r>
      <w:r>
        <w:rPr>
          <w:rFonts w:hint="eastAsia"/>
        </w:rPr>
        <w:t>　　　　二、干细胞治疗技术市场供给情况分析</w:t>
      </w:r>
      <w:r>
        <w:rPr>
          <w:rFonts w:hint="eastAsia"/>
        </w:rPr>
        <w:br/>
      </w:r>
      <w:r>
        <w:rPr>
          <w:rFonts w:hint="eastAsia"/>
        </w:rPr>
        <w:t>　　　　　　（一）干细胞行业产业链</w:t>
      </w:r>
      <w:r>
        <w:rPr>
          <w:rFonts w:hint="eastAsia"/>
        </w:rPr>
        <w:br/>
      </w:r>
      <w:r>
        <w:rPr>
          <w:rFonts w:hint="eastAsia"/>
        </w:rPr>
        <w:t>　　　　　　（二）产业基地</w:t>
      </w:r>
      <w:r>
        <w:rPr>
          <w:rFonts w:hint="eastAsia"/>
        </w:rPr>
        <w:br/>
      </w:r>
      <w:r>
        <w:rPr>
          <w:rFonts w:hint="eastAsia"/>
        </w:rPr>
        <w:t>　　　　　　（三）产业服务内容</w:t>
      </w:r>
      <w:r>
        <w:rPr>
          <w:rFonts w:hint="eastAsia"/>
        </w:rPr>
        <w:br/>
      </w:r>
      <w:r>
        <w:rPr>
          <w:rFonts w:hint="eastAsia"/>
        </w:rPr>
        <w:t>　　　　　　（四）干细胞库</w:t>
      </w:r>
      <w:r>
        <w:rPr>
          <w:rFonts w:hint="eastAsia"/>
        </w:rPr>
        <w:br/>
      </w:r>
      <w:r>
        <w:rPr>
          <w:rFonts w:hint="eastAsia"/>
        </w:rPr>
        <w:t>　　　　　　（五）研究基地</w:t>
      </w:r>
      <w:r>
        <w:rPr>
          <w:rFonts w:hint="eastAsia"/>
        </w:rPr>
        <w:br/>
      </w:r>
      <w:r>
        <w:rPr>
          <w:rFonts w:hint="eastAsia"/>
        </w:rPr>
        <w:t>　　　　三、干细胞治疗技术需求情况分析</w:t>
      </w:r>
      <w:r>
        <w:rPr>
          <w:rFonts w:hint="eastAsia"/>
        </w:rPr>
        <w:br/>
      </w:r>
      <w:r>
        <w:rPr>
          <w:rFonts w:hint="eastAsia"/>
        </w:rPr>
        <w:t>　　　　四、社会需求是干细胞治疗技术进步的内在动力</w:t>
      </w:r>
      <w:r>
        <w:rPr>
          <w:rFonts w:hint="eastAsia"/>
        </w:rPr>
        <w:br/>
      </w:r>
      <w:r>
        <w:rPr>
          <w:rFonts w:hint="eastAsia"/>
        </w:rPr>
        <w:t>　　第三节 中国干细胞治疗技术产业市场发展面临的挑战</w:t>
      </w:r>
      <w:r>
        <w:rPr>
          <w:rFonts w:hint="eastAsia"/>
        </w:rPr>
        <w:br/>
      </w:r>
      <w:r>
        <w:rPr>
          <w:rFonts w:hint="eastAsia"/>
        </w:rPr>
        <w:t>　　　　　　（一）技术未成熟，商业化程度低</w:t>
      </w:r>
      <w:r>
        <w:rPr>
          <w:rFonts w:hint="eastAsia"/>
        </w:rPr>
        <w:br/>
      </w:r>
      <w:r>
        <w:rPr>
          <w:rFonts w:hint="eastAsia"/>
        </w:rPr>
        <w:t>　　　　　　（二）灰色地带，行业不规范</w:t>
      </w:r>
      <w:r>
        <w:rPr>
          <w:rFonts w:hint="eastAsia"/>
        </w:rPr>
        <w:br/>
      </w:r>
      <w:r>
        <w:rPr>
          <w:rFonts w:hint="eastAsia"/>
        </w:rPr>
        <w:t>　　　　　　（三）市场需求大，前景广阔</w:t>
      </w:r>
      <w:r>
        <w:rPr>
          <w:rFonts w:hint="eastAsia"/>
        </w:rPr>
        <w:br/>
      </w:r>
      <w:r>
        <w:rPr>
          <w:rFonts w:hint="eastAsia"/>
        </w:rPr>
        <w:t>　　第四节 中国干细胞治疗技术行业市场动态</w:t>
      </w:r>
      <w:r>
        <w:rPr>
          <w:rFonts w:hint="eastAsia"/>
        </w:rPr>
        <w:br/>
      </w:r>
      <w:r>
        <w:rPr>
          <w:rFonts w:hint="eastAsia"/>
        </w:rPr>
        <w:t>　　　　一、中源协和设合作公司推干细胞治疗心衰技术</w:t>
      </w:r>
      <w:r>
        <w:rPr>
          <w:rFonts w:hint="eastAsia"/>
        </w:rPr>
        <w:br/>
      </w:r>
      <w:r>
        <w:rPr>
          <w:rFonts w:hint="eastAsia"/>
        </w:rPr>
        <w:t>　　　　二、中源协和：3类干细胞药物临床申报再闯关</w:t>
      </w:r>
      <w:r>
        <w:rPr>
          <w:rFonts w:hint="eastAsia"/>
        </w:rPr>
        <w:br/>
      </w:r>
      <w:r>
        <w:rPr>
          <w:rFonts w:hint="eastAsia"/>
        </w:rPr>
        <w:t>　　　　三、中国欧洲携手联合推动干细胞临床应用技术</w:t>
      </w:r>
      <w:r>
        <w:rPr>
          <w:rFonts w:hint="eastAsia"/>
        </w:rPr>
        <w:br/>
      </w:r>
      <w:r>
        <w:rPr>
          <w:rFonts w:hint="eastAsia"/>
        </w:rPr>
        <w:t>　　　　四、北科生物干细胞储存应用技术顺利通过AABB复审</w:t>
      </w:r>
      <w:r>
        <w:rPr>
          <w:rFonts w:hint="eastAsia"/>
        </w:rPr>
        <w:br/>
      </w:r>
      <w:r>
        <w:rPr>
          <w:rFonts w:hint="eastAsia"/>
        </w:rPr>
        <w:br/>
      </w:r>
      <w:r>
        <w:rPr>
          <w:rFonts w:hint="eastAsia"/>
        </w:rPr>
        <w:t>第七章 中国干细胞治疗技术产品市场竞争格局分析</w:t>
      </w:r>
      <w:r>
        <w:rPr>
          <w:rFonts w:hint="eastAsia"/>
        </w:rPr>
        <w:br/>
      </w:r>
      <w:r>
        <w:rPr>
          <w:rFonts w:hint="eastAsia"/>
        </w:rPr>
        <w:t>　　第一节 中国干细胞治疗技术竞争现状分析</w:t>
      </w:r>
      <w:r>
        <w:rPr>
          <w:rFonts w:hint="eastAsia"/>
        </w:rPr>
        <w:br/>
      </w:r>
      <w:r>
        <w:rPr>
          <w:rFonts w:hint="eastAsia"/>
        </w:rPr>
        <w:t>　　　　一、干细胞治疗技术市场竞争力分析</w:t>
      </w:r>
      <w:r>
        <w:rPr>
          <w:rFonts w:hint="eastAsia"/>
        </w:rPr>
        <w:br/>
      </w:r>
      <w:r>
        <w:rPr>
          <w:rFonts w:hint="eastAsia"/>
        </w:rPr>
        <w:t>　　　　二、干细胞治疗技术品牌竞争分析</w:t>
      </w:r>
      <w:r>
        <w:rPr>
          <w:rFonts w:hint="eastAsia"/>
        </w:rPr>
        <w:br/>
      </w:r>
      <w:r>
        <w:rPr>
          <w:rFonts w:hint="eastAsia"/>
        </w:rPr>
        <w:t>　　　　三、干细胞治疗技术价格竞争分析</w:t>
      </w:r>
      <w:r>
        <w:rPr>
          <w:rFonts w:hint="eastAsia"/>
        </w:rPr>
        <w:br/>
      </w:r>
      <w:r>
        <w:rPr>
          <w:rFonts w:hint="eastAsia"/>
        </w:rPr>
        <w:t>　　第二节 中国干细胞治疗技术产业集中度分析</w:t>
      </w:r>
      <w:r>
        <w:rPr>
          <w:rFonts w:hint="eastAsia"/>
        </w:rPr>
        <w:br/>
      </w:r>
      <w:r>
        <w:rPr>
          <w:rFonts w:hint="eastAsia"/>
        </w:rPr>
        <w:t>　　　　一、干细胞行业集中度分析</w:t>
      </w:r>
      <w:r>
        <w:rPr>
          <w:rFonts w:hint="eastAsia"/>
        </w:rPr>
        <w:br/>
      </w:r>
      <w:r>
        <w:rPr>
          <w:rFonts w:hint="eastAsia"/>
        </w:rPr>
        <w:t>　　　　二、干细胞治疗技术企业集中度分析</w:t>
      </w:r>
      <w:r>
        <w:rPr>
          <w:rFonts w:hint="eastAsia"/>
        </w:rPr>
        <w:br/>
      </w:r>
      <w:r>
        <w:rPr>
          <w:rFonts w:hint="eastAsia"/>
        </w:rPr>
        <w:t>　　　　三、干细胞治疗技术区域集中度分析</w:t>
      </w:r>
      <w:r>
        <w:rPr>
          <w:rFonts w:hint="eastAsia"/>
        </w:rPr>
        <w:br/>
      </w:r>
      <w:r>
        <w:rPr>
          <w:rFonts w:hint="eastAsia"/>
        </w:rPr>
        <w:t>　　第三节 中国干细胞治疗技术企业提升竞争力策略分析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干细胞治疗技术优势企业竞争性财务数据分析</w:t>
      </w:r>
      <w:r>
        <w:rPr>
          <w:rFonts w:hint="eastAsia"/>
        </w:rPr>
        <w:br/>
      </w:r>
      <w:r>
        <w:rPr>
          <w:rFonts w:hint="eastAsia"/>
        </w:rPr>
        <w:t>　　第一节 中源协和干细胞生物工程股份公司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第二节 金卫医疗集团有限公司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五、企业发展战略分析</w:t>
      </w:r>
      <w:r>
        <w:rPr>
          <w:rFonts w:hint="eastAsia"/>
        </w:rPr>
        <w:br/>
      </w:r>
      <w:r>
        <w:rPr>
          <w:rFonts w:hint="eastAsia"/>
        </w:rPr>
        <w:t>　　第三节 中国脐血企业集团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第四节 中航（宁夏）生物有限责任公司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第五节 天津昂赛细胞基因工程公司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第六节 杭州易文赛生物技术有限公司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五、公司发展战略分析</w:t>
      </w:r>
      <w:r>
        <w:rPr>
          <w:rFonts w:hint="eastAsia"/>
        </w:rPr>
        <w:br/>
      </w:r>
      <w:r>
        <w:rPr>
          <w:rFonts w:hint="eastAsia"/>
        </w:rPr>
        <w:t>　　第七节 北京汉氏联合生物技术有限公司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青岛奥克生物开发有限公司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五、企业创新战略联盟</w:t>
      </w:r>
      <w:r>
        <w:rPr>
          <w:rFonts w:hint="eastAsia"/>
        </w:rPr>
        <w:br/>
      </w:r>
      <w:r>
        <w:rPr>
          <w:rFonts w:hint="eastAsia"/>
        </w:rPr>
        <w:t>　　第九节 深圳北科生物技术有限公司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第十节 上海科医联创生物科技有限公司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2025-2031年中国干细胞治疗技术产业发展前景与趋势预测分析</w:t>
      </w:r>
      <w:r>
        <w:rPr>
          <w:rFonts w:hint="eastAsia"/>
        </w:rPr>
        <w:br/>
      </w:r>
      <w:r>
        <w:rPr>
          <w:rFonts w:hint="eastAsia"/>
        </w:rPr>
        <w:t>　　第一节 2025-2031年中国干细胞治疗技术发展前景分析</w:t>
      </w:r>
      <w:r>
        <w:rPr>
          <w:rFonts w:hint="eastAsia"/>
        </w:rPr>
        <w:br/>
      </w:r>
      <w:r>
        <w:rPr>
          <w:rFonts w:hint="eastAsia"/>
        </w:rPr>
        <w:t>　　第二节 2025-2031年中国干细胞治疗技术发展趋势分析</w:t>
      </w:r>
      <w:r>
        <w:rPr>
          <w:rFonts w:hint="eastAsia"/>
        </w:rPr>
        <w:br/>
      </w:r>
      <w:r>
        <w:rPr>
          <w:rFonts w:hint="eastAsia"/>
        </w:rPr>
        <w:t>　　　　一、干细胞治疗技术产业技术发展方向分析</w:t>
      </w:r>
      <w:r>
        <w:rPr>
          <w:rFonts w:hint="eastAsia"/>
        </w:rPr>
        <w:br/>
      </w:r>
      <w:r>
        <w:rPr>
          <w:rFonts w:hint="eastAsia"/>
        </w:rPr>
        <w:t>　　　　二、干细胞治疗技术是一柄双刃剑</w:t>
      </w:r>
      <w:r>
        <w:rPr>
          <w:rFonts w:hint="eastAsia"/>
        </w:rPr>
        <w:br/>
      </w:r>
      <w:r>
        <w:rPr>
          <w:rFonts w:hint="eastAsia"/>
        </w:rPr>
        <w:t>　　　　三、干细胞治疗技术行业发展趋势分析</w:t>
      </w:r>
      <w:r>
        <w:rPr>
          <w:rFonts w:hint="eastAsia"/>
        </w:rPr>
        <w:br/>
      </w:r>
      <w:r>
        <w:rPr>
          <w:rFonts w:hint="eastAsia"/>
        </w:rPr>
        <w:t>　　　　　　（一）市场需求巨大</w:t>
      </w:r>
      <w:r>
        <w:rPr>
          <w:rFonts w:hint="eastAsia"/>
        </w:rPr>
        <w:br/>
      </w:r>
      <w:r>
        <w:rPr>
          <w:rFonts w:hint="eastAsia"/>
        </w:rPr>
        <w:t>　　　　　　（二）干细胞技术日益成熟普及</w:t>
      </w:r>
      <w:r>
        <w:rPr>
          <w:rFonts w:hint="eastAsia"/>
        </w:rPr>
        <w:br/>
      </w:r>
      <w:r>
        <w:rPr>
          <w:rFonts w:hint="eastAsia"/>
        </w:rPr>
        <w:t>　　　　　　（三）患者对干细胞治疗的接受程度正在逐步的提高</w:t>
      </w:r>
      <w:r>
        <w:rPr>
          <w:rFonts w:hint="eastAsia"/>
        </w:rPr>
        <w:br/>
      </w:r>
      <w:r>
        <w:rPr>
          <w:rFonts w:hint="eastAsia"/>
        </w:rPr>
        <w:t>　　　　　　（四）干细胞治疗蕴含广阔的医疗前景</w:t>
      </w:r>
      <w:r>
        <w:rPr>
          <w:rFonts w:hint="eastAsia"/>
        </w:rPr>
        <w:br/>
      </w:r>
      <w:r>
        <w:rPr>
          <w:rFonts w:hint="eastAsia"/>
        </w:rPr>
        <w:t>　　　　四、干细胞行业发展趋势分析</w:t>
      </w:r>
      <w:r>
        <w:rPr>
          <w:rFonts w:hint="eastAsia"/>
        </w:rPr>
        <w:br/>
      </w:r>
      <w:r>
        <w:rPr>
          <w:rFonts w:hint="eastAsia"/>
        </w:rPr>
        <w:t>　　　　　　（一）库资源将成为产业基础</w:t>
      </w:r>
      <w:r>
        <w:rPr>
          <w:rFonts w:hint="eastAsia"/>
        </w:rPr>
        <w:br/>
      </w:r>
      <w:r>
        <w:rPr>
          <w:rFonts w:hint="eastAsia"/>
        </w:rPr>
        <w:t>　　　　　　（二）干细胞制备体系的标准化是未来方向</w:t>
      </w:r>
      <w:r>
        <w:rPr>
          <w:rFonts w:hint="eastAsia"/>
        </w:rPr>
        <w:br/>
      </w:r>
      <w:r>
        <w:rPr>
          <w:rFonts w:hint="eastAsia"/>
        </w:rPr>
        <w:t>　　　　　　（三）干细胞治疗将逐步终端化</w:t>
      </w:r>
      <w:r>
        <w:rPr>
          <w:rFonts w:hint="eastAsia"/>
        </w:rPr>
        <w:br/>
      </w:r>
      <w:r>
        <w:rPr>
          <w:rFonts w:hint="eastAsia"/>
        </w:rPr>
        <w:t>　　第三节 2025-2031年中国干细胞治疗技术市场预测分析</w:t>
      </w:r>
      <w:r>
        <w:rPr>
          <w:rFonts w:hint="eastAsia"/>
        </w:rPr>
        <w:br/>
      </w:r>
      <w:r>
        <w:rPr>
          <w:rFonts w:hint="eastAsia"/>
        </w:rPr>
        <w:t>　　　　一、2025-2031年干细胞治疗技术行业市场规模预测分析</w:t>
      </w:r>
      <w:r>
        <w:rPr>
          <w:rFonts w:hint="eastAsia"/>
        </w:rPr>
        <w:br/>
      </w:r>
      <w:r>
        <w:rPr>
          <w:rFonts w:hint="eastAsia"/>
        </w:rPr>
        <w:t>　　　　二、2025-2031年干细胞治疗技术供给预测分析</w:t>
      </w:r>
      <w:r>
        <w:rPr>
          <w:rFonts w:hint="eastAsia"/>
        </w:rPr>
        <w:br/>
      </w:r>
      <w:r>
        <w:rPr>
          <w:rFonts w:hint="eastAsia"/>
        </w:rPr>
        <w:t>　　第四节 2025-2031年中国干细胞治疗技术市场盈利预测分析</w:t>
      </w:r>
      <w:r>
        <w:rPr>
          <w:rFonts w:hint="eastAsia"/>
        </w:rPr>
        <w:br/>
      </w:r>
      <w:r>
        <w:rPr>
          <w:rFonts w:hint="eastAsia"/>
        </w:rPr>
        <w:br/>
      </w:r>
      <w:r>
        <w:rPr>
          <w:rFonts w:hint="eastAsia"/>
        </w:rPr>
        <w:t>第十章 2025-2031年中国干细胞治疗技术行业投资机会与风险分析</w:t>
      </w:r>
      <w:r>
        <w:rPr>
          <w:rFonts w:hint="eastAsia"/>
        </w:rPr>
        <w:br/>
      </w:r>
      <w:r>
        <w:rPr>
          <w:rFonts w:hint="eastAsia"/>
        </w:rPr>
        <w:t>　　第一节 2025-2031年中国干细胞治疗技术行业投资环境分析</w:t>
      </w:r>
      <w:r>
        <w:rPr>
          <w:rFonts w:hint="eastAsia"/>
        </w:rPr>
        <w:br/>
      </w:r>
      <w:r>
        <w:rPr>
          <w:rFonts w:hint="eastAsia"/>
        </w:rPr>
        <w:t>　　第二节 2025-2031年中国干细胞治疗技术行业投资机会分析</w:t>
      </w:r>
      <w:r>
        <w:rPr>
          <w:rFonts w:hint="eastAsia"/>
        </w:rPr>
        <w:br/>
      </w:r>
      <w:r>
        <w:rPr>
          <w:rFonts w:hint="eastAsia"/>
        </w:rPr>
        <w:t>　　　　一、干细胞治疗技术投资潜力分析</w:t>
      </w:r>
      <w:r>
        <w:rPr>
          <w:rFonts w:hint="eastAsia"/>
        </w:rPr>
        <w:br/>
      </w:r>
      <w:r>
        <w:rPr>
          <w:rFonts w:hint="eastAsia"/>
        </w:rPr>
        <w:t>　　　　二、干细胞治疗技术投资吸引力分析</w:t>
      </w:r>
      <w:r>
        <w:rPr>
          <w:rFonts w:hint="eastAsia"/>
        </w:rPr>
        <w:br/>
      </w:r>
      <w:r>
        <w:rPr>
          <w:rFonts w:hint="eastAsia"/>
        </w:rPr>
        <w:t>　　　　三、干细胞行业的投资机会</w:t>
      </w:r>
      <w:r>
        <w:rPr>
          <w:rFonts w:hint="eastAsia"/>
        </w:rPr>
        <w:br/>
      </w:r>
      <w:r>
        <w:rPr>
          <w:rFonts w:hint="eastAsia"/>
        </w:rPr>
        <w:t>　　第三节 2025-2031年中国干细胞治疗技术行业投资风险分析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中~智~林：2025-2031年中国干细胞治疗技术行业投资建议及策略分析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ed5f19c5c4473" w:history="1">
        <w:r>
          <w:rPr>
            <w:rStyle w:val="Hyperlink"/>
          </w:rPr>
          <w:t>2025-2031年中国干细胞治疗技术市场现状全面调研与发展趋势预测报告</w:t>
        </w:r>
      </w:hyperlink>
      <w:r>
        <w:rPr>
          <w:color w:val="C00000"/>
        </w:rPr>
        <w:t>》，报告编号：</w:t>
      </w:r>
      <w:r>
        <w:rPr>
          <w:rFonts w:hint="eastAsia"/>
          <w:color w:val="C00000"/>
        </w:rPr>
        <w:t>2572076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ed5f19c5c4473" w:history="1">
        <w:r>
          <w:rPr>
            <w:rStyle w:val="Hyperlink"/>
          </w:rPr>
          <w:t>https://www.20087.com/6/07/GanXiBaoZhiLiaoJiShuXianZhuangYu.html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f23ec55794b1d" w:history="1">
      <w:r>
        <w:rPr>
          <w:rStyle w:val="Hyperlink"/>
        </w:rPr>
        <w:t>2025-2031年中国干细胞治疗技术市场现状全面调研与发展趋势预测报告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nXiBaoZhiLiaoJiShuXianZhuangYu.html" TargetMode="External" Id="R698ed5f19c5c4473" /></Relationships>
</file>

<file path=word/_rels/header2.xml.rels>&#65279;<?xml version="1.0" encoding="utf-8"?><Relationships xmlns="http://schemas.openxmlformats.org/package/2006/relationships"><Relationship Type="http://schemas.openxmlformats.org/officeDocument/2006/relationships/hyperlink" Target="https://www.20087.com/6/07/GanXiBaoZhiLiaoJiShuXianZhuangYu.html" TargetMode="External" Id="Rce6f23ec5579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2025-01-02T05:37:00Z</dcterms:created>
  <dcterms:modified xsi:type="dcterms:W3CDTF">2025-01-02T06:37:00Z</dcterms:modified>
  <dc:subject>2025-2031年中国干细胞治疗技术市场现状全面调研与发展趋势预测报告</dc:subject>
  <dc:title>2025-2031年中国干细胞治疗技术市场现状全面调研与发展趋势预测报告</dc:title>
  <cp:keywords>2025-2031年中国干细胞治疗技术市场现状全面调研与发展趋势预测报告</cp:keywords>
  <dc:description>2025-2031年中国干细胞治疗技术市场现状全面调研与发展趋势预测报告</dc:description>
</cp:coreProperties>
</file>