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1a3474e8b4e6d" w:history="1">
              <w:r>
                <w:rPr>
                  <w:rStyle w:val="Hyperlink"/>
                </w:rPr>
                <w:t>2025-2031年中国杀虫剂行业全面调研与发展趋势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1a3474e8b4e6d" w:history="1">
              <w:r>
                <w:rPr>
                  <w:rStyle w:val="Hyperlink"/>
                </w:rPr>
                <w:t>2025-2031年中国杀虫剂行业全面调研与发展趋势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1a3474e8b4e6d" w:history="1">
                <w:r>
                  <w:rPr>
                    <w:rStyle w:val="Hyperlink"/>
                  </w:rPr>
                  <w:t>https://www.20087.com/6/57/ShaChongJiXianZhuangYuFaZhanQuSh.html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剂是农业生产中防治害虫的重要工具，近年来面临着越来越严格的环保法规和公众健康意识的提高。生物杀虫剂、天然植物提取物和基因工程作物等替代方法逐渐受到重视，以减少化学农药的使用。同时，精准农业技术的发展，如无人机喷洒和智能监测系统，提高了杀虫剂使用的效率和精准度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杀虫剂行业将更加注重生物技术和智能农业的应用。生物杀虫剂，特别是基于微生物和昆虫天敌的杀虫剂，将得到更广泛的应用，以减少化学残留和生态破坏。同时，基因编辑技术将用于开发具有天然抗虫性的作物品种，减少对杀虫剂的依赖。此外，智能农业平台将集成害虫预测模型和自动施药系统，实现害虫管理的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1a3474e8b4e6d" w:history="1">
        <w:r>
          <w:rPr>
            <w:rStyle w:val="Hyperlink"/>
          </w:rPr>
          <w:t>2025-2031年中国杀虫剂行业全面调研与发展趋势</w:t>
        </w:r>
      </w:hyperlink>
      <w:r>
        <w:rPr>
          <w:rFonts w:hint="eastAsia"/>
        </w:rPr>
        <w:t>》依托行业权威数据及长期市场监测信息，系统分析了杀虫剂行业的市场规模、供需关系、竞争格局及重点企业经营状况，并结合杀虫剂行业发展现状，科学预测了杀虫剂市场前景与技术发展方向。报告通过SWOT分析，揭示了杀虫剂行业机遇与潜在风险，为投资者提供了全面的现状分析与前景评估，助力挖掘投资价值并优化决策。同时，报告从投资、生产及营销等角度提出可行性建议，为杀虫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杀虫剂行业概述</w:t>
      </w:r>
      <w:r>
        <w:rPr>
          <w:rFonts w:hint="eastAsia"/>
        </w:rPr>
        <w:br/>
      </w:r>
      <w:r>
        <w:rPr>
          <w:rFonts w:hint="eastAsia"/>
        </w:rPr>
        <w:t>　　第一节 杀虫剂的概念</w:t>
      </w:r>
      <w:r>
        <w:rPr>
          <w:rFonts w:hint="eastAsia"/>
        </w:rPr>
        <w:br/>
      </w:r>
      <w:r>
        <w:rPr>
          <w:rFonts w:hint="eastAsia"/>
        </w:rPr>
        <w:t>　　第二节 杀虫剂的分类</w:t>
      </w:r>
      <w:r>
        <w:rPr>
          <w:rFonts w:hint="eastAsia"/>
        </w:rPr>
        <w:br/>
      </w:r>
      <w:r>
        <w:rPr>
          <w:rFonts w:hint="eastAsia"/>
        </w:rPr>
        <w:t>　　第三节 杀虫剂产品区别</w:t>
      </w:r>
      <w:r>
        <w:rPr>
          <w:rFonts w:hint="eastAsia"/>
        </w:rPr>
        <w:br/>
      </w:r>
      <w:r>
        <w:rPr>
          <w:rFonts w:hint="eastAsia"/>
        </w:rPr>
        <w:t>　　第四节 杀虫剂发展历程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2024-2025年世界杀虫剂行业运行现状分析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2024-2025年世界杀虫剂行业发展概况</w:t>
      </w:r>
      <w:r>
        <w:rPr>
          <w:rFonts w:hint="eastAsia"/>
        </w:rPr>
        <w:br/>
      </w:r>
      <w:r>
        <w:rPr>
          <w:rFonts w:hint="eastAsia"/>
        </w:rPr>
        <w:t>　　　　一、国际杀虫剂行业现状分析</w:t>
      </w:r>
      <w:r>
        <w:rPr>
          <w:rFonts w:hint="eastAsia"/>
        </w:rPr>
        <w:br/>
      </w:r>
      <w:r>
        <w:rPr>
          <w:rFonts w:hint="eastAsia"/>
        </w:rPr>
        <w:t>　　　　二、国际杀虫剂产业分布情况</w:t>
      </w:r>
      <w:r>
        <w:rPr>
          <w:rFonts w:hint="eastAsia"/>
        </w:rPr>
        <w:br/>
      </w:r>
      <w:r>
        <w:rPr>
          <w:rFonts w:hint="eastAsia"/>
        </w:rPr>
        <w:t>　　　　三、国际杀虫剂产能及产量分析</w:t>
      </w:r>
      <w:r>
        <w:rPr>
          <w:rFonts w:hint="eastAsia"/>
        </w:rPr>
        <w:br/>
      </w:r>
      <w:r>
        <w:rPr>
          <w:rFonts w:hint="eastAsia"/>
        </w:rPr>
        <w:t>　　　　四、国际杀虫剂市场价格监测分析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五、国际杀虫剂市场竞争状况分析</w:t>
      </w:r>
      <w:r>
        <w:rPr>
          <w:rFonts w:hint="eastAsia"/>
        </w:rPr>
        <w:br/>
      </w:r>
      <w:r>
        <w:rPr>
          <w:rFonts w:hint="eastAsia"/>
        </w:rPr>
        <w:t>　　　　六、国际杀虫剂行业发展前景及预测分析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2024-2025年世界主要国家杀虫剂行业发展情况分析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2025年世界重点企业发展情况分析</w:t>
      </w:r>
      <w:r>
        <w:rPr>
          <w:rFonts w:hint="eastAsia"/>
        </w:rPr>
        <w:br/>
      </w:r>
      <w:r>
        <w:rPr>
          <w:rFonts w:hint="eastAsia"/>
        </w:rPr>
        <w:t>　　　　一、巴斯夫</w:t>
      </w:r>
      <w:r>
        <w:rPr>
          <w:rFonts w:hint="eastAsia"/>
        </w:rPr>
        <w:br/>
      </w:r>
      <w:r>
        <w:rPr>
          <w:rFonts w:hint="eastAsia"/>
        </w:rPr>
        <w:t>　　　　二、先正达</w:t>
      </w:r>
      <w:r>
        <w:rPr>
          <w:rFonts w:hint="eastAsia"/>
        </w:rPr>
        <w:br/>
      </w:r>
      <w:r>
        <w:rPr>
          <w:rFonts w:hint="eastAsia"/>
        </w:rPr>
        <w:t>　　　　三、杜邦</w:t>
      </w:r>
      <w:r>
        <w:rPr>
          <w:rFonts w:hint="eastAsia"/>
        </w:rPr>
        <w:br/>
      </w:r>
      <w:r>
        <w:rPr>
          <w:rFonts w:hint="eastAsia"/>
        </w:rPr>
        <w:t>　　　　四、拜耳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2024-2025年中国杀虫剂产业运行环境分析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2024-2025年中国杀虫剂行业政策环境分析</w:t>
      </w:r>
      <w:r>
        <w:rPr>
          <w:rFonts w:hint="eastAsia"/>
        </w:rPr>
        <w:br/>
      </w:r>
      <w:r>
        <w:rPr>
          <w:rFonts w:hint="eastAsia"/>
        </w:rPr>
        <w:t>　　　　一、《农药管理条例》</w:t>
      </w:r>
      <w:r>
        <w:rPr>
          <w:rFonts w:hint="eastAsia"/>
        </w:rPr>
        <w:br/>
      </w:r>
      <w:r>
        <w:rPr>
          <w:rFonts w:hint="eastAsia"/>
        </w:rPr>
        <w:t>　　　　二、《农药生产管理办法》</w:t>
      </w:r>
      <w:r>
        <w:rPr>
          <w:rFonts w:hint="eastAsia"/>
        </w:rPr>
        <w:br/>
      </w:r>
      <w:r>
        <w:rPr>
          <w:rFonts w:hint="eastAsia"/>
        </w:rPr>
        <w:t>　　　　三、《农药标签和说明书管理办法》</w:t>
      </w:r>
      <w:r>
        <w:rPr>
          <w:rFonts w:hint="eastAsia"/>
        </w:rPr>
        <w:br/>
      </w:r>
      <w:r>
        <w:rPr>
          <w:rFonts w:hint="eastAsia"/>
        </w:rPr>
        <w:t>　　第三节 2025年中国杀虫剂行业社会环境分析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2024-2025年中国杀虫剂行业发展现状分析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2024-2025年中国杀虫剂行业发展现状分析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一、中国杀虫剂行业发展现状分析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二、中国杀虫剂行业发展环境分析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三、中国杀虫剂产业驱动因素分析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四、中国杀虫剂行业发展布局分析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五、中国杀虫剂行业发展情景分析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2024-2025年中国杀虫剂技术研究分析</w:t>
      </w:r>
      <w:r>
        <w:rPr>
          <w:rFonts w:hint="eastAsia"/>
        </w:rPr>
        <w:br/>
      </w:r>
      <w:r>
        <w:rPr>
          <w:rFonts w:hint="eastAsia"/>
        </w:rPr>
        <w:t>　　　　一、中国杀虫剂行业技术特点分析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二、中国杀虫剂技术水平研究分析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三、中国杀虫剂技术优劣势研究分析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四、中国杀虫剂技术开发研究前景分析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2024-2025年中国杀虫剂市场供需现状分析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一、中国杀虫剂市场供应情况分析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二、中国杀虫剂市场需求现状分析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三、中国杀虫剂市场供需趋势分析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2024-2025年中国杀虫剂行业发展存在的问题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2024-2025年中国杀虫剂市场运行调查研究分析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中国杀虫剂市场运行现状分析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一、中国杀虫剂市场结构调查研究分析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二、中国杀虫剂市场规模调查研究分析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三、中国杀虫剂市场增速调查研究分析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四、中国杀虫剂区域市场占比研究分析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五、中国杀虫剂市场价格走势调查研究分析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六、中国杀虫剂市场战略及前景趋势研究分析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中国杀虫剂行业市场容量调查研究分析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一、中国杀虫剂市场容量调查研究分析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二、中国杀虫剂市场容量前景趋势预测分析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中国杀虫剂市场进出口现状调查研究分析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一、中国杀虫剂出口情况研究分析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二、中国杀虫剂进口情况研究分析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三、中国杀虫剂行业进出口前景趋势预测分析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2024-2025年中国杀虫剂行业细分产品发展现状分析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2024-2025年中国神经毒剂发展情况分析</w:t>
      </w:r>
      <w:r>
        <w:rPr>
          <w:rFonts w:hint="eastAsia"/>
        </w:rPr>
        <w:br/>
      </w:r>
      <w:r>
        <w:rPr>
          <w:rFonts w:hint="eastAsia"/>
        </w:rPr>
        <w:t>　　　　一、神经毒剂的特点与分类</w:t>
      </w:r>
      <w:r>
        <w:rPr>
          <w:rFonts w:hint="eastAsia"/>
        </w:rPr>
        <w:br/>
      </w:r>
      <w:r>
        <w:rPr>
          <w:rFonts w:hint="eastAsia"/>
        </w:rPr>
        <w:t>　　　　二、神经毒剂市场规模分析</w:t>
      </w:r>
      <w:r>
        <w:rPr>
          <w:rFonts w:hint="eastAsia"/>
        </w:rPr>
        <w:br/>
      </w:r>
      <w:r>
        <w:rPr>
          <w:rFonts w:hint="eastAsia"/>
        </w:rPr>
        <w:t>　　　　三、昆虫病原体在害虫防治中的应用情况</w:t>
      </w:r>
      <w:r>
        <w:rPr>
          <w:rFonts w:hint="eastAsia"/>
        </w:rPr>
        <w:br/>
      </w:r>
      <w:r>
        <w:rPr>
          <w:rFonts w:hint="eastAsia"/>
        </w:rPr>
        <w:t>　　　　四、中国微生物杀虫剂的研发情况</w:t>
      </w:r>
      <w:r>
        <w:rPr>
          <w:rFonts w:hint="eastAsia"/>
        </w:rPr>
        <w:br/>
      </w:r>
      <w:r>
        <w:rPr>
          <w:rFonts w:hint="eastAsia"/>
        </w:rPr>
        <w:t>　　第二节 2024-2025年中国呼吸毒剂行业运行概况分析</w:t>
      </w:r>
      <w:r>
        <w:rPr>
          <w:rFonts w:hint="eastAsia"/>
        </w:rPr>
        <w:br/>
      </w:r>
      <w:r>
        <w:rPr>
          <w:rFonts w:hint="eastAsia"/>
        </w:rPr>
        <w:t>　　　　一、呼吸毒剂原料与剂型发展</w:t>
      </w:r>
      <w:r>
        <w:rPr>
          <w:rFonts w:hint="eastAsia"/>
        </w:rPr>
        <w:br/>
      </w:r>
      <w:r>
        <w:rPr>
          <w:rFonts w:hint="eastAsia"/>
        </w:rPr>
        <w:t>　　　　二、呼吸毒剂原料市场规模分析</w:t>
      </w:r>
      <w:r>
        <w:rPr>
          <w:rFonts w:hint="eastAsia"/>
        </w:rPr>
        <w:br/>
      </w:r>
      <w:r>
        <w:rPr>
          <w:rFonts w:hint="eastAsia"/>
        </w:rPr>
        <w:t>　　　　三、呼吸毒剂生产应用概况</w:t>
      </w:r>
      <w:r>
        <w:rPr>
          <w:rFonts w:hint="eastAsia"/>
        </w:rPr>
        <w:br/>
      </w:r>
      <w:r>
        <w:rPr>
          <w:rFonts w:hint="eastAsia"/>
        </w:rPr>
        <w:t>　　　　四、呼吸毒剂的影响因素</w:t>
      </w:r>
      <w:r>
        <w:rPr>
          <w:rFonts w:hint="eastAsia"/>
        </w:rPr>
        <w:br/>
      </w:r>
      <w:r>
        <w:rPr>
          <w:rFonts w:hint="eastAsia"/>
        </w:rPr>
        <w:t>　　第三节 2025-2031年中国物理性毒剂行业发展与对策分析</w:t>
      </w:r>
      <w:r>
        <w:rPr>
          <w:rFonts w:hint="eastAsia"/>
        </w:rPr>
        <w:br/>
      </w:r>
      <w:r>
        <w:rPr>
          <w:rFonts w:hint="eastAsia"/>
        </w:rPr>
        <w:t>　　　　一、物理性毒剂的研究现状</w:t>
      </w:r>
      <w:r>
        <w:rPr>
          <w:rFonts w:hint="eastAsia"/>
        </w:rPr>
        <w:br/>
      </w:r>
      <w:r>
        <w:rPr>
          <w:rFonts w:hint="eastAsia"/>
        </w:rPr>
        <w:t>　　　　二、物理性毒剂市场规模分析</w:t>
      </w:r>
      <w:r>
        <w:rPr>
          <w:rFonts w:hint="eastAsia"/>
        </w:rPr>
        <w:br/>
      </w:r>
      <w:r>
        <w:rPr>
          <w:rFonts w:hint="eastAsia"/>
        </w:rPr>
        <w:t>　　　　三、物理性毒剂的开发利用</w:t>
      </w:r>
      <w:r>
        <w:rPr>
          <w:rFonts w:hint="eastAsia"/>
        </w:rPr>
        <w:br/>
      </w:r>
      <w:r>
        <w:rPr>
          <w:rFonts w:hint="eastAsia"/>
        </w:rPr>
        <w:t>　　　　四、物理性毒剂行业存在的问题</w:t>
      </w:r>
      <w:r>
        <w:rPr>
          <w:rFonts w:hint="eastAsia"/>
        </w:rPr>
        <w:br/>
      </w:r>
      <w:r>
        <w:rPr>
          <w:rFonts w:hint="eastAsia"/>
        </w:rPr>
        <w:t>　　第四节 其他杀虫剂产品及新产品研发分析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2024-2025年中国杀虫剂区域运行情况分析</w:t>
      </w:r>
      <w:r>
        <w:rPr>
          <w:rFonts w:hint="eastAsia"/>
        </w:rPr>
        <w:br/>
      </w:r>
      <w:r>
        <w:rPr>
          <w:rFonts w:hint="eastAsia"/>
        </w:rPr>
        <w:t>　　第一节 杀虫剂“东北地区”分析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一、东北区域杀虫剂规模现状分析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二、东北区域杀虫剂销售占比分析</w:t>
      </w:r>
      <w:r>
        <w:rPr>
          <w:rFonts w:hint="eastAsia"/>
        </w:rPr>
        <w:br/>
      </w:r>
      <w:r>
        <w:rPr>
          <w:rFonts w:hint="eastAsia"/>
        </w:rPr>
        <w:t>　　　　三、东北地区杀虫剂前景预测分析</w:t>
      </w:r>
      <w:r>
        <w:rPr>
          <w:rFonts w:hint="eastAsia"/>
        </w:rPr>
        <w:br/>
      </w:r>
      <w:r>
        <w:rPr>
          <w:rFonts w:hint="eastAsia"/>
        </w:rPr>
        <w:t>　　第二节 杀虫剂“华北地区”销售分析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一、华北区域杀虫剂规模现状分析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二、华北区域杀虫剂销售占比分析</w:t>
      </w:r>
      <w:r>
        <w:rPr>
          <w:rFonts w:hint="eastAsia"/>
        </w:rPr>
        <w:br/>
      </w:r>
      <w:r>
        <w:rPr>
          <w:rFonts w:hint="eastAsia"/>
        </w:rPr>
        <w:t>　　　　三、华北地区杀虫剂前景预测分析</w:t>
      </w:r>
      <w:r>
        <w:rPr>
          <w:rFonts w:hint="eastAsia"/>
        </w:rPr>
        <w:br/>
      </w:r>
      <w:r>
        <w:rPr>
          <w:rFonts w:hint="eastAsia"/>
        </w:rPr>
        <w:t>　　第三节 杀虫剂“中南地区”销售分析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一、中南区域杀虫剂规模现状分析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二、中南区域杀虫剂销售占比分析</w:t>
      </w:r>
      <w:r>
        <w:rPr>
          <w:rFonts w:hint="eastAsia"/>
        </w:rPr>
        <w:br/>
      </w:r>
      <w:r>
        <w:rPr>
          <w:rFonts w:hint="eastAsia"/>
        </w:rPr>
        <w:t>　　　　三、中南地区杀虫剂前景预测分析</w:t>
      </w:r>
      <w:r>
        <w:rPr>
          <w:rFonts w:hint="eastAsia"/>
        </w:rPr>
        <w:br/>
      </w:r>
      <w:r>
        <w:rPr>
          <w:rFonts w:hint="eastAsia"/>
        </w:rPr>
        <w:t>　　第四节 杀虫剂“华东地区”销售分析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一、华东区域杀虫剂规模现状分析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二、华东区域杀虫剂销售占比分析</w:t>
      </w:r>
      <w:r>
        <w:rPr>
          <w:rFonts w:hint="eastAsia"/>
        </w:rPr>
        <w:br/>
      </w:r>
      <w:r>
        <w:rPr>
          <w:rFonts w:hint="eastAsia"/>
        </w:rPr>
        <w:t>　　　　三、华东地区杀虫剂前景预测分析</w:t>
      </w:r>
      <w:r>
        <w:rPr>
          <w:rFonts w:hint="eastAsia"/>
        </w:rPr>
        <w:br/>
      </w:r>
      <w:r>
        <w:rPr>
          <w:rFonts w:hint="eastAsia"/>
        </w:rPr>
        <w:t>　　第五节 杀虫剂“西北地区”销售分析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一、西北区域杀虫剂规模现状分析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二、西北区域杀虫剂销售占比分析</w:t>
      </w:r>
      <w:r>
        <w:rPr>
          <w:rFonts w:hint="eastAsia"/>
        </w:rPr>
        <w:br/>
      </w:r>
      <w:r>
        <w:rPr>
          <w:rFonts w:hint="eastAsia"/>
        </w:rPr>
        <w:t>　　　　三、西北地区杀虫剂前景预测分析</w:t>
      </w:r>
      <w:r>
        <w:rPr>
          <w:rFonts w:hint="eastAsia"/>
        </w:rPr>
        <w:br/>
      </w:r>
      <w:r>
        <w:rPr>
          <w:rFonts w:hint="eastAsia"/>
        </w:rPr>
        <w:t>　　第六节 杀虫剂“西南地区”销售分析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一、西南区域杀虫剂规模现状分析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二、西南区域杀虫剂销售占比分析</w:t>
      </w:r>
      <w:r>
        <w:rPr>
          <w:rFonts w:hint="eastAsia"/>
        </w:rPr>
        <w:br/>
      </w:r>
      <w:r>
        <w:rPr>
          <w:rFonts w:hint="eastAsia"/>
        </w:rPr>
        <w:t>　　　　三、西南地区杀虫剂前景预测分析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2024-2025年中国杀虫剂产业链行业市场现状情况分析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2024-2025年中国杀虫剂产业链结构分析</w:t>
      </w:r>
      <w:r>
        <w:rPr>
          <w:rFonts w:hint="eastAsia"/>
        </w:rPr>
        <w:br/>
      </w:r>
      <w:r>
        <w:rPr>
          <w:rFonts w:hint="eastAsia"/>
        </w:rPr>
        <w:t>　　第二节 2024-2025年中国杀虫剂上游原材料运行现状分析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一、中国杀虫剂上游行业发展现状分析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二、中国杀虫剂上游供应能力及价格分析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三、中国杀虫剂上游供应能力前景预测分析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2024-2025年中国杀虫剂供应情况分析</w:t>
      </w:r>
      <w:r>
        <w:rPr>
          <w:rFonts w:hint="eastAsia"/>
        </w:rPr>
        <w:br/>
      </w:r>
      <w:r>
        <w:rPr>
          <w:rFonts w:hint="eastAsia"/>
        </w:rPr>
        <w:t>　　　　一、中国杀虫剂供应能力现状分析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二、中国杀虫剂供应能力预测分析</w:t>
      </w:r>
      <w:r>
        <w:rPr>
          <w:rFonts w:hint="eastAsia"/>
        </w:rPr>
        <w:br/>
      </w:r>
      <w:r>
        <w:rPr>
          <w:rFonts w:hint="eastAsia"/>
        </w:rPr>
        <w:t>　　第四节 2024-2025年中国杀虫剂下游需求情况分析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一、中国杀虫剂下游市场需求现状分析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二、中国杀虫剂下游市场需求前景预测分析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2024-2025年中国杀虫剂产能及产量分析</w:t>
      </w:r>
      <w:r>
        <w:rPr>
          <w:rFonts w:hint="eastAsia"/>
        </w:rPr>
        <w:br/>
      </w:r>
      <w:r>
        <w:rPr>
          <w:rFonts w:hint="eastAsia"/>
        </w:rPr>
        <w:t>　　第一节 2024-2025年中国杀虫剂产能情况分析</w:t>
      </w:r>
      <w:r>
        <w:rPr>
          <w:rFonts w:hint="eastAsia"/>
        </w:rPr>
        <w:br/>
      </w:r>
      <w:r>
        <w:rPr>
          <w:rFonts w:hint="eastAsia"/>
        </w:rPr>
        <w:t>　　　　一、中国杀虫剂产能现状分析</w:t>
      </w:r>
      <w:r>
        <w:rPr>
          <w:rFonts w:hint="eastAsia"/>
        </w:rPr>
        <w:br/>
      </w:r>
      <w:r>
        <w:rPr>
          <w:rFonts w:hint="eastAsia"/>
        </w:rPr>
        <w:t>　　　　二、中国杀虫剂产能前景预测分析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三、中国杀虫剂区域产能分布情况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四、中国杀虫剂产能配置与产能利用率调查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2024-2025年中国杀虫剂产量分析</w:t>
      </w:r>
      <w:r>
        <w:rPr>
          <w:rFonts w:hint="eastAsia"/>
        </w:rPr>
        <w:br/>
      </w:r>
      <w:r>
        <w:rPr>
          <w:rFonts w:hint="eastAsia"/>
        </w:rPr>
        <w:t>　　　　一、杀虫剂的制备工艺</w:t>
      </w:r>
      <w:r>
        <w:rPr>
          <w:rFonts w:hint="eastAsia"/>
        </w:rPr>
        <w:br/>
      </w:r>
      <w:r>
        <w:rPr>
          <w:rFonts w:hint="eastAsia"/>
        </w:rPr>
        <w:t>　　　　二、中国杀虫剂产量分析</w:t>
      </w:r>
      <w:r>
        <w:rPr>
          <w:rFonts w:hint="eastAsia"/>
        </w:rPr>
        <w:br/>
      </w:r>
      <w:r>
        <w:rPr>
          <w:rFonts w:hint="eastAsia"/>
        </w:rPr>
        <w:t>　　　　三、中国杀虫剂产量前景预测分析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2024-2025年中国互联网+杀虫剂营销策略分析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2024-2025年中国杀虫剂行业营销策略分析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一、中国杀虫剂行业的互联网主要宣传优势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二、中国杀虫剂企业互联网+营销的关键点分析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三、中国杀虫剂行业互联网+营销战略研究分析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2024-2025年中国互联网+杀虫剂品牌营销思路分析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一、中国杀虫剂品牌快速成长的策略探讨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二、杀虫剂品牌有效营销需建立互联网营销模式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三、互联网+杀虫剂品牌有效营销要注重服务的优势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四、互联网+杀虫剂新品牌的市场培育路径分析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2024-2025年中国杀虫剂产业市场竞争格局分析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2024-2025年中国杀虫剂产业竞争分析</w:t>
      </w:r>
      <w:r>
        <w:rPr>
          <w:rFonts w:hint="eastAsia"/>
        </w:rPr>
        <w:br/>
      </w:r>
      <w:r>
        <w:rPr>
          <w:rFonts w:hint="eastAsia"/>
        </w:rPr>
        <w:t>　　　　一、中国杀虫剂产业竞争力分析</w:t>
      </w:r>
      <w:r>
        <w:rPr>
          <w:rFonts w:hint="eastAsia"/>
        </w:rPr>
        <w:br/>
      </w:r>
      <w:r>
        <w:rPr>
          <w:rFonts w:hint="eastAsia"/>
        </w:rPr>
        <w:t>　　　　二、中国杀虫剂技术竞争格局分析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三、中国杀虫剂企业竞争能力分析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2024-2025年中国杀虫剂市场竞争情况分析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一、中国杀虫剂市场竞争环境分析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二、中国杀虫剂市场集中度分析</w:t>
      </w:r>
      <w:r>
        <w:rPr>
          <w:rFonts w:hint="eastAsia"/>
        </w:rPr>
        <w:br/>
      </w:r>
      <w:r>
        <w:rPr>
          <w:rFonts w:hint="eastAsia"/>
        </w:rPr>
        <w:t>　　　　三、中国杀虫剂主要竞争区域格局分析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中国杀虫剂行业SWOT分析</w:t>
      </w:r>
      <w:r>
        <w:rPr>
          <w:rFonts w:hint="eastAsia"/>
        </w:rPr>
        <w:br/>
      </w:r>
      <w:r>
        <w:rPr>
          <w:rFonts w:hint="eastAsia"/>
        </w:rPr>
        <w:t>　　　　一、杀虫剂行业优势（Strength）分析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二、杀虫剂行业劣势（Weakness）分析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三、杀虫剂行业机会（Opportunity）分析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四、杀虫剂行业威胁（Threat）分析</w:t>
      </w:r>
      <w:r>
        <w:rPr>
          <w:rFonts w:hint="eastAsia"/>
        </w:rPr>
        <w:br/>
      </w:r>
      <w:r>
        <w:rPr>
          <w:rFonts w:hint="eastAsia"/>
        </w:rPr>
        <w:t>　　第四节 2024-2025年中国杀虫剂企业提升竞争力策略分析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2025年中国杀虫剂行业竞争对手分析</w:t>
      </w:r>
      <w:r>
        <w:rPr>
          <w:rFonts w:hint="eastAsia"/>
        </w:rPr>
        <w:br/>
      </w:r>
      <w:r>
        <w:rPr>
          <w:rFonts w:hint="eastAsia"/>
        </w:rPr>
        <w:t>　　第一节 杀虫剂企业（一）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杀虫剂企业（二）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杀虫剂企业（三）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杀虫剂企业（四）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杀虫剂企业（五）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杀虫剂企业（六）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2025-2031年中国杀虫剂行业投资前景预测研究分析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2025-2031年中国杀虫剂市场前景预测分析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一、中国杀虫剂市场前景研究分析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二、中国杀虫剂市场规模研究预测分析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三、中国杀虫剂市场容量研究预测分析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四、中国杀虫剂市场发展趋势预测分析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2025-2031年中国杀虫剂投资前景机会分析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一、中国杀虫剂行业投资环境研究分析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二、中国杀虫剂行业投资特征研究分析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三、中国杀虫剂投资利润水平研究分析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四、中国杀虫剂投资机会研究分析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2025-2031年中国杀虫剂行业投资风险分析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中⋅智⋅林⋅－投资策略及建议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杀虫剂行业生命周期</w:t>
      </w:r>
      <w:r>
        <w:rPr>
          <w:rFonts w:hint="eastAsia"/>
        </w:rPr>
        <w:br/>
      </w:r>
      <w:r>
        <w:rPr>
          <w:rFonts w:hint="eastAsia"/>
        </w:rPr>
        <w:t>　　图表 杀虫剂行业产业链结构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2020-2025年全球杀虫剂行业市场规模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2020-2025年中国杀虫剂行业市场规模</w:t>
      </w:r>
      <w:r>
        <w:rPr>
          <w:rFonts w:hint="eastAsia"/>
        </w:rPr>
        <w:br/>
      </w:r>
      <w:r>
        <w:rPr>
          <w:rFonts w:hint="eastAsia"/>
        </w:rPr>
        <w:t>　　图表 2025年杀虫剂行业重要数据指标比较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2025年中国杀虫剂市场占全球份额比较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2020-2025年杀虫剂行业销售收入</w:t>
      </w:r>
      <w:r>
        <w:rPr>
          <w:rFonts w:hint="eastAsia"/>
        </w:rPr>
        <w:br/>
      </w:r>
      <w:r>
        <w:rPr>
          <w:rFonts w:hint="eastAsia"/>
        </w:rPr>
        <w:t>　　图表 2020-2025年杀虫剂行业利润总额</w:t>
      </w:r>
      <w:r>
        <w:rPr>
          <w:rFonts w:hint="eastAsia"/>
        </w:rPr>
        <w:br/>
      </w:r>
      <w:r>
        <w:rPr>
          <w:rFonts w:hint="eastAsia"/>
        </w:rPr>
        <w:t>　　图表 2020-2025年杀虫剂行业资产总计</w:t>
      </w:r>
      <w:r>
        <w:rPr>
          <w:rFonts w:hint="eastAsia"/>
        </w:rPr>
        <w:br/>
      </w:r>
      <w:r>
        <w:rPr>
          <w:rFonts w:hint="eastAsia"/>
        </w:rPr>
        <w:t>　　图表 2020-2025年杀虫剂行业负债总计</w:t>
      </w:r>
      <w:r>
        <w:rPr>
          <w:rFonts w:hint="eastAsia"/>
        </w:rPr>
        <w:br/>
      </w:r>
      <w:r>
        <w:rPr>
          <w:rFonts w:hint="eastAsia"/>
        </w:rPr>
        <w:t>　　图表 2020-2025年杀虫剂行业竞争力分析</w:t>
      </w:r>
      <w:r>
        <w:rPr>
          <w:rFonts w:hint="eastAsia"/>
        </w:rPr>
        <w:br/>
      </w:r>
      <w:r>
        <w:rPr>
          <w:rFonts w:hint="eastAsia"/>
        </w:rPr>
        <w:t>　　图表 2020-2025年杀虫剂行业主营业务收入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2020-2025年杀虫剂行业主营业务成本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2020-2025年杀虫剂行业销售费用分析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2020-2025年杀虫剂行业管理费用分析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2020-2025年杀虫剂行业财务费用分析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2020-2025年杀虫剂行业销售毛利率分析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2020-2025年杀虫剂行业销售利润率分析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2020-2025年杀虫剂行业成本费用利润率分析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2020-2025年杀虫剂行业总资产利润率分析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2020-2025年中国杀虫剂出口数据分析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中国杀虫剂行业集中度分析</w:t>
      </w:r>
      <w:r>
        <w:rPr>
          <w:rFonts w:hint="eastAsia"/>
        </w:rPr>
        <w:br/>
      </w:r>
      <w:r>
        <w:rPr>
          <w:rFonts w:hint="eastAsia"/>
        </w:rPr>
        <w:t>　　图表 中国杀虫剂市场战略及趋势分析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2025-2031年中国杀虫剂行业发展前景及预测分析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2025-2031年中国杀虫剂下游市场容量预测分析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2025-2031年杀虫剂市场前景及预测分析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2025-2031年中国杀虫剂上游供应能力前景预测分析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2025-2031年中国杀虫剂下游市场需求前景预测分析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2025-2031年中国杀虫剂产量前景预测分析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2025-2031年中国杀虫剂行业盈利能力预测分析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2025-2031年中国杀虫剂行业进出口前景预测分析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1a3474e8b4e6d" w:history="1">
        <w:r>
          <w:rPr>
            <w:rStyle w:val="Hyperlink"/>
          </w:rPr>
          <w:t>2025-2031年中国杀虫剂行业全面调研与发展趋势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1a3474e8b4e6d" w:history="1">
        <w:r>
          <w:rPr>
            <w:rStyle w:val="Hyperlink"/>
          </w:rPr>
          <w:t>https://www.20087.com/6/57/ShaChongJiXianZhuangYuFaZhanQuSh.html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品牌十大排名、杀虫剂喷完多久后才能进入室内、喷了杀虫剂睡一晚没事吧、杀虫剂喷到被子上可以睡吗、闻了一晚上杀虫剂要紧吗、杀虫剂可以喷在床上吗、低毒杀虫剂有哪些品种、杀虫剂多久能挥发完、最全杀虫剂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44e7867314c01" w:history="1">
      <w:r>
        <w:rPr>
          <w:rStyle w:val="Hyperlink"/>
        </w:rPr>
        <w:t>2025-2031年中国杀虫剂行业全面调研与发展趋势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aChongJiXianZhuangYuFaZhanQuSh.html" TargetMode="External" Id="R0951a3474e8b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aChongJiXianZhuangYuFaZhanQuSh.html" TargetMode="External" Id="R29c44e786731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2025-06-08T23:34:00Z</dcterms:created>
  <dcterms:modified xsi:type="dcterms:W3CDTF">2025-06-09T00:34:00Z</dcterms:modified>
  <dc:subject>2025-2031年中国杀虫剂行业全面调研与发展趋势</dc:subject>
  <dc:title>2025-2031年中国杀虫剂行业全面调研与发展趋势</dc:title>
  <cp:keywords>2025-2031年中国杀虫剂行业全面调研与发展趋势</cp:keywords>
  <dc:description>2025-2031年中国杀虫剂行业全面调研与发展趋势</dc:description>
</cp:coreProperties>
</file>