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ba55adbb64822" w:history="1">
              <w:r>
                <w:rPr>
                  <w:rStyle w:val="Hyperlink"/>
                </w:rPr>
                <w:t>2026-2032年中国细胞培养微载体行业现状与发展前景报告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ba55adbb64822" w:history="1">
              <w:r>
                <w:rPr>
                  <w:rStyle w:val="Hyperlink"/>
                </w:rPr>
                <w:t>2026-2032年中国细胞培养微载体行业现状与发展前景报告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ba55adbb64822" w:history="1">
                <w:r>
                  <w:rPr>
                    <w:rStyle w:val="Hyperlink"/>
                  </w:rPr>
                  <w:t>https://www.20087.com/6/37/XiBaoPeiYangWeiZaiTiQianJing.html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微载体是生物制药与细胞治疗领域中用于实现贴壁细胞大规模悬浮培养的核心耗材。该技术通过将直径约百微米级的微小球体悬浮于生物反应器中，为细胞提供三维立体附着界面，从而将传统的二维平面培养转化为三维空间培养，显著提升了单位体积的细胞扩增效率。目前，微载体材料主要涵盖动物源明胶、葡聚糖以及合成聚合物等。随着细胞治疗药物商业化进程的加速，行业对微载体的要求日益严苛。为规避动物源材料潜在的病原体风险，非动物源性、可降解且具备高比表面积的新型微载体成为研发焦点。同时，微载体表面的拓扑结构与电荷修饰技术不断优化，旨在提高细胞贴附率与活率，以满足疫苗、抗体药及干细胞制剂在工业化生产中对批次一致性与高细胞密度的迫切需求。</w:t>
      </w:r>
      <w:r>
        <w:rPr>
          <w:rFonts w:hint="eastAsia"/>
        </w:rPr>
        <w:br/>
      </w:r>
      <w:r>
        <w:rPr>
          <w:rFonts w:hint="eastAsia"/>
        </w:rPr>
        <w:t>　　未来，细胞培养微载体将朝着定制化、智能化与全链条自动化方向演进。市场调研网认为，在材料创新层面，具备特定细胞靶向识别功能的涂层微载体以及温和条件下可快速降解的环保型材料将获得广泛应用，以最大程度降低细胞收获过程中的机械损伤并提升回收活性。在工艺整合层面，微载体将与无血清培养基、全封闭自动化生物反应器深度耦合，构建起从扩增到收获的标准化工业流程。此外，结合AI图像识别与机器学习算法的实时监测系统，将能够精准预测细胞生长状态并自动调节营养补给，彻底摆脱对人工经验的依赖。这种由材料、工艺与设备协同驱动的“智造”模式，将大幅降低细胞药物的边际生产成本，推动先进疗法在全球范围内的普及。</w:t>
      </w:r>
      <w:r>
        <w:rPr>
          <w:rFonts w:hint="eastAsia"/>
        </w:rPr>
        <w:br/>
      </w:r>
      <w:r>
        <w:rPr>
          <w:rFonts w:hint="eastAsia"/>
        </w:rPr>
        <w:t>　　据市场调研网（中智林）《</w:t>
      </w:r>
      <w:hyperlink r:id="R3baba55adbb64822" w:history="1">
        <w:r>
          <w:rPr>
            <w:rStyle w:val="Hyperlink"/>
          </w:rPr>
          <w:t>2026-2032年中国细胞培养微载体行业现状与发展前景报告</w:t>
        </w:r>
      </w:hyperlink>
      <w:r>
        <w:rPr>
          <w:rFonts w:hint="eastAsia"/>
        </w:rPr>
        <w:t>》，2025年细胞培养微载体行业市场规模达 亿元，预计2032年市场规模将达 亿元，期间年均复合增长率（CAGR）达 %。报告基于对细胞培养微载体行业供需变化的长期跟踪研究，采用科学分析方法，系统呈现细胞培养微载体行业现状与发展态势。报告涵盖细胞培养微载体市场规模、竞争格局、技术发展现状及未来方向等核心内容，分析细胞培养微载体重点企业经营状况。通过定量与定性相结合的研究方法，报告对细胞培养微载体行业发展前景做出科学预测，识别细胞培养微载体市场机遇与潜在风险，为企业战略制定和经营决策提供参考依据。</w:t>
      </w:r>
      <w:r>
        <w:rPr>
          <w:rFonts w:hint="eastAsia"/>
        </w:rPr>
        <w:br/>
      </w:r>
      <w:r>
        <w:rPr>
          <w:rFonts w:hint="eastAsia"/>
        </w:rPr>
        <w:br/>
      </w:r>
      <w:r>
        <w:rPr>
          <w:rFonts w:hint="eastAsia"/>
        </w:rPr>
        <w:t>第一章 细胞培养微载体行业概述</w:t>
      </w:r>
      <w:r>
        <w:rPr>
          <w:rFonts w:hint="eastAsia"/>
        </w:rPr>
        <w:br/>
      </w:r>
      <w:r>
        <w:rPr>
          <w:rFonts w:hint="eastAsia"/>
        </w:rPr>
        <w:t>　　第一节 细胞培养微载体定义与分类</w:t>
      </w:r>
      <w:r>
        <w:rPr>
          <w:rFonts w:hint="eastAsia"/>
        </w:rPr>
        <w:br/>
      </w:r>
      <w:r>
        <w:rPr>
          <w:rFonts w:hint="eastAsia"/>
        </w:rPr>
        <w:t>　　第二节 细胞培养微载体应用领域</w:t>
      </w:r>
      <w:r>
        <w:rPr>
          <w:rFonts w:hint="eastAsia"/>
        </w:rPr>
        <w:br/>
      </w:r>
      <w:r>
        <w:rPr>
          <w:rFonts w:hint="eastAsia"/>
        </w:rPr>
        <w:t>　　第三节 细胞培养微载体行业经济指标分析</w:t>
      </w:r>
      <w:r>
        <w:rPr>
          <w:rFonts w:hint="eastAsia"/>
        </w:rPr>
        <w:br/>
      </w:r>
      <w:r>
        <w:rPr>
          <w:rFonts w:hint="eastAsia"/>
        </w:rPr>
        <w:t>　　　　一、细胞培养微载体行业赢利性评估</w:t>
      </w:r>
      <w:r>
        <w:rPr>
          <w:rFonts w:hint="eastAsia"/>
        </w:rPr>
        <w:br/>
      </w:r>
      <w:r>
        <w:rPr>
          <w:rFonts w:hint="eastAsia"/>
        </w:rPr>
        <w:t>　　　　二、细胞培养微载体行业成长速度分析</w:t>
      </w:r>
      <w:r>
        <w:rPr>
          <w:rFonts w:hint="eastAsia"/>
        </w:rPr>
        <w:br/>
      </w:r>
      <w:r>
        <w:rPr>
          <w:rFonts w:hint="eastAsia"/>
        </w:rPr>
        <w:t>　　　　三、细胞培养微载体附加值提升空间探讨</w:t>
      </w:r>
      <w:r>
        <w:rPr>
          <w:rFonts w:hint="eastAsia"/>
        </w:rPr>
        <w:br/>
      </w:r>
      <w:r>
        <w:rPr>
          <w:rFonts w:hint="eastAsia"/>
        </w:rPr>
        <w:t>　　　　四、细胞培养微载体行业进入壁垒分析</w:t>
      </w:r>
      <w:r>
        <w:rPr>
          <w:rFonts w:hint="eastAsia"/>
        </w:rPr>
        <w:br/>
      </w:r>
      <w:r>
        <w:rPr>
          <w:rFonts w:hint="eastAsia"/>
        </w:rPr>
        <w:t>　　　　五、细胞培养微载体行业风险性评估</w:t>
      </w:r>
      <w:r>
        <w:rPr>
          <w:rFonts w:hint="eastAsia"/>
        </w:rPr>
        <w:br/>
      </w:r>
      <w:r>
        <w:rPr>
          <w:rFonts w:hint="eastAsia"/>
        </w:rPr>
        <w:t>　　　　六、细胞培养微载体行业周期性分析</w:t>
      </w:r>
      <w:r>
        <w:rPr>
          <w:rFonts w:hint="eastAsia"/>
        </w:rPr>
        <w:br/>
      </w:r>
      <w:r>
        <w:rPr>
          <w:rFonts w:hint="eastAsia"/>
        </w:rPr>
        <w:t>　　　　七、细胞培养微载体行业竞争程度指标</w:t>
      </w:r>
      <w:r>
        <w:rPr>
          <w:rFonts w:hint="eastAsia"/>
        </w:rPr>
        <w:br/>
      </w:r>
      <w:r>
        <w:rPr>
          <w:rFonts w:hint="eastAsia"/>
        </w:rPr>
        <w:t>　　　　八、细胞培养微载体行业成熟度综合分析</w:t>
      </w:r>
      <w:r>
        <w:rPr>
          <w:rFonts w:hint="eastAsia"/>
        </w:rPr>
        <w:br/>
      </w:r>
      <w:r>
        <w:rPr>
          <w:rFonts w:hint="eastAsia"/>
        </w:rPr>
        <w:t>　　第四节 细胞培养微载体产业链及经营模式分析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三、细胞培养微载体销售模式与渠道策略</w:t>
      </w:r>
      <w:r>
        <w:rPr>
          <w:rFonts w:hint="eastAsia"/>
        </w:rPr>
        <w:br/>
      </w:r>
      <w:r>
        <w:rPr>
          <w:rFonts w:hint="eastAsia"/>
        </w:rPr>
        <w:br/>
      </w:r>
      <w:r>
        <w:rPr>
          <w:rFonts w:hint="eastAsia"/>
        </w:rPr>
        <w:t>第二章 全球细胞培养微载体市场发展分析</w:t>
      </w:r>
      <w:r>
        <w:rPr>
          <w:rFonts w:hint="eastAsia"/>
        </w:rPr>
        <w:br/>
      </w:r>
      <w:r>
        <w:rPr>
          <w:rFonts w:hint="eastAsia"/>
        </w:rPr>
        <w:t>　　第一节 2025-2026年全球细胞培养微载体行业发展分析</w:t>
      </w:r>
      <w:r>
        <w:rPr>
          <w:rFonts w:hint="eastAsia"/>
        </w:rPr>
        <w:br/>
      </w:r>
      <w:r>
        <w:rPr>
          <w:rFonts w:hint="eastAsia"/>
        </w:rPr>
        <w:t>　　　　一、全球细胞培养微载体行业市场规模与趋势</w:t>
      </w:r>
      <w:r>
        <w:rPr>
          <w:rFonts w:hint="eastAsia"/>
        </w:rPr>
        <w:br/>
      </w:r>
      <w:r>
        <w:rPr>
          <w:rFonts w:hint="eastAsia"/>
        </w:rPr>
        <w:t>　　　　二、全球细胞培养微载体行业发展特点</w:t>
      </w:r>
      <w:r>
        <w:rPr>
          <w:rFonts w:hint="eastAsia"/>
        </w:rPr>
        <w:br/>
      </w:r>
      <w:r>
        <w:rPr>
          <w:rFonts w:hint="eastAsia"/>
        </w:rPr>
        <w:t>　　　　三、全球细胞培养微载体行业竞争格局</w:t>
      </w:r>
      <w:r>
        <w:rPr>
          <w:rFonts w:hint="eastAsia"/>
        </w:rPr>
        <w:br/>
      </w:r>
      <w:r>
        <w:rPr>
          <w:rFonts w:hint="eastAsia"/>
        </w:rPr>
        <w:t>　　第二节 主要国家与地区细胞培养微载体市场分析</w:t>
      </w:r>
      <w:r>
        <w:rPr>
          <w:rFonts w:hint="eastAsia"/>
        </w:rPr>
        <w:br/>
      </w:r>
      <w:r>
        <w:rPr>
          <w:rFonts w:hint="eastAsia"/>
        </w:rPr>
        <w:t>　　第三节 2026-2032年全球细胞培养微载体行业发展趋势与前景预测</w:t>
      </w:r>
      <w:r>
        <w:rPr>
          <w:rFonts w:hint="eastAsia"/>
        </w:rPr>
        <w:br/>
      </w:r>
      <w:r>
        <w:rPr>
          <w:rFonts w:hint="eastAsia"/>
        </w:rPr>
        <w:t>　　　　一、细胞培养微载体行业发展趋势</w:t>
      </w:r>
      <w:r>
        <w:rPr>
          <w:rFonts w:hint="eastAsia"/>
        </w:rPr>
        <w:br/>
      </w:r>
      <w:r>
        <w:rPr>
          <w:rFonts w:hint="eastAsia"/>
        </w:rPr>
        <w:t>　　　　二、细胞培养微载体行业发展潜力</w:t>
      </w:r>
      <w:r>
        <w:rPr>
          <w:rFonts w:hint="eastAsia"/>
        </w:rPr>
        <w:br/>
      </w:r>
      <w:r>
        <w:rPr>
          <w:rFonts w:hint="eastAsia"/>
        </w:rPr>
        <w:br/>
      </w:r>
      <w:r>
        <w:rPr>
          <w:rFonts w:hint="eastAsia"/>
        </w:rPr>
        <w:t>第三章 中国细胞培养微载体行业市场分析</w:t>
      </w:r>
      <w:r>
        <w:rPr>
          <w:rFonts w:hint="eastAsia"/>
        </w:rPr>
        <w:br/>
      </w:r>
      <w:r>
        <w:rPr>
          <w:rFonts w:hint="eastAsia"/>
        </w:rPr>
        <w:t>　　第一节 2025-2026年细胞培养微载体产能与投资动态</w:t>
      </w:r>
      <w:r>
        <w:rPr>
          <w:rFonts w:hint="eastAsia"/>
        </w:rPr>
        <w:br/>
      </w:r>
      <w:r>
        <w:rPr>
          <w:rFonts w:hint="eastAsia"/>
        </w:rPr>
        <w:t>　　　　一、国内细胞培养微载体产能现状与利用效率</w:t>
      </w:r>
      <w:r>
        <w:rPr>
          <w:rFonts w:hint="eastAsia"/>
        </w:rPr>
        <w:br/>
      </w:r>
      <w:r>
        <w:rPr>
          <w:rFonts w:hint="eastAsia"/>
        </w:rPr>
        <w:t>　　　　二、细胞培养微载体产能扩张与投资动态分析</w:t>
      </w:r>
      <w:r>
        <w:rPr>
          <w:rFonts w:hint="eastAsia"/>
        </w:rPr>
        <w:br/>
      </w:r>
      <w:r>
        <w:rPr>
          <w:rFonts w:hint="eastAsia"/>
        </w:rPr>
        <w:t>　　第二节 2026-2032年细胞培养微载体行业产量统计与趋势预测</w:t>
      </w:r>
      <w:r>
        <w:rPr>
          <w:rFonts w:hint="eastAsia"/>
        </w:rPr>
        <w:br/>
      </w:r>
      <w:r>
        <w:rPr>
          <w:rFonts w:hint="eastAsia"/>
        </w:rPr>
        <w:t>　　　　一、2020-2025年细胞培养微载体行业产量与增长趋势</w:t>
      </w:r>
      <w:r>
        <w:rPr>
          <w:rFonts w:hint="eastAsia"/>
        </w:rPr>
        <w:br/>
      </w:r>
      <w:r>
        <w:rPr>
          <w:rFonts w:hint="eastAsia"/>
        </w:rPr>
        <w:t>　　　　　　1、2020-2025年细胞培养微载体产量及增长趋势</w:t>
      </w:r>
      <w:r>
        <w:rPr>
          <w:rFonts w:hint="eastAsia"/>
        </w:rPr>
        <w:br/>
      </w:r>
      <w:r>
        <w:rPr>
          <w:rFonts w:hint="eastAsia"/>
        </w:rPr>
        <w:t>　　　　　　2、2020-2025年细胞培养微载体细分产品产量及份额</w:t>
      </w:r>
      <w:r>
        <w:rPr>
          <w:rFonts w:hint="eastAsia"/>
        </w:rPr>
        <w:br/>
      </w:r>
      <w:r>
        <w:rPr>
          <w:rFonts w:hint="eastAsia"/>
        </w:rPr>
        <w:t>　　　　二、细胞培养微载体产量影响因素分析</w:t>
      </w:r>
      <w:r>
        <w:rPr>
          <w:rFonts w:hint="eastAsia"/>
        </w:rPr>
        <w:br/>
      </w:r>
      <w:r>
        <w:rPr>
          <w:rFonts w:hint="eastAsia"/>
        </w:rPr>
        <w:t>　　　　三、2026-2032年细胞培养微载体产量预测</w:t>
      </w:r>
      <w:r>
        <w:rPr>
          <w:rFonts w:hint="eastAsia"/>
        </w:rPr>
        <w:br/>
      </w:r>
      <w:r>
        <w:rPr>
          <w:rFonts w:hint="eastAsia"/>
        </w:rPr>
        <w:t>　　第三节 2026-2032年细胞培养微载体市场需求与销售分析</w:t>
      </w:r>
      <w:r>
        <w:rPr>
          <w:rFonts w:hint="eastAsia"/>
        </w:rPr>
        <w:br/>
      </w:r>
      <w:r>
        <w:rPr>
          <w:rFonts w:hint="eastAsia"/>
        </w:rPr>
        <w:t>　　　　一、2025-2026年细胞培养微载体行业需求现状</w:t>
      </w:r>
      <w:r>
        <w:rPr>
          <w:rFonts w:hint="eastAsia"/>
        </w:rPr>
        <w:br/>
      </w:r>
      <w:r>
        <w:rPr>
          <w:rFonts w:hint="eastAsia"/>
        </w:rPr>
        <w:t>　　　　二、细胞培养微载体客户群体与需求特点</w:t>
      </w:r>
      <w:r>
        <w:rPr>
          <w:rFonts w:hint="eastAsia"/>
        </w:rPr>
        <w:br/>
      </w:r>
      <w:r>
        <w:rPr>
          <w:rFonts w:hint="eastAsia"/>
        </w:rPr>
        <w:t>　　　　三、2020-2025年细胞培养微载体行业销售规模分析</w:t>
      </w:r>
      <w:r>
        <w:rPr>
          <w:rFonts w:hint="eastAsia"/>
        </w:rPr>
        <w:br/>
      </w:r>
      <w:r>
        <w:rPr>
          <w:rFonts w:hint="eastAsia"/>
        </w:rPr>
        <w:t>　　　　四、2026-2032年细胞培养微载体市场增长潜力与规模预测</w:t>
      </w:r>
      <w:r>
        <w:rPr>
          <w:rFonts w:hint="eastAsia"/>
        </w:rPr>
        <w:br/>
      </w:r>
      <w:r>
        <w:rPr>
          <w:rFonts w:hint="eastAsia"/>
        </w:rPr>
        <w:br/>
      </w:r>
      <w:r>
        <w:rPr>
          <w:rFonts w:hint="eastAsia"/>
        </w:rPr>
        <w:t>第四章 2025-2026年细胞培养微载体行业技术发展现状及趋势分析</w:t>
      </w:r>
      <w:r>
        <w:rPr>
          <w:rFonts w:hint="eastAsia"/>
        </w:rPr>
        <w:br/>
      </w:r>
      <w:r>
        <w:rPr>
          <w:rFonts w:hint="eastAsia"/>
        </w:rPr>
        <w:t>　　第一节 细胞培养微载体行业技术发展现状分析</w:t>
      </w:r>
      <w:r>
        <w:rPr>
          <w:rFonts w:hint="eastAsia"/>
        </w:rPr>
        <w:br/>
      </w:r>
      <w:r>
        <w:rPr>
          <w:rFonts w:hint="eastAsia"/>
        </w:rPr>
        <w:t>　　第二节 国内外细胞培养微载体行业技术差距分析及差距形成的主要原因</w:t>
      </w:r>
      <w:r>
        <w:rPr>
          <w:rFonts w:hint="eastAsia"/>
        </w:rPr>
        <w:br/>
      </w:r>
      <w:r>
        <w:rPr>
          <w:rFonts w:hint="eastAsia"/>
        </w:rPr>
        <w:t>　　第三节 细胞培养微载体行业技术发展方向、趋势预测</w:t>
      </w:r>
      <w:r>
        <w:rPr>
          <w:rFonts w:hint="eastAsia"/>
        </w:rPr>
        <w:br/>
      </w:r>
      <w:r>
        <w:rPr>
          <w:rFonts w:hint="eastAsia"/>
        </w:rPr>
        <w:t>　　第四节 提升细胞培养微载体行业技术能力策略建议</w:t>
      </w:r>
      <w:r>
        <w:rPr>
          <w:rFonts w:hint="eastAsia"/>
        </w:rPr>
        <w:br/>
      </w:r>
      <w:r>
        <w:rPr>
          <w:rFonts w:hint="eastAsia"/>
        </w:rPr>
        <w:br/>
      </w:r>
      <w:r>
        <w:rPr>
          <w:rFonts w:hint="eastAsia"/>
        </w:rPr>
        <w:t>第五章 中国细胞培养微载体细分市场分析</w:t>
      </w:r>
      <w:r>
        <w:rPr>
          <w:rFonts w:hint="eastAsia"/>
        </w:rPr>
        <w:br/>
      </w:r>
      <w:r>
        <w:rPr>
          <w:rFonts w:hint="eastAsia"/>
        </w:rPr>
        <w:t>　　　　一、2025-2026年细胞培养微载体主要细分产品市场现状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细胞培养微载体价格机制与竞争策略</w:t>
      </w:r>
      <w:r>
        <w:rPr>
          <w:rFonts w:hint="eastAsia"/>
        </w:rPr>
        <w:br/>
      </w:r>
      <w:r>
        <w:rPr>
          <w:rFonts w:hint="eastAsia"/>
        </w:rPr>
        <w:t>　　第一节 市场价格走势与影响因素</w:t>
      </w:r>
      <w:r>
        <w:rPr>
          <w:rFonts w:hint="eastAsia"/>
        </w:rPr>
        <w:br/>
      </w:r>
      <w:r>
        <w:rPr>
          <w:rFonts w:hint="eastAsia"/>
        </w:rPr>
        <w:t>　　　　一、2020-2025年细胞培养微载体市场价格走势</w:t>
      </w:r>
      <w:r>
        <w:rPr>
          <w:rFonts w:hint="eastAsia"/>
        </w:rPr>
        <w:br/>
      </w:r>
      <w:r>
        <w:rPr>
          <w:rFonts w:hint="eastAsia"/>
        </w:rPr>
        <w:t>　　　　二、影响价格的关键因素</w:t>
      </w:r>
      <w:r>
        <w:rPr>
          <w:rFonts w:hint="eastAsia"/>
        </w:rPr>
        <w:br/>
      </w:r>
      <w:r>
        <w:rPr>
          <w:rFonts w:hint="eastAsia"/>
        </w:rPr>
        <w:t>　　第二节 细胞培养微载体定价策略与方法</w:t>
      </w:r>
      <w:r>
        <w:rPr>
          <w:rFonts w:hint="eastAsia"/>
        </w:rPr>
        <w:br/>
      </w:r>
      <w:r>
        <w:rPr>
          <w:rFonts w:hint="eastAsia"/>
        </w:rPr>
        <w:t>　　第三节 2026-2032年细胞培养微载体价格竞争态势与趋势预测</w:t>
      </w:r>
      <w:r>
        <w:rPr>
          <w:rFonts w:hint="eastAsia"/>
        </w:rPr>
        <w:br/>
      </w:r>
      <w:r>
        <w:rPr>
          <w:rFonts w:hint="eastAsia"/>
        </w:rPr>
        <w:br/>
      </w:r>
      <w:r>
        <w:rPr>
          <w:rFonts w:hint="eastAsia"/>
        </w:rPr>
        <w:t>第七章 中国细胞培养微载体行业重点区域市场研究</w:t>
      </w:r>
      <w:r>
        <w:rPr>
          <w:rFonts w:hint="eastAsia"/>
        </w:rPr>
        <w:br/>
      </w:r>
      <w:r>
        <w:rPr>
          <w:rFonts w:hint="eastAsia"/>
        </w:rPr>
        <w:t>　　第一节 2025-2026年重点区域细胞培养微载体市场发展概况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二、2020-2025年细胞培养微载体市场需求规模情况</w:t>
      </w:r>
      <w:r>
        <w:rPr>
          <w:rFonts w:hint="eastAsia"/>
        </w:rPr>
        <w:br/>
      </w:r>
      <w:r>
        <w:rPr>
          <w:rFonts w:hint="eastAsia"/>
        </w:rPr>
        <w:t>　　　　三、2026-2032年细胞培养微载体行业发展潜力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二、2020-2025年细胞培养微载体市场需求规模情况</w:t>
      </w:r>
      <w:r>
        <w:rPr>
          <w:rFonts w:hint="eastAsia"/>
        </w:rPr>
        <w:br/>
      </w:r>
      <w:r>
        <w:rPr>
          <w:rFonts w:hint="eastAsia"/>
        </w:rPr>
        <w:t>　　　　三、2026-2032年细胞培养微载体行业发展潜力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二、2020-2025年细胞培养微载体市场需求规模情况</w:t>
      </w:r>
      <w:r>
        <w:rPr>
          <w:rFonts w:hint="eastAsia"/>
        </w:rPr>
        <w:br/>
      </w:r>
      <w:r>
        <w:rPr>
          <w:rFonts w:hint="eastAsia"/>
        </w:rPr>
        <w:t>　　　　三、2026-2032年细胞培养微载体行业发展潜力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二、2020-2025年细胞培养微载体市场需求规模情况</w:t>
      </w:r>
      <w:r>
        <w:rPr>
          <w:rFonts w:hint="eastAsia"/>
        </w:rPr>
        <w:br/>
      </w:r>
      <w:r>
        <w:rPr>
          <w:rFonts w:hint="eastAsia"/>
        </w:rPr>
        <w:t>　　　　三、2026-2032年细胞培养微载体行业发展潜力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二、2020-2025年细胞培养微载体市场需求规模情况</w:t>
      </w:r>
      <w:r>
        <w:rPr>
          <w:rFonts w:hint="eastAsia"/>
        </w:rPr>
        <w:br/>
      </w:r>
      <w:r>
        <w:rPr>
          <w:rFonts w:hint="eastAsia"/>
        </w:rPr>
        <w:t>　　　　三、2026-2032年细胞培养微载体行业发展潜力</w:t>
      </w:r>
      <w:r>
        <w:rPr>
          <w:rFonts w:hint="eastAsia"/>
        </w:rPr>
        <w:br/>
      </w:r>
      <w:r>
        <w:rPr>
          <w:rFonts w:hint="eastAsia"/>
        </w:rPr>
        <w:br/>
      </w:r>
      <w:r>
        <w:rPr>
          <w:rFonts w:hint="eastAsia"/>
        </w:rPr>
        <w:t>第八章 2020-2025年中国细胞培养微载体行业进出口情况分析</w:t>
      </w:r>
      <w:r>
        <w:rPr>
          <w:rFonts w:hint="eastAsia"/>
        </w:rPr>
        <w:br/>
      </w:r>
      <w:r>
        <w:rPr>
          <w:rFonts w:hint="eastAsia"/>
        </w:rPr>
        <w:t>　　第一节 细胞培养微载体行业进口规模与来源分析</w:t>
      </w:r>
      <w:r>
        <w:rPr>
          <w:rFonts w:hint="eastAsia"/>
        </w:rPr>
        <w:br/>
      </w:r>
      <w:r>
        <w:rPr>
          <w:rFonts w:hint="eastAsia"/>
        </w:rPr>
        <w:t>　　　　一、2020-2025年细胞培养微载体进口规模分析</w:t>
      </w:r>
      <w:r>
        <w:rPr>
          <w:rFonts w:hint="eastAsia"/>
        </w:rPr>
        <w:br/>
      </w:r>
      <w:r>
        <w:rPr>
          <w:rFonts w:hint="eastAsia"/>
        </w:rPr>
        <w:t>　　　　二、细胞培养微载体主要进口来源</w:t>
      </w:r>
      <w:r>
        <w:rPr>
          <w:rFonts w:hint="eastAsia"/>
        </w:rPr>
        <w:br/>
      </w:r>
      <w:r>
        <w:rPr>
          <w:rFonts w:hint="eastAsia"/>
        </w:rPr>
        <w:t>　　　　三、进口产品结构特点</w:t>
      </w:r>
      <w:r>
        <w:rPr>
          <w:rFonts w:hint="eastAsia"/>
        </w:rPr>
        <w:br/>
      </w:r>
      <w:r>
        <w:rPr>
          <w:rFonts w:hint="eastAsia"/>
        </w:rPr>
        <w:t>　　第二节 细胞培养微载体行业出口规模与目的地分析</w:t>
      </w:r>
      <w:r>
        <w:rPr>
          <w:rFonts w:hint="eastAsia"/>
        </w:rPr>
        <w:br/>
      </w:r>
      <w:r>
        <w:rPr>
          <w:rFonts w:hint="eastAsia"/>
        </w:rPr>
        <w:t>　　　　一、2020-2025年细胞培养微载体出口规模分析</w:t>
      </w:r>
      <w:r>
        <w:rPr>
          <w:rFonts w:hint="eastAsia"/>
        </w:rPr>
        <w:br/>
      </w:r>
      <w:r>
        <w:rPr>
          <w:rFonts w:hint="eastAsia"/>
        </w:rPr>
        <w:t>　　　　二、细胞培养微载体主要出口目的地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2020-2025年中国细胞培养微载体总体规模与财务指标</w:t>
      </w:r>
      <w:r>
        <w:rPr>
          <w:rFonts w:hint="eastAsia"/>
        </w:rPr>
        <w:br/>
      </w:r>
      <w:r>
        <w:rPr>
          <w:rFonts w:hint="eastAsia"/>
        </w:rPr>
        <w:t>　　第一节 中国细胞培养微载体行业总体规模分析</w:t>
      </w:r>
      <w:r>
        <w:rPr>
          <w:rFonts w:hint="eastAsia"/>
        </w:rPr>
        <w:br/>
      </w:r>
      <w:r>
        <w:rPr>
          <w:rFonts w:hint="eastAsia"/>
        </w:rPr>
        <w:t>　　　　一、细胞培养微载体企业数量与结构</w:t>
      </w:r>
      <w:r>
        <w:rPr>
          <w:rFonts w:hint="eastAsia"/>
        </w:rPr>
        <w:br/>
      </w:r>
      <w:r>
        <w:rPr>
          <w:rFonts w:hint="eastAsia"/>
        </w:rPr>
        <w:t>　　　　二、细胞培养微载体从业人员规模</w:t>
      </w:r>
      <w:r>
        <w:rPr>
          <w:rFonts w:hint="eastAsia"/>
        </w:rPr>
        <w:br/>
      </w:r>
      <w:r>
        <w:rPr>
          <w:rFonts w:hint="eastAsia"/>
        </w:rPr>
        <w:t>　　　　三、细胞培养微载体行业资产状况</w:t>
      </w:r>
      <w:r>
        <w:rPr>
          <w:rFonts w:hint="eastAsia"/>
        </w:rPr>
        <w:br/>
      </w:r>
      <w:r>
        <w:rPr>
          <w:rFonts w:hint="eastAsia"/>
        </w:rPr>
        <w:t>　　第二节 中国细胞培养微载体行业财务指标总体分析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细胞培养微载体行业重点企业经营状况分析</w:t>
      </w:r>
      <w:r>
        <w:rPr>
          <w:rFonts w:hint="eastAsia"/>
        </w:rPr>
        <w:br/>
      </w:r>
      <w:r>
        <w:rPr>
          <w:rFonts w:hint="eastAsia"/>
        </w:rPr>
        <w:t>　　第一节 细胞培养微载体重点企业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细胞培养微载体领先企业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细胞培养微载体标杆企业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细胞培养微载体代表企业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细胞培养微载体龙头企业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细胞培养微载体重点企业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中国细胞培养微载体行业竞争格局分析</w:t>
      </w:r>
      <w:r>
        <w:rPr>
          <w:rFonts w:hint="eastAsia"/>
        </w:rPr>
        <w:br/>
      </w:r>
      <w:r>
        <w:rPr>
          <w:rFonts w:hint="eastAsia"/>
        </w:rPr>
        <w:t>　　第一节 细胞培养微载体行业竞争格局总览</w:t>
      </w:r>
      <w:r>
        <w:rPr>
          <w:rFonts w:hint="eastAsia"/>
        </w:rPr>
        <w:br/>
      </w:r>
      <w:r>
        <w:rPr>
          <w:rFonts w:hint="eastAsia"/>
        </w:rPr>
        <w:t>　　第二节 2025-2026年细胞培养微载体行业竞争力分析</w:t>
      </w:r>
      <w:r>
        <w:rPr>
          <w:rFonts w:hint="eastAsia"/>
        </w:rPr>
        <w:br/>
      </w:r>
      <w:r>
        <w:rPr>
          <w:rFonts w:hint="eastAsia"/>
        </w:rPr>
        <w:t>　　　　一、细胞培养微载体供应商议价能力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四、细胞培养微载体替代品威胁</w:t>
      </w:r>
      <w:r>
        <w:rPr>
          <w:rFonts w:hint="eastAsia"/>
        </w:rPr>
        <w:br/>
      </w:r>
      <w:r>
        <w:rPr>
          <w:rFonts w:hint="eastAsia"/>
        </w:rPr>
        <w:t>　　　　五、现有竞争者竞争强度</w:t>
      </w:r>
      <w:r>
        <w:rPr>
          <w:rFonts w:hint="eastAsia"/>
        </w:rPr>
        <w:br/>
      </w:r>
      <w:r>
        <w:rPr>
          <w:rFonts w:hint="eastAsia"/>
        </w:rPr>
        <w:t>　　第三节 2020-2025年细胞培养微载体行业企业并购活动分析</w:t>
      </w:r>
      <w:r>
        <w:rPr>
          <w:rFonts w:hint="eastAsia"/>
        </w:rPr>
        <w:br/>
      </w:r>
      <w:r>
        <w:rPr>
          <w:rFonts w:hint="eastAsia"/>
        </w:rPr>
        <w:t>　　第四节 2025-2026年细胞培养微载体行业会展与招投标活动分析</w:t>
      </w:r>
      <w:r>
        <w:rPr>
          <w:rFonts w:hint="eastAsia"/>
        </w:rPr>
        <w:br/>
      </w:r>
      <w:r>
        <w:rPr>
          <w:rFonts w:hint="eastAsia"/>
        </w:rPr>
        <w:t>　　　　一、细胞培养微载体行业会展活动及其市场影响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2026年中国细胞培养微载体企业发展策略分析</w:t>
      </w:r>
      <w:r>
        <w:rPr>
          <w:rFonts w:hint="eastAsia"/>
        </w:rPr>
        <w:br/>
      </w:r>
      <w:r>
        <w:rPr>
          <w:rFonts w:hint="eastAsia"/>
        </w:rPr>
        <w:t>　　第一节 细胞培养微载体市场策略分析</w:t>
      </w:r>
      <w:r>
        <w:rPr>
          <w:rFonts w:hint="eastAsia"/>
        </w:rPr>
        <w:br/>
      </w:r>
      <w:r>
        <w:rPr>
          <w:rFonts w:hint="eastAsia"/>
        </w:rPr>
        <w:t>　　　　一、细胞培养微载体市场定位与拓展策略</w:t>
      </w:r>
      <w:r>
        <w:rPr>
          <w:rFonts w:hint="eastAsia"/>
        </w:rPr>
        <w:br/>
      </w:r>
      <w:r>
        <w:rPr>
          <w:rFonts w:hint="eastAsia"/>
        </w:rPr>
        <w:t>　　　　二、细胞培养微载体市场细分与目标客户</w:t>
      </w:r>
      <w:r>
        <w:rPr>
          <w:rFonts w:hint="eastAsia"/>
        </w:rPr>
        <w:br/>
      </w:r>
      <w:r>
        <w:rPr>
          <w:rFonts w:hint="eastAsia"/>
        </w:rPr>
        <w:t>　　第二节 细胞培养微载体销售策略分析</w:t>
      </w:r>
      <w:r>
        <w:rPr>
          <w:rFonts w:hint="eastAsia"/>
        </w:rPr>
        <w:br/>
      </w:r>
      <w:r>
        <w:rPr>
          <w:rFonts w:hint="eastAsia"/>
        </w:rPr>
        <w:t>　　　　一、细胞培养微载体销售渠道与网络建设</w:t>
      </w:r>
      <w:r>
        <w:rPr>
          <w:rFonts w:hint="eastAsia"/>
        </w:rPr>
        <w:br/>
      </w:r>
      <w:r>
        <w:rPr>
          <w:rFonts w:hint="eastAsia"/>
        </w:rPr>
        <w:t>　　　　二、促销活动与品牌推广</w:t>
      </w:r>
      <w:r>
        <w:rPr>
          <w:rFonts w:hint="eastAsia"/>
        </w:rPr>
        <w:br/>
      </w:r>
      <w:r>
        <w:rPr>
          <w:rFonts w:hint="eastAsia"/>
        </w:rPr>
        <w:t>　　第三节 提高细胞培养微载体企业竞争力建议</w:t>
      </w:r>
      <w:r>
        <w:rPr>
          <w:rFonts w:hint="eastAsia"/>
        </w:rPr>
        <w:br/>
      </w:r>
      <w:r>
        <w:rPr>
          <w:rFonts w:hint="eastAsia"/>
        </w:rPr>
        <w:t>　　　　一、细胞培养微载体技术创新与管理优化</w:t>
      </w:r>
      <w:r>
        <w:rPr>
          <w:rFonts w:hint="eastAsia"/>
        </w:rPr>
        <w:br/>
      </w:r>
      <w:r>
        <w:rPr>
          <w:rFonts w:hint="eastAsia"/>
        </w:rPr>
        <w:t>　　　　二、人才引进与团队建设</w:t>
      </w:r>
      <w:r>
        <w:rPr>
          <w:rFonts w:hint="eastAsia"/>
        </w:rPr>
        <w:br/>
      </w:r>
      <w:r>
        <w:rPr>
          <w:rFonts w:hint="eastAsia"/>
        </w:rPr>
        <w:t>　　第四节 细胞培养微载体品牌战略思考</w:t>
      </w:r>
      <w:r>
        <w:rPr>
          <w:rFonts w:hint="eastAsia"/>
        </w:rPr>
        <w:br/>
      </w:r>
      <w:r>
        <w:rPr>
          <w:rFonts w:hint="eastAsia"/>
        </w:rPr>
        <w:t>　　　　一、细胞培养微载体品牌建设与维护</w:t>
      </w:r>
      <w:r>
        <w:rPr>
          <w:rFonts w:hint="eastAsia"/>
        </w:rPr>
        <w:br/>
      </w:r>
      <w:r>
        <w:rPr>
          <w:rFonts w:hint="eastAsia"/>
        </w:rPr>
        <w:t>　　　　二、细胞培养微载体品牌影响力与市场竞争力</w:t>
      </w:r>
      <w:r>
        <w:rPr>
          <w:rFonts w:hint="eastAsia"/>
        </w:rPr>
        <w:br/>
      </w:r>
      <w:r>
        <w:rPr>
          <w:rFonts w:hint="eastAsia"/>
        </w:rPr>
        <w:br/>
      </w:r>
      <w:r>
        <w:rPr>
          <w:rFonts w:hint="eastAsia"/>
        </w:rPr>
        <w:t>第十三章 中国细胞培养微载体行业风险与对策</w:t>
      </w:r>
      <w:r>
        <w:rPr>
          <w:rFonts w:hint="eastAsia"/>
        </w:rPr>
        <w:br/>
      </w:r>
      <w:r>
        <w:rPr>
          <w:rFonts w:hint="eastAsia"/>
        </w:rPr>
        <w:t>　　第一节 细胞培养微载体行业SWOT分析</w:t>
      </w:r>
      <w:r>
        <w:rPr>
          <w:rFonts w:hint="eastAsia"/>
        </w:rPr>
        <w:br/>
      </w:r>
      <w:r>
        <w:rPr>
          <w:rFonts w:hint="eastAsia"/>
        </w:rPr>
        <w:t>　　　　一、细胞培养微载体行业优势分析</w:t>
      </w:r>
      <w:r>
        <w:rPr>
          <w:rFonts w:hint="eastAsia"/>
        </w:rPr>
        <w:br/>
      </w:r>
      <w:r>
        <w:rPr>
          <w:rFonts w:hint="eastAsia"/>
        </w:rPr>
        <w:t>　　　　二、细胞培养微载体行业劣势分析</w:t>
      </w:r>
      <w:r>
        <w:rPr>
          <w:rFonts w:hint="eastAsia"/>
        </w:rPr>
        <w:br/>
      </w:r>
      <w:r>
        <w:rPr>
          <w:rFonts w:hint="eastAsia"/>
        </w:rPr>
        <w:t>　　　　三、细胞培养微载体市场机会探索</w:t>
      </w:r>
      <w:r>
        <w:rPr>
          <w:rFonts w:hint="eastAsia"/>
        </w:rPr>
        <w:br/>
      </w:r>
      <w:r>
        <w:rPr>
          <w:rFonts w:hint="eastAsia"/>
        </w:rPr>
        <w:t>　　　　四、细胞培养微载体市场威胁评估</w:t>
      </w:r>
      <w:r>
        <w:rPr>
          <w:rFonts w:hint="eastAsia"/>
        </w:rPr>
        <w:br/>
      </w:r>
      <w:r>
        <w:rPr>
          <w:rFonts w:hint="eastAsia"/>
        </w:rPr>
        <w:t>　　第二节 细胞培养微载体行业风险及对策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2026-2032年中国细胞培养微载体行业前景与发展趋势</w:t>
      </w:r>
      <w:r>
        <w:rPr>
          <w:rFonts w:hint="eastAsia"/>
        </w:rPr>
        <w:br/>
      </w:r>
      <w:r>
        <w:rPr>
          <w:rFonts w:hint="eastAsia"/>
        </w:rPr>
        <w:t>　　第一节 细胞培养微载体行业发展环境分析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2026-2032年细胞培养微载体行业发展趋势与方向</w:t>
      </w:r>
      <w:r>
        <w:rPr>
          <w:rFonts w:hint="eastAsia"/>
        </w:rPr>
        <w:br/>
      </w:r>
      <w:r>
        <w:rPr>
          <w:rFonts w:hint="eastAsia"/>
        </w:rPr>
        <w:t>　　　　一、细胞培养微载体行业发展方向预测</w:t>
      </w:r>
      <w:r>
        <w:rPr>
          <w:rFonts w:hint="eastAsia"/>
        </w:rPr>
        <w:br/>
      </w:r>
      <w:r>
        <w:rPr>
          <w:rFonts w:hint="eastAsia"/>
        </w:rPr>
        <w:t>　　　　二、细胞培养微载体发展趋势分析</w:t>
      </w:r>
      <w:r>
        <w:rPr>
          <w:rFonts w:hint="eastAsia"/>
        </w:rPr>
        <w:br/>
      </w:r>
      <w:r>
        <w:rPr>
          <w:rFonts w:hint="eastAsia"/>
        </w:rPr>
        <w:t>　　第三节 2026-2032年细胞培养微载体行业发展潜力与机遇</w:t>
      </w:r>
      <w:r>
        <w:rPr>
          <w:rFonts w:hint="eastAsia"/>
        </w:rPr>
        <w:br/>
      </w:r>
      <w:r>
        <w:rPr>
          <w:rFonts w:hint="eastAsia"/>
        </w:rPr>
        <w:t>　　　　一、细胞培养微载体市场发展潜力评估</w:t>
      </w:r>
      <w:r>
        <w:rPr>
          <w:rFonts w:hint="eastAsia"/>
        </w:rPr>
        <w:br/>
      </w:r>
      <w:r>
        <w:rPr>
          <w:rFonts w:hint="eastAsia"/>
        </w:rPr>
        <w:t>　　　　二、细胞培养微载体新兴市场与机遇探索</w:t>
      </w:r>
      <w:r>
        <w:rPr>
          <w:rFonts w:hint="eastAsia"/>
        </w:rPr>
        <w:br/>
      </w:r>
      <w:r>
        <w:rPr>
          <w:rFonts w:hint="eastAsia"/>
        </w:rPr>
        <w:br/>
      </w:r>
      <w:r>
        <w:rPr>
          <w:rFonts w:hint="eastAsia"/>
        </w:rPr>
        <w:t>第十五章 细胞培养微载体行业研究结论与建议</w:t>
      </w:r>
      <w:r>
        <w:rPr>
          <w:rFonts w:hint="eastAsia"/>
        </w:rPr>
        <w:br/>
      </w:r>
      <w:r>
        <w:rPr>
          <w:rFonts w:hint="eastAsia"/>
        </w:rPr>
        <w:t>　　第一节 研究结论</w:t>
      </w:r>
      <w:r>
        <w:rPr>
          <w:rFonts w:hint="eastAsia"/>
        </w:rPr>
        <w:br/>
      </w:r>
      <w:r>
        <w:rPr>
          <w:rFonts w:hint="eastAsia"/>
        </w:rPr>
        <w:t>　　第二节 中~智~林－细胞培养微载体行业发展建议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细胞培养微载体行业类别</w:t>
      </w:r>
      <w:r>
        <w:rPr>
          <w:rFonts w:hint="eastAsia"/>
        </w:rPr>
        <w:br/>
      </w:r>
      <w:r>
        <w:rPr>
          <w:rFonts w:hint="eastAsia"/>
        </w:rPr>
        <w:t>　　图表 细胞培养微载体行业产业链调研</w:t>
      </w:r>
      <w:r>
        <w:rPr>
          <w:rFonts w:hint="eastAsia"/>
        </w:rPr>
        <w:br/>
      </w:r>
      <w:r>
        <w:rPr>
          <w:rFonts w:hint="eastAsia"/>
        </w:rPr>
        <w:t>　　图表 细胞培养微载体行业现状</w:t>
      </w:r>
      <w:r>
        <w:rPr>
          <w:rFonts w:hint="eastAsia"/>
        </w:rPr>
        <w:br/>
      </w:r>
      <w:r>
        <w:rPr>
          <w:rFonts w:hint="eastAsia"/>
        </w:rPr>
        <w:t>　　图表 细胞培养微载体行业标准</w:t>
      </w:r>
      <w:r>
        <w:rPr>
          <w:rFonts w:hint="eastAsia"/>
        </w:rPr>
        <w:br/>
      </w:r>
      <w:r>
        <w:rPr>
          <w:rFonts w:hint="eastAsia"/>
        </w:rPr>
        <w:t>　　……</w:t>
      </w:r>
      <w:r>
        <w:rPr>
          <w:rFonts w:hint="eastAsia"/>
        </w:rPr>
        <w:br/>
      </w:r>
      <w:r>
        <w:rPr>
          <w:rFonts w:hint="eastAsia"/>
        </w:rPr>
        <w:t>　　图表 2020-2025年中国细胞培养微载体市场规模</w:t>
      </w:r>
      <w:r>
        <w:rPr>
          <w:rFonts w:hint="eastAsia"/>
        </w:rPr>
        <w:br/>
      </w:r>
      <w:r>
        <w:rPr>
          <w:rFonts w:hint="eastAsia"/>
        </w:rPr>
        <w:t>　　图表 2026年中国细胞培养微载体行业产能</w:t>
      </w:r>
      <w:r>
        <w:rPr>
          <w:rFonts w:hint="eastAsia"/>
        </w:rPr>
        <w:br/>
      </w:r>
      <w:r>
        <w:rPr>
          <w:rFonts w:hint="eastAsia"/>
        </w:rPr>
        <w:t>　　图表 2020-2025年中国细胞培养微载体产量</w:t>
      </w:r>
      <w:r>
        <w:rPr>
          <w:rFonts w:hint="eastAsia"/>
        </w:rPr>
        <w:br/>
      </w:r>
      <w:r>
        <w:rPr>
          <w:rFonts w:hint="eastAsia"/>
        </w:rPr>
        <w:t>　　图表 细胞培养微载体行业动态</w:t>
      </w:r>
      <w:r>
        <w:rPr>
          <w:rFonts w:hint="eastAsia"/>
        </w:rPr>
        <w:br/>
      </w:r>
      <w:r>
        <w:rPr>
          <w:rFonts w:hint="eastAsia"/>
        </w:rPr>
        <w:t>　　图表 2020-2025年中国细胞培养微载体市场需求量</w:t>
      </w:r>
      <w:r>
        <w:rPr>
          <w:rFonts w:hint="eastAsia"/>
        </w:rPr>
        <w:br/>
      </w:r>
      <w:r>
        <w:rPr>
          <w:rFonts w:hint="eastAsia"/>
        </w:rPr>
        <w:t>　　图表 2026年中国细胞培养微载体行业需求区域调研</w:t>
      </w:r>
      <w:r>
        <w:rPr>
          <w:rFonts w:hint="eastAsia"/>
        </w:rPr>
        <w:br/>
      </w:r>
      <w:r>
        <w:rPr>
          <w:rFonts w:hint="eastAsia"/>
        </w:rPr>
        <w:t>　　图表 2020-2025年中国细胞培养微载体行情</w:t>
      </w:r>
      <w:r>
        <w:rPr>
          <w:rFonts w:hint="eastAsia"/>
        </w:rPr>
        <w:br/>
      </w:r>
      <w:r>
        <w:rPr>
          <w:rFonts w:hint="eastAsia"/>
        </w:rPr>
        <w:t>　　图表 2020-2025年中国细胞培养微载体价格走势图</w:t>
      </w:r>
      <w:r>
        <w:rPr>
          <w:rFonts w:hint="eastAsia"/>
        </w:rPr>
        <w:br/>
      </w:r>
      <w:r>
        <w:rPr>
          <w:rFonts w:hint="eastAsia"/>
        </w:rPr>
        <w:t>　　图表 2020-2025年中国细胞培养微载体行业销售收入</w:t>
      </w:r>
      <w:r>
        <w:rPr>
          <w:rFonts w:hint="eastAsia"/>
        </w:rPr>
        <w:br/>
      </w:r>
      <w:r>
        <w:rPr>
          <w:rFonts w:hint="eastAsia"/>
        </w:rPr>
        <w:t>　　图表 2020-2025年中国细胞培养微载体行业盈利情况</w:t>
      </w:r>
      <w:r>
        <w:rPr>
          <w:rFonts w:hint="eastAsia"/>
        </w:rPr>
        <w:br/>
      </w:r>
      <w:r>
        <w:rPr>
          <w:rFonts w:hint="eastAsia"/>
        </w:rPr>
        <w:t>　　图表 2020-2025年中国细胞培养微载体行业利润总额</w:t>
      </w:r>
      <w:r>
        <w:rPr>
          <w:rFonts w:hint="eastAsia"/>
        </w:rPr>
        <w:br/>
      </w:r>
      <w:r>
        <w:rPr>
          <w:rFonts w:hint="eastAsia"/>
        </w:rPr>
        <w:t>　　……</w:t>
      </w:r>
      <w:r>
        <w:rPr>
          <w:rFonts w:hint="eastAsia"/>
        </w:rPr>
        <w:br/>
      </w:r>
      <w:r>
        <w:rPr>
          <w:rFonts w:hint="eastAsia"/>
        </w:rPr>
        <w:t>　　图表 2020-2025年中国细胞培养微载体进口数据</w:t>
      </w:r>
      <w:r>
        <w:rPr>
          <w:rFonts w:hint="eastAsia"/>
        </w:rPr>
        <w:br/>
      </w:r>
      <w:r>
        <w:rPr>
          <w:rFonts w:hint="eastAsia"/>
        </w:rPr>
        <w:t>　　图表 2020-2025年中国细胞培养微载体出口数据</w:t>
      </w:r>
      <w:r>
        <w:rPr>
          <w:rFonts w:hint="eastAsia"/>
        </w:rPr>
        <w:br/>
      </w:r>
      <w:r>
        <w:rPr>
          <w:rFonts w:hint="eastAsia"/>
        </w:rPr>
        <w:t>　　……</w:t>
      </w:r>
      <w:r>
        <w:rPr>
          <w:rFonts w:hint="eastAsia"/>
        </w:rPr>
        <w:br/>
      </w:r>
      <w:r>
        <w:rPr>
          <w:rFonts w:hint="eastAsia"/>
        </w:rPr>
        <w:t>　　图表 2020-2025年中国细胞培养微载体行业企业数量统计</w:t>
      </w:r>
      <w:r>
        <w:rPr>
          <w:rFonts w:hint="eastAsia"/>
        </w:rPr>
        <w:br/>
      </w:r>
      <w:r>
        <w:rPr>
          <w:rFonts w:hint="eastAsia"/>
        </w:rPr>
        <w:t>　　图表 **地区细胞培养微载体市场规模</w:t>
      </w:r>
      <w:r>
        <w:rPr>
          <w:rFonts w:hint="eastAsia"/>
        </w:rPr>
        <w:br/>
      </w:r>
      <w:r>
        <w:rPr>
          <w:rFonts w:hint="eastAsia"/>
        </w:rPr>
        <w:t>　　图表 **地区细胞培养微载体行业市场需求</w:t>
      </w:r>
      <w:r>
        <w:rPr>
          <w:rFonts w:hint="eastAsia"/>
        </w:rPr>
        <w:br/>
      </w:r>
      <w:r>
        <w:rPr>
          <w:rFonts w:hint="eastAsia"/>
        </w:rPr>
        <w:t>　　图表 **地区细胞培养微载体市场调研</w:t>
      </w:r>
      <w:r>
        <w:rPr>
          <w:rFonts w:hint="eastAsia"/>
        </w:rPr>
        <w:br/>
      </w:r>
      <w:r>
        <w:rPr>
          <w:rFonts w:hint="eastAsia"/>
        </w:rPr>
        <w:t>　　图表 **地区细胞培养微载体行业市场需求分析</w:t>
      </w:r>
      <w:r>
        <w:rPr>
          <w:rFonts w:hint="eastAsia"/>
        </w:rPr>
        <w:br/>
      </w:r>
      <w:r>
        <w:rPr>
          <w:rFonts w:hint="eastAsia"/>
        </w:rPr>
        <w:t>　　图表 **地区细胞培养微载体市场规模</w:t>
      </w:r>
      <w:r>
        <w:rPr>
          <w:rFonts w:hint="eastAsia"/>
        </w:rPr>
        <w:br/>
      </w:r>
      <w:r>
        <w:rPr>
          <w:rFonts w:hint="eastAsia"/>
        </w:rPr>
        <w:t>　　图表 **地区细胞培养微载体行业市场需求</w:t>
      </w:r>
      <w:r>
        <w:rPr>
          <w:rFonts w:hint="eastAsia"/>
        </w:rPr>
        <w:br/>
      </w:r>
      <w:r>
        <w:rPr>
          <w:rFonts w:hint="eastAsia"/>
        </w:rPr>
        <w:t>　　图表 **地区细胞培养微载体市场调研</w:t>
      </w:r>
      <w:r>
        <w:rPr>
          <w:rFonts w:hint="eastAsia"/>
        </w:rPr>
        <w:br/>
      </w:r>
      <w:r>
        <w:rPr>
          <w:rFonts w:hint="eastAsia"/>
        </w:rPr>
        <w:t>　　图表 **地区细胞培养微载体行业市场需求分析</w:t>
      </w:r>
      <w:r>
        <w:rPr>
          <w:rFonts w:hint="eastAsia"/>
        </w:rPr>
        <w:br/>
      </w:r>
      <w:r>
        <w:rPr>
          <w:rFonts w:hint="eastAsia"/>
        </w:rPr>
        <w:t>　　……</w:t>
      </w:r>
      <w:r>
        <w:rPr>
          <w:rFonts w:hint="eastAsia"/>
        </w:rPr>
        <w:br/>
      </w:r>
      <w:r>
        <w:rPr>
          <w:rFonts w:hint="eastAsia"/>
        </w:rPr>
        <w:t>　　图表 细胞培养微载体行业竞争对手分析</w:t>
      </w:r>
      <w:r>
        <w:rPr>
          <w:rFonts w:hint="eastAsia"/>
        </w:rPr>
        <w:br/>
      </w:r>
      <w:r>
        <w:rPr>
          <w:rFonts w:hint="eastAsia"/>
        </w:rPr>
        <w:t>　　图表 细胞培养微载体重点企业（一）基本信息</w:t>
      </w:r>
      <w:r>
        <w:rPr>
          <w:rFonts w:hint="eastAsia"/>
        </w:rPr>
        <w:br/>
      </w:r>
      <w:r>
        <w:rPr>
          <w:rFonts w:hint="eastAsia"/>
        </w:rPr>
        <w:t>　　图表 细胞培养微载体重点企业（一）经营情况分析</w:t>
      </w:r>
      <w:r>
        <w:rPr>
          <w:rFonts w:hint="eastAsia"/>
        </w:rPr>
        <w:br/>
      </w:r>
      <w:r>
        <w:rPr>
          <w:rFonts w:hint="eastAsia"/>
        </w:rPr>
        <w:t>　　图表 细胞培养微载体重点企业（一）主要经济指标情况</w:t>
      </w:r>
      <w:r>
        <w:rPr>
          <w:rFonts w:hint="eastAsia"/>
        </w:rPr>
        <w:br/>
      </w:r>
      <w:r>
        <w:rPr>
          <w:rFonts w:hint="eastAsia"/>
        </w:rPr>
        <w:t>　　图表 细胞培养微载体重点企业（一）盈利能力情况</w:t>
      </w:r>
      <w:r>
        <w:rPr>
          <w:rFonts w:hint="eastAsia"/>
        </w:rPr>
        <w:br/>
      </w:r>
      <w:r>
        <w:rPr>
          <w:rFonts w:hint="eastAsia"/>
        </w:rPr>
        <w:t>　　图表 细胞培养微载体重点企业（一）偿债能力情况</w:t>
      </w:r>
      <w:r>
        <w:rPr>
          <w:rFonts w:hint="eastAsia"/>
        </w:rPr>
        <w:br/>
      </w:r>
      <w:r>
        <w:rPr>
          <w:rFonts w:hint="eastAsia"/>
        </w:rPr>
        <w:t>　　图表 细胞培养微载体重点企业（一）运营能力情况</w:t>
      </w:r>
      <w:r>
        <w:rPr>
          <w:rFonts w:hint="eastAsia"/>
        </w:rPr>
        <w:br/>
      </w:r>
      <w:r>
        <w:rPr>
          <w:rFonts w:hint="eastAsia"/>
        </w:rPr>
        <w:t>　　图表 细胞培养微载体重点企业（一）成长能力情况</w:t>
      </w:r>
      <w:r>
        <w:rPr>
          <w:rFonts w:hint="eastAsia"/>
        </w:rPr>
        <w:br/>
      </w:r>
      <w:r>
        <w:rPr>
          <w:rFonts w:hint="eastAsia"/>
        </w:rPr>
        <w:t>　　图表 细胞培养微载体重点企业（二）基本信息</w:t>
      </w:r>
      <w:r>
        <w:rPr>
          <w:rFonts w:hint="eastAsia"/>
        </w:rPr>
        <w:br/>
      </w:r>
      <w:r>
        <w:rPr>
          <w:rFonts w:hint="eastAsia"/>
        </w:rPr>
        <w:t>　　图表 细胞培养微载体重点企业（二）经营情况分析</w:t>
      </w:r>
      <w:r>
        <w:rPr>
          <w:rFonts w:hint="eastAsia"/>
        </w:rPr>
        <w:br/>
      </w:r>
      <w:r>
        <w:rPr>
          <w:rFonts w:hint="eastAsia"/>
        </w:rPr>
        <w:t>　　图表 细胞培养微载体重点企业（二）主要经济指标情况</w:t>
      </w:r>
      <w:r>
        <w:rPr>
          <w:rFonts w:hint="eastAsia"/>
        </w:rPr>
        <w:br/>
      </w:r>
      <w:r>
        <w:rPr>
          <w:rFonts w:hint="eastAsia"/>
        </w:rPr>
        <w:t>　　图表 细胞培养微载体重点企业（二）盈利能力情况</w:t>
      </w:r>
      <w:r>
        <w:rPr>
          <w:rFonts w:hint="eastAsia"/>
        </w:rPr>
        <w:br/>
      </w:r>
      <w:r>
        <w:rPr>
          <w:rFonts w:hint="eastAsia"/>
        </w:rPr>
        <w:t>　　图表 细胞培养微载体重点企业（二）偿债能力情况</w:t>
      </w:r>
      <w:r>
        <w:rPr>
          <w:rFonts w:hint="eastAsia"/>
        </w:rPr>
        <w:br/>
      </w:r>
      <w:r>
        <w:rPr>
          <w:rFonts w:hint="eastAsia"/>
        </w:rPr>
        <w:t>　　图表 细胞培养微载体重点企业（二）运营能力情况</w:t>
      </w:r>
      <w:r>
        <w:rPr>
          <w:rFonts w:hint="eastAsia"/>
        </w:rPr>
        <w:br/>
      </w:r>
      <w:r>
        <w:rPr>
          <w:rFonts w:hint="eastAsia"/>
        </w:rPr>
        <w:t>　　图表 细胞培养微载体重点企业（二）成长能力情况</w:t>
      </w:r>
      <w:r>
        <w:rPr>
          <w:rFonts w:hint="eastAsia"/>
        </w:rPr>
        <w:br/>
      </w:r>
      <w:r>
        <w:rPr>
          <w:rFonts w:hint="eastAsia"/>
        </w:rPr>
        <w:t>　　图表 细胞培养微载体重点企业（三）基本信息</w:t>
      </w:r>
      <w:r>
        <w:rPr>
          <w:rFonts w:hint="eastAsia"/>
        </w:rPr>
        <w:br/>
      </w:r>
      <w:r>
        <w:rPr>
          <w:rFonts w:hint="eastAsia"/>
        </w:rPr>
        <w:t>　　图表 细胞培养微载体重点企业（三）经营情况分析</w:t>
      </w:r>
      <w:r>
        <w:rPr>
          <w:rFonts w:hint="eastAsia"/>
        </w:rPr>
        <w:br/>
      </w:r>
      <w:r>
        <w:rPr>
          <w:rFonts w:hint="eastAsia"/>
        </w:rPr>
        <w:t>　　图表 细胞培养微载体重点企业（三）主要经济指标情况</w:t>
      </w:r>
      <w:r>
        <w:rPr>
          <w:rFonts w:hint="eastAsia"/>
        </w:rPr>
        <w:br/>
      </w:r>
      <w:r>
        <w:rPr>
          <w:rFonts w:hint="eastAsia"/>
        </w:rPr>
        <w:t>　　图表 细胞培养微载体重点企业（三）盈利能力情况</w:t>
      </w:r>
      <w:r>
        <w:rPr>
          <w:rFonts w:hint="eastAsia"/>
        </w:rPr>
        <w:br/>
      </w:r>
      <w:r>
        <w:rPr>
          <w:rFonts w:hint="eastAsia"/>
        </w:rPr>
        <w:t>　　图表 细胞培养微载体重点企业（三）偿债能力情况</w:t>
      </w:r>
      <w:r>
        <w:rPr>
          <w:rFonts w:hint="eastAsia"/>
        </w:rPr>
        <w:br/>
      </w:r>
      <w:r>
        <w:rPr>
          <w:rFonts w:hint="eastAsia"/>
        </w:rPr>
        <w:t>　　图表 细胞培养微载体重点企业（三）运营能力情况</w:t>
      </w:r>
      <w:r>
        <w:rPr>
          <w:rFonts w:hint="eastAsia"/>
        </w:rPr>
        <w:br/>
      </w:r>
      <w:r>
        <w:rPr>
          <w:rFonts w:hint="eastAsia"/>
        </w:rPr>
        <w:t>　　图表 细胞培养微载体重点企业（三）成长能力情况</w:t>
      </w:r>
      <w:r>
        <w:rPr>
          <w:rFonts w:hint="eastAsia"/>
        </w:rPr>
        <w:br/>
      </w:r>
      <w:r>
        <w:rPr>
          <w:rFonts w:hint="eastAsia"/>
        </w:rPr>
        <w:t>　　……</w:t>
      </w:r>
      <w:r>
        <w:rPr>
          <w:rFonts w:hint="eastAsia"/>
        </w:rPr>
        <w:br/>
      </w:r>
      <w:r>
        <w:rPr>
          <w:rFonts w:hint="eastAsia"/>
        </w:rPr>
        <w:t>　　图表 2026-2032年中国细胞培养微载体行业产能预测</w:t>
      </w:r>
      <w:r>
        <w:rPr>
          <w:rFonts w:hint="eastAsia"/>
        </w:rPr>
        <w:br/>
      </w:r>
      <w:r>
        <w:rPr>
          <w:rFonts w:hint="eastAsia"/>
        </w:rPr>
        <w:t>　　图表 2026-2032年中国细胞培养微载体行业产量预测</w:t>
      </w:r>
      <w:r>
        <w:rPr>
          <w:rFonts w:hint="eastAsia"/>
        </w:rPr>
        <w:br/>
      </w:r>
      <w:r>
        <w:rPr>
          <w:rFonts w:hint="eastAsia"/>
        </w:rPr>
        <w:t>　　图表 2026-2032年中国细胞培养微载体市场需求预测</w:t>
      </w:r>
      <w:r>
        <w:rPr>
          <w:rFonts w:hint="eastAsia"/>
        </w:rPr>
        <w:br/>
      </w:r>
      <w:r>
        <w:rPr>
          <w:rFonts w:hint="eastAsia"/>
        </w:rPr>
        <w:t>　　……</w:t>
      </w:r>
      <w:r>
        <w:rPr>
          <w:rFonts w:hint="eastAsia"/>
        </w:rPr>
        <w:br/>
      </w:r>
      <w:r>
        <w:rPr>
          <w:rFonts w:hint="eastAsia"/>
        </w:rPr>
        <w:t>　　图表 2026-2032年中国细胞培养微载体市场规模预测</w:t>
      </w:r>
      <w:r>
        <w:rPr>
          <w:rFonts w:hint="eastAsia"/>
        </w:rPr>
        <w:br/>
      </w:r>
      <w:r>
        <w:rPr>
          <w:rFonts w:hint="eastAsia"/>
        </w:rPr>
        <w:t>　　图表 细胞培养微载体行业准入条件</w:t>
      </w:r>
      <w:r>
        <w:rPr>
          <w:rFonts w:hint="eastAsia"/>
        </w:rPr>
        <w:br/>
      </w:r>
      <w:r>
        <w:rPr>
          <w:rFonts w:hint="eastAsia"/>
        </w:rPr>
        <w:t>　　图表 2026-2032年中国细胞培养微载体行业信息化</w:t>
      </w:r>
      <w:r>
        <w:rPr>
          <w:rFonts w:hint="eastAsia"/>
        </w:rPr>
        <w:br/>
      </w:r>
      <w:r>
        <w:rPr>
          <w:rFonts w:hint="eastAsia"/>
        </w:rPr>
        <w:t>　　图表 2026年中国细胞培养微载体市场前景分析</w:t>
      </w:r>
      <w:r>
        <w:rPr>
          <w:rFonts w:hint="eastAsia"/>
        </w:rPr>
        <w:br/>
      </w:r>
      <w:r>
        <w:rPr>
          <w:rFonts w:hint="eastAsia"/>
        </w:rPr>
        <w:t>　　图表 2026-2032年中国细胞培养微载体行业风险分析</w:t>
      </w:r>
      <w:r>
        <w:rPr>
          <w:rFonts w:hint="eastAsia"/>
        </w:rPr>
        <w:br/>
      </w:r>
      <w:r>
        <w:rPr>
          <w:rFonts w:hint="eastAsia"/>
        </w:rPr>
        <w:t>　　图表 2026-2032年中国细胞培养微载体行业发展趋势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ba55adbb64822" w:history="1">
        <w:r>
          <w:rPr>
            <w:rStyle w:val="Hyperlink"/>
          </w:rPr>
          <w:t>2026-2032年中国细胞培养微载体行业现状与发展前景报告</w:t>
        </w:r>
      </w:hyperlink>
      <w:r>
        <w:rPr>
          <w:color w:val="C00000"/>
        </w:rPr>
        <w:t>》，报告编号：</w:t>
      </w:r>
      <w:r>
        <w:rPr>
          <w:rFonts w:hint="eastAsia"/>
          <w:color w:val="C00000"/>
        </w:rPr>
        <w:t>5902376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ba55adbb64822" w:history="1">
        <w:r>
          <w:rPr>
            <w:rStyle w:val="Hyperlink"/>
          </w:rPr>
          <w:t>https://www.20087.com/6/37/XiBaoPeiYangWeiZaiTiQianJing.html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46219b4114311" w:history="1">
      <w:r>
        <w:rPr>
          <w:rStyle w:val="Hyperlink"/>
        </w:rPr>
        <w:t>2026-2032年中国细胞培养微载体行业现状与发展前景报告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iBaoPeiYangWeiZaiTiQianJing.html" TargetMode="External" Id="R3baba55adbb64822" /></Relationships>
</file>

<file path=word/_rels/header2.xml.rels>&#65279;<?xml version="1.0" encoding="utf-8"?><Relationships xmlns="http://schemas.openxmlformats.org/package/2006/relationships"><Relationship Type="http://schemas.openxmlformats.org/officeDocument/2006/relationships/hyperlink" Target="https://www.20087.com/6/37/XiBaoPeiYangWeiZaiTiQianJing.html" TargetMode="External" Id="Re2c46219b411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2026-06-12T05:54:11Z</dcterms:created>
  <dcterms:modified xsi:type="dcterms:W3CDTF">2026-06-12T06:54:11Z</dcterms:modified>
  <dc:subject>2026-2032年中国细胞培养微载体行业现状与发展前景报告</dc:subject>
  <dc:title>2026-2032年中国细胞培养微载体行业现状与发展前景报告</dc:title>
  <cp:keywords>2026-2032年中国细胞培养微载体行业现状与发展前景报告</cp:keywords>
  <dc:description>2026-2032年中国细胞培养微载体行业现状与发展前景报告</dc:description>
</cp:coreProperties>
</file>