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0b0236fe34a72" w:history="1">
              <w:r>
                <w:rPr>
                  <w:rStyle w:val="Hyperlink"/>
                </w:rPr>
                <w:t>2025-2031年中国风寒感冒颗粒行业现状及发展趋势预测报告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0b0236fe34a72" w:history="1">
              <w:r>
                <w:rPr>
                  <w:rStyle w:val="Hyperlink"/>
                </w:rPr>
                <w:t>2025-2031年中国风寒感冒颗粒行业现状及发展趋势预测报告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0b0236fe34a72" w:history="1">
                <w:r>
                  <w:rPr>
                    <w:rStyle w:val="Hyperlink"/>
                  </w:rPr>
                  <w:t>https://www.20087.com/6/07/FengHanGanMaoKeLiDeQianJingQuShi.html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寒感冒颗粒是一种传统中药制剂，主要用于治疗因感受风寒引起的感冒症状，如发热、头痛、咳嗽等。近年来，随着人们对中医药认可度的提高和对天然疗法的需求增加，风寒感冒颗粒等中成药受到了越来越多消费者的青睐。此外，现代制药技术的应用使得风寒感冒颗粒的品质更加稳定，疗效更加确切，这也促进了其市场接受度的提升。</w:t>
      </w:r>
      <w:r>
        <w:rPr>
          <w:rFonts w:hint="eastAsia"/>
        </w:rPr>
        <w:br/>
      </w:r>
      <w:r>
        <w:rPr>
          <w:rFonts w:hint="eastAsia"/>
        </w:rPr>
        <w:t>　　未来，风寒感冒颗粒的发展将更加注重现代化和国际化。在现代化方面，通过采用先进的提取和制备技术，将进一步提高药物的有效成分含量，增强其治疗效果。在国际化方面，随着中医药在国际上的影响力不断扩大，风寒感冒颗粒等中成药有望进入更多国际市场，成为全球范围内治疗感冒的常用药物之一。此外，随着科学研究的深入，可能会发现更多关于风寒感冒颗粒的有效成分及其作用机制，这将有助于其在临床上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0b0236fe34a72" w:history="1">
        <w:r>
          <w:rPr>
            <w:rStyle w:val="Hyperlink"/>
          </w:rPr>
          <w:t>2025-2031年中国风寒感冒颗粒行业现状及发展趋势预测报告</w:t>
        </w:r>
      </w:hyperlink>
      <w:r>
        <w:rPr>
          <w:rFonts w:hint="eastAsia"/>
        </w:rPr>
        <w:t>》通过严谨的分析、翔实的数据及直观的图表，系统解析了风寒感冒颗粒行业的市场规模、需求变化、价格波动及产业链结构。报告全面评估了当前风寒感冒颗粒市场现状，科学预测了未来市场前景与发展趋势，重点剖析了风寒感冒颗粒细分市场的机遇与挑战。同时，报告对风寒感冒颗粒重点企业的竞争地位及市场集中度进行了评估，为风寒感冒颗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风寒感冒颗粒行业概述</w:t>
      </w:r>
      <w:r>
        <w:rPr>
          <w:rFonts w:hint="eastAsia"/>
        </w:rPr>
        <w:br/>
      </w:r>
      <w:r>
        <w:rPr>
          <w:rFonts w:hint="eastAsia"/>
        </w:rPr>
        <w:t>　　第一节 风寒感冒颗粒简介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风寒感冒颗粒行业经济指标分析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2020-2025年风寒感冒颗粒行业运行环境分析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全球风寒感冒颗粒行业发展分析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2020-2025年全球风寒感冒颗粒行业发展分析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一、2020-2025年全球风寒感冒颗粒需求分析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、2020-2025年全球风寒感冒颗粒或相关产品产量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、2020-2025年全球风寒感冒颗粒或相关产品销量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二、2020-2025年全球风寒感冒颗粒行业市场规模分析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三、2020-2031年全球风寒感冒颗粒行业市场趋势分析与预测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、2020-2031年全球风寒感冒颗粒行业市场规模预测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、2020-2031年全球风寒感冒颗粒行业市场发展趋势分析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2020-2025年主要国家或地区风寒感冒颗粒行业发展分析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一、2020-2025年美国风寒感冒颗粒行业分析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二、2020-2025年日本风寒感冒颗粒行业分析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三、2020-2025年欧洲风寒感冒颗粒行业分析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四、2020-2025年韩国风寒感冒颗粒行业分析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2020-2025年中国风寒感冒颗粒行业发展分析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2020-2025年中国风寒感冒颗粒行业发展状况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一、2020-2025年风寒感冒颗粒行业发展状况分析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二、2020-2025年中国风寒感冒颗粒行业发展动态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三、2020-2025年风寒感冒颗粒行业经营业绩分析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四、2020-2025年中国风寒感冒颗粒行业发展热点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2020-2025年中国风寒感冒颗粒市场供需状况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一、2020-2025年中国风寒感冒颗粒市场供给分析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二、2020-2025年中国风寒感冒颗粒市场需求分析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三、2020-2025年中国风寒感冒颗粒产品价格分析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2020-2025年中国风寒感冒颗粒行业市场容量分析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2020-2025年中国风寒感冒颗粒所属行业整体运行指标分析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2020-2025年中国风寒感冒颗粒所属行业总体规模分析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2020-2025年中国风寒感冒颗粒所属行业产销情况分析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一、2020-2025年中国风寒感冒颗粒所属行业工业总产值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二、2020-2025年中国风寒感冒颗粒所属行业销售收入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三、2020-2025年中国风寒感冒颗粒所属行业产销率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2020-2025年中国风寒感冒颗粒所属行业财务指标总体分析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一、2020-2025年风寒感冒颗粒所属行业盈利能力分析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二、2020-2025年风寒感冒颗粒所属行业偿债能力分析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三、2020-2025年风寒感冒颗粒所属行业营运能力分析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四、2020-2025年风寒感冒颗粒所属行业发展能力分析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中国风寒感冒颗粒行业地区市场发展现状及预测分析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二、2020-2025年华北地区风寒感冒颗粒行业市场现状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三、2020-2025年华北地区风寒感冒颗粒行业市场规模分析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四、2020-2031年华北地区风寒感冒颗粒行业市场规模预测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二、2020-2025年东北地区风寒感冒颗粒行业市场现状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三、2020-2025年东北地区风寒感冒颗粒行业市场规模分析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四、2020-2031年东北地区风寒感冒颗粒行业市场规模预测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二、2020-2025年华东地区风寒感冒颗粒行业市场现状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三、2020-2025年华东地区风寒感冒颗粒行业市场规模分析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四、2020-2031年华东地区风寒感冒颗粒行业市场规模预测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二、2020-2025年华中地区风寒感冒颗粒行业市场现状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三、2020-2025年华中地区风寒感冒颗粒行业市场规模分析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四、2020-2031年华中地区风寒感冒颗粒行业市场规模预测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二、2020-2025年华南地区风寒感冒颗粒行业市场现状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三、2020-2025年华南地区风寒感冒颗粒行业市场规模分析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四、2020-2031年华南地区风寒感冒颗粒行业市场规模预测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二、2020-2025年西部地区风寒感冒颗粒行业市场现状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三、2020-2025年西部地区风寒感冒颗粒行业市场规模分析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四、2020-2031年西部地区风寒感冒颗粒行业市场规模预测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2020-2025年中国风寒感冒颗粒所属行业进出口市场分析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2020-2025年中国风寒感冒颗粒所属行业进口市场分析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一、2020-2025年中国风寒感冒颗粒行业相关产品进口金额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二、2020-2025年中国风寒感冒颗粒行业相关产品进口数量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三、2020-2025年中国风寒感冒颗粒行业相关产品进口国家或地区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2020-2025年中国风寒感冒颗粒所属行业出口市场分析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一、2020-2025年中国风寒感冒颗粒行业相关产品出口金额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二、2020-2025年中国风寒感冒颗粒行业相关产品出口数量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三、2020-2025年中国风寒感冒颗粒行业相关产品出口国家或地区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2020-2025年中国风寒感冒颗粒行业竞争格局分析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2020-2025年中国风寒感冒颗粒行业竞争结构分析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2020-2025年中国风寒感冒颗粒行业集中度分析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主要风寒感冒颗粒企业或品牌竞争分析</w:t>
      </w:r>
      <w:r>
        <w:rPr>
          <w:rFonts w:hint="eastAsia"/>
        </w:rPr>
        <w:br/>
      </w:r>
      <w:r>
        <w:rPr>
          <w:rFonts w:hint="eastAsia"/>
        </w:rPr>
        <w:t>　　第一节 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吉林龙泰制药股份有限公司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沈阳红药集团股份有限公司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上海静安制药有限公司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山东新时代药业有限公司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通化仁民药业股份有限公司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湖北香连药业有限责任公司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风寒感冒颗粒企业竞争策略分析</w:t>
      </w:r>
      <w:r>
        <w:rPr>
          <w:rFonts w:hint="eastAsia"/>
        </w:rPr>
        <w:br/>
      </w:r>
      <w:r>
        <w:rPr>
          <w:rFonts w:hint="eastAsia"/>
        </w:rPr>
        <w:t>　　第一节 风寒感冒颗粒市场竞争策略分析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一、2020-2031年中国风寒感冒颗粒市场增长潜力分析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二、2020-2031年中国风寒感冒颗粒主要潜力品种分析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三、现有风寒感冒颗粒产品竞争策略分析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四、潜力风寒感冒颗粒品种竞争策略选择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2020-2031年中国风寒感冒颗粒企业竞争策略分析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一、2020-2031年我国风寒感冒颗粒市场竞争趋势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二、2020-2031年风寒感冒颗粒行业竞争格局展望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三、2020-2031年风寒感冒颗粒行业竞争策略分析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四、2020-2031年风寒感冒颗粒企业竞争策略分析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2020-2031年中国风寒感冒颗粒行业发展趋势分析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一、2020-2031年中国风寒感冒颗粒技术发展趋势分析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二、2020-2031年中国风寒感冒颗粒产品发展趋势分析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三、2020-2031年中国风寒感冒颗粒行业竞争格局展望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2020-2031年我国风寒感冒颗粒市场趋势分析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一、2020-2031年我国风寒感冒颗粒发展趋势分析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二、2020-2031年我国风寒感冒颗粒市场发展空间</w:t>
      </w:r>
      <w:r>
        <w:rPr>
          <w:rFonts w:hint="eastAsia"/>
        </w:rPr>
        <w:br/>
      </w:r>
      <w:r>
        <w:rPr>
          <w:rFonts w:hint="eastAsia"/>
        </w:rPr>
        <w:t>　　　　三、2020-2031年我国风寒感冒颗粒产业政策趋向</w:t>
      </w:r>
      <w:r>
        <w:rPr>
          <w:rFonts w:hint="eastAsia"/>
        </w:rPr>
        <w:br/>
      </w:r>
      <w:r>
        <w:rPr>
          <w:rFonts w:hint="eastAsia"/>
        </w:rPr>
        <w:t>　　　　四、2020-2031年我国风寒感冒颗粒技术革新趋势</w:t>
      </w:r>
      <w:r>
        <w:rPr>
          <w:rFonts w:hint="eastAsia"/>
        </w:rPr>
        <w:br/>
      </w:r>
      <w:r>
        <w:rPr>
          <w:rFonts w:hint="eastAsia"/>
        </w:rPr>
        <w:t>　　　　五、2020-2031年我国风寒感冒颗粒价格走势分析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风寒感冒颗粒行业发展趋势</w:t>
      </w:r>
      <w:r>
        <w:rPr>
          <w:rFonts w:hint="eastAsia"/>
        </w:rPr>
        <w:br/>
      </w:r>
      <w:r>
        <w:rPr>
          <w:rFonts w:hint="eastAsia"/>
        </w:rPr>
        <w:t>　　第一节 2020-2031年我国风寒感冒颗粒需求与消费预测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一、2020-2031年风寒感冒颗粒产品消费预测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二、2020-2031年风寒感冒颗粒市场规模预测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三、2020-2031年风寒感冒颗粒行业总产值预测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四、2020-2031年风寒感冒颗粒行业销售收入预测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五、2020-2031年风寒感冒颗粒行业总资产预测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2020-2031年我国风寒感冒颗粒行业供需预测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一、2020-2031年风寒感冒颗粒行业供给预测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二、2020-2031年风寒感冒颗粒行业产量预测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三、2020-2031年风寒感冒颗粒行业需求预测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四、2020-2031年风寒感冒颗粒行业供需平衡预测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五、2020-2031年风寒感冒颗粒行业产品价格预测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六、2020-2031年主要风寒感冒颗粒行业产品进出口预测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风寒感冒颗粒行业投资机会与风险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2020-2025年风寒感冒颗粒行业总体投资结构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2020-2025年风寒感冒颗粒行业投资规模情况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2020-2025年风寒感冒颗粒行业分地区投资分析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2020-2025年风寒感冒颗粒行业外商投资情况</w:t>
      </w:r>
      <w:r>
        <w:rPr>
          <w:rFonts w:hint="eastAsia"/>
        </w:rPr>
        <w:br/>
      </w:r>
      <w:r>
        <w:rPr>
          <w:rFonts w:hint="eastAsia"/>
        </w:rPr>
        <w:t>　　第五节 影响风寒感冒颗粒行业发展的主要因素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一、2020-2031年影响风寒感冒颗粒行业运行的有利因素分析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二、2020-2031年影响风寒感冒颗粒行业运行的稳定因素分析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三、2020-2031年影响风寒感冒颗粒行业运行的不利因素分析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四、2020-2031年我国风寒感冒颗粒行业发展面临的挑战分析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五、2020-2031年我国风寒感冒颗粒行业发展面临的机遇分析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风寒感冒颗粒行业投资风险及控制策略分析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一、2020-2031年风寒感冒颗粒行业市场风险及控制策略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二、2020-2031年风寒感冒颗粒行业政策风险及控制策略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三、2020-2031年风寒感冒颗粒行业经营风险及控制策略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四、2020-2031年风寒感冒颗粒行业技术风险及控制策略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五、2020-2031年风寒感冒颗粒同业竞争风险及控制策略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六、2020-2031年风寒感冒颗粒行业其他风险及控制策略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风寒感冒颗粒行业投资战略研究</w:t>
      </w:r>
      <w:r>
        <w:rPr>
          <w:rFonts w:hint="eastAsia"/>
        </w:rPr>
        <w:br/>
      </w:r>
      <w:r>
        <w:rPr>
          <w:rFonts w:hint="eastAsia"/>
        </w:rPr>
        <w:t>　　第一节 风寒感冒颗粒行业发展战略研究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中-智-林-2020-2031年风寒感冒颗粒行业投资战略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0b0236fe34a72" w:history="1">
        <w:r>
          <w:rPr>
            <w:rStyle w:val="Hyperlink"/>
          </w:rPr>
          <w:t>2025-2031年中国风寒感冒颗粒行业现状及发展趋势预测报告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0b0236fe34a72" w:history="1">
        <w:r>
          <w:rPr>
            <w:rStyle w:val="Hyperlink"/>
          </w:rPr>
          <w:t>https://www.20087.com/6/07/FengHanGanMaoKeLiDeQianJingQuShi.html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性鼻炎怎么治最有效的方法、风寒感冒颗粒小孩一次吃多少、风寒感冒最好的三个药、风寒感冒颗粒小孩可以吃吗、风寒感冒吃什么药最好效果快、风寒感冒颗粒的功效与作用、小孩咳嗽怎么治最快最有效、风寒感冒颗粒和感冒清热颗粒区别、风寒感冒颗粒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2f75ba30c43b3" w:history="1">
      <w:r>
        <w:rPr>
          <w:rStyle w:val="Hyperlink"/>
        </w:rPr>
        <w:t>2025-2031年中国风寒感冒颗粒行业现状及发展趋势预测报告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engHanGanMaoKeLiDeQianJingQuShi.html" TargetMode="External" Id="R89a0b0236fe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engHanGanMaoKeLiDeQianJingQuShi.html" TargetMode="External" Id="R1942f75ba30c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2025-02-13T04:28:00Z</dcterms:created>
  <dcterms:modified xsi:type="dcterms:W3CDTF">2025-02-13T05:28:00Z</dcterms:modified>
  <dc:subject>2025-2031年中国风寒感冒颗粒行业现状及发展趋势预测报告</dc:subject>
  <dc:title>2025-2031年中国风寒感冒颗粒行业现状及发展趋势预测报告</dc:title>
  <cp:keywords>2025-2031年中国风寒感冒颗粒行业现状及发展趋势预测报告</cp:keywords>
  <dc:description>2025-2031年中国风寒感冒颗粒行业现状及发展趋势预测报告</dc:description>
</cp:coreProperties>
</file>