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0341844db42fd" w:history="1">
              <w:r>
                <w:rPr>
                  <w:rStyle w:val="Hyperlink"/>
                </w:rPr>
                <w:t>2025-2031年中国HIV抗病毒药物行业现状调研与前景趋势预测报告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0341844db42fd" w:history="1">
              <w:r>
                <w:rPr>
                  <w:rStyle w:val="Hyperlink"/>
                </w:rPr>
                <w:t>2025-2031年中国HIV抗病毒药物行业现状调研与前景趋势预测报告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0341844db42fd" w:history="1">
                <w:r>
                  <w:rPr>
                    <w:rStyle w:val="Hyperlink"/>
                  </w:rPr>
                  <w:t>https://www.20087.com/6/17/HIVKangBingDuYaoWuDeXianZhuangYuQianJing.html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V抗病毒药物是艾滋病防治的关键工具，其发展体现了医学科技的巨大进步。目前，抗逆转录病毒疗法（ART）已成为主流治疗方法，显著延长了患者的生命质量和预期寿命。然而，耐药性问题依然是一个重大挑战，需要持续投入研发新一代药物。此外，药物的价格和可及性也是影响全球艾滋病防控成效的重要因素，许多发展中国家仍在努力改善药品供应链和财政支持体系，以确保更多患者能够获得及时有效的治疗。</w:t>
      </w:r>
      <w:r>
        <w:rPr>
          <w:rFonts w:hint="eastAsia"/>
        </w:rPr>
        <w:br/>
      </w:r>
      <w:r>
        <w:rPr>
          <w:rFonts w:hint="eastAsia"/>
        </w:rPr>
        <w:t>　　未来，HIV抗病毒药物的研发将更加注重个体化治疗和联合用药策略。一方面，基因编辑技术如CRISPR-Cas9有望为彻底治愈艾滋病带来新希望，尽管仍处于实验阶段，但其潜力不可忽视。另一方面，长效制剂和口服固体制剂的研发将成为重点方向，旨在简化治疗方案，提高患者的依从性。此外，随着全球公共卫生意识的增强，各国政府和非政府组织将加大资金投入，推动相关研究进展，并致力于缩小不同地区之间的治疗差距，实现全球范围内艾滋病的有效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0341844db42fd" w:history="1">
        <w:r>
          <w:rPr>
            <w:rStyle w:val="Hyperlink"/>
          </w:rPr>
          <w:t>2025-2031年中国HIV抗病毒药物行业现状调研与前景趋势预测报告</w:t>
        </w:r>
      </w:hyperlink>
      <w:r>
        <w:rPr>
          <w:rFonts w:hint="eastAsia"/>
        </w:rPr>
        <w:t>》基于长期的市场监测与数据资源，深入分析了HIV抗病毒药物行业的产业链结构、市场规模与需求现状，探讨了价格动态。HIV抗病毒药物报告全面揭示了行业当前的发展状况，并对HIV抗病毒药物市场前景及趋势进行了科学预测。同时，HIV抗病毒药物报告聚焦于HIV抗病毒药物重点企业，深入剖析了市场竞争格局、集中度及品牌影响力，并进一步细分了市场，挖掘了HIV抗病毒药物各领域的增长潜力。HIV抗病毒药物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HIV抗病毒药物行业概述</w:t>
      </w:r>
      <w:r>
        <w:rPr>
          <w:rFonts w:hint="eastAsia"/>
        </w:rPr>
        <w:br/>
      </w:r>
      <w:r>
        <w:rPr>
          <w:rFonts w:hint="eastAsia"/>
        </w:rPr>
        <w:t>　　第一节 HIV抗病毒药物定义与分类</w:t>
      </w:r>
      <w:r>
        <w:rPr>
          <w:rFonts w:hint="eastAsia"/>
        </w:rPr>
        <w:br/>
      </w:r>
      <w:r>
        <w:rPr>
          <w:rFonts w:hint="eastAsia"/>
        </w:rPr>
        <w:t>　　第二节 HIV抗病毒药物应用领域</w:t>
      </w:r>
      <w:r>
        <w:rPr>
          <w:rFonts w:hint="eastAsia"/>
        </w:rPr>
        <w:br/>
      </w:r>
      <w:r>
        <w:rPr>
          <w:rFonts w:hint="eastAsia"/>
        </w:rPr>
        <w:t>　　第三节 HIV抗病毒药物行业经济指标分析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HIV抗病毒药物产业链及经营模式分析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三、HIV抗病毒药物销售模式及销售渠道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全球HIV抗病毒药物市场发展综述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2019-2024年全球HIV抗病毒药物市场规模与趋势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主要国家与地区HIV抗病毒药物市场分析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2025-2031年全球HIV抗病毒药物行业发展趋势与前景预测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中国HIV抗病毒药物行业市场分析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2024-2025年HIV抗病毒药物产能与投资动态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一、国内HIV抗病毒药物产能及利用情况</w:t>
      </w:r>
      <w:r>
        <w:rPr>
          <w:rFonts w:hint="eastAsia"/>
        </w:rPr>
        <w:br/>
      </w:r>
      <w:r>
        <w:rPr>
          <w:rFonts w:hint="eastAsia"/>
        </w:rPr>
        <w:t>　　　　二、HIV抗病毒药物产能扩张与投资动态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2025-2031年HIV抗病毒药物行业产量统计与趋势预测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一、2019-2024年HIV抗病毒药物行业产量数据统计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1、2019-2024年HIV抗病毒药物产量及增长趋势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2、2019-2024年HIV抗病毒药物细分产品产量及份额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二、影响HIV抗病毒药物产量的关键因素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三、2025-2031年HIV抗病毒药物产量预测</w:t>
      </w:r>
      <w:r>
        <w:rPr>
          <w:rFonts w:hint="eastAsia"/>
        </w:rPr>
        <w:br/>
      </w:r>
      <w:r>
        <w:rPr>
          <w:rFonts w:hint="eastAsia"/>
        </w:rPr>
        <w:t>　　第三节 2025-2031年HIV抗病毒药物市场需求与销售分析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一、2024-2025年HIV抗病毒药物行业需求现状</w:t>
      </w:r>
      <w:r>
        <w:rPr>
          <w:rFonts w:hint="eastAsia"/>
        </w:rPr>
        <w:br/>
      </w:r>
      <w:r>
        <w:rPr>
          <w:rFonts w:hint="eastAsia"/>
        </w:rPr>
        <w:t>　　　　二、HIV抗病毒药物客户群体与需求特点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三、2019-2024年HIV抗病毒药物行业销售规模分析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四、2025-2031年HIV抗病毒药物市场增长潜力与规模预测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中国HIV抗病毒药物细分市场与下游应用领域分析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HIV抗病毒药物细分市场分析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一、2024-2025年HIV抗病毒药物主要细分产品市场现状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HIV抗病毒药物下游应用与客户群体分析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一、2024-2025年HIV抗病毒药物各应用领域市场现状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2024-2025年中国HIV抗病毒药物技术发展研究</w:t>
      </w:r>
      <w:r>
        <w:rPr>
          <w:rFonts w:hint="eastAsia"/>
        </w:rPr>
        <w:br/>
      </w:r>
      <w:r>
        <w:rPr>
          <w:rFonts w:hint="eastAsia"/>
        </w:rPr>
        <w:t>　　第一节 当前HIV抗病毒药物技术发展现状</w:t>
      </w:r>
      <w:r>
        <w:rPr>
          <w:rFonts w:hint="eastAsia"/>
        </w:rPr>
        <w:br/>
      </w:r>
      <w:r>
        <w:rPr>
          <w:rFonts w:hint="eastAsia"/>
        </w:rPr>
        <w:t>　　第二节 国内外HIV抗病毒药物技术差异与原因</w:t>
      </w:r>
      <w:r>
        <w:rPr>
          <w:rFonts w:hint="eastAsia"/>
        </w:rPr>
        <w:br/>
      </w:r>
      <w:r>
        <w:rPr>
          <w:rFonts w:hint="eastAsia"/>
        </w:rPr>
        <w:t>　　第三节 HIV抗病毒药物技术创新与发展趋势预测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技术进步对HIV抗病毒药物行业的影响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HIV抗病毒药物价格机制与竞争策略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一、2019-2024年HIV抗病毒药物市场价格走势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HIV抗病毒药物定价策略与方法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2025-2031年HIV抗病毒药物价格竞争态势与趋势预测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中国HIV抗病毒药物行业重点区域市场研究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2024-2025年重点区域HIV抗病毒药物市场发展概况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二、2019-2024年HIV抗病毒药物市场需求规模情况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三、2025-2031年HIV抗病毒药物行业发展潜力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二、2019-2024年HIV抗病毒药物市场需求规模情况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三、2025-2031年HIV抗病毒药物行业发展潜力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二、2019-2024年HIV抗病毒药物市场需求规模情况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三、2025-2031年HIV抗病毒药物行业发展潜力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二、2019-2024年HIV抗病毒药物市场需求规模情况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三、2025-2031年HIV抗病毒药物行业发展潜力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二、2019-2024年HIV抗病毒药物市场需求规模情况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三、2025-2031年HIV抗病毒药物行业发展潜力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2019-2024年中国HIV抗病毒药物行业进出口情况分析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HIV抗病毒药物行业进口情况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一、2019-2024年HIV抗病毒药物进口规模及增长情况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二、HIV抗病毒药物主要进口来源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HIV抗病毒药物行业出口情况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一、2019-2024年HIV抗病毒药物出口规模及增长情况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二、HIV抗病毒药物主要出口目的地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2019-2024年中国HIV抗病毒药物行业总体发展与财务状况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2019-2024年中国HIV抗病毒药物行业规模情况</w:t>
      </w:r>
      <w:r>
        <w:rPr>
          <w:rFonts w:hint="eastAsia"/>
        </w:rPr>
        <w:br/>
      </w:r>
      <w:r>
        <w:rPr>
          <w:rFonts w:hint="eastAsia"/>
        </w:rPr>
        <w:t>　　　　一、HIV抗病毒药物行业企业数量规模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二、HIV抗病毒药物行业从业人员规模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三、HIV抗病毒药物行业市场敏感性分析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2019-2024年中国HIV抗病毒药物行业财务能力分析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一、HIV抗病毒药物行业盈利能力</w:t>
      </w:r>
      <w:r>
        <w:rPr>
          <w:rFonts w:hint="eastAsia"/>
        </w:rPr>
        <w:br/>
      </w:r>
      <w:r>
        <w:rPr>
          <w:rFonts w:hint="eastAsia"/>
        </w:rPr>
        <w:t>　　　　二、HIV抗病毒药物行业偿债能力</w:t>
      </w:r>
      <w:r>
        <w:rPr>
          <w:rFonts w:hint="eastAsia"/>
        </w:rPr>
        <w:br/>
      </w:r>
      <w:r>
        <w:rPr>
          <w:rFonts w:hint="eastAsia"/>
        </w:rPr>
        <w:t>　　　　三、HIV抗病毒药物行业营运能力</w:t>
      </w:r>
      <w:r>
        <w:rPr>
          <w:rFonts w:hint="eastAsia"/>
        </w:rPr>
        <w:br/>
      </w:r>
      <w:r>
        <w:rPr>
          <w:rFonts w:hint="eastAsia"/>
        </w:rPr>
        <w:t>　　　　四、HIV抗病毒药物行业发展能力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HIV抗病毒药物行业重点企业调研分析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二、企业HIV抗病毒药物业务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二、企业HIV抗病毒药物业务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二、企业HIV抗病毒药物业务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二、企业HIV抗病毒药物业务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二、企业HIV抗病毒药物业务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二、企业HIV抗病毒药物业务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中国HIV抗病毒药物行业竞争格局分析</w:t>
      </w:r>
      <w:r>
        <w:rPr>
          <w:rFonts w:hint="eastAsia"/>
        </w:rPr>
        <w:br/>
      </w:r>
      <w:r>
        <w:rPr>
          <w:rFonts w:hint="eastAsia"/>
        </w:rPr>
        <w:t>　　第一节 HIV抗病毒药物行业竞争格局总览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2024-2025年HIV抗病毒药物行业竞争力分析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2019-2024年HIV抗病毒药物行业企业并购活动分析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2024-2025年HIV抗病毒药物行业会展与招投标活动分析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一、HIV抗病毒药物行业会展活动及其市场影响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2025年中国HIV抗病毒药物企业发展企业发展策略与建议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HIV抗病毒药物销售模式与渠道策略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HIV抗病毒药物品牌与市场推广策略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HIV抗病毒药物研发投入与技术创新能力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HIV抗病毒药物合作联盟与资源整合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中国HIV抗病毒药物行业风险与对策</w:t>
      </w:r>
      <w:r>
        <w:rPr>
          <w:rFonts w:hint="eastAsia"/>
        </w:rPr>
        <w:br/>
      </w:r>
      <w:r>
        <w:rPr>
          <w:rFonts w:hint="eastAsia"/>
        </w:rPr>
        <w:t>　　第一节 HIV抗病毒药物行业SWOT分析</w:t>
      </w:r>
      <w:r>
        <w:rPr>
          <w:rFonts w:hint="eastAsia"/>
        </w:rPr>
        <w:br/>
      </w:r>
      <w:r>
        <w:rPr>
          <w:rFonts w:hint="eastAsia"/>
        </w:rPr>
        <w:t>　　　　一、HIV抗病毒药物行业优势</w:t>
      </w:r>
      <w:r>
        <w:rPr>
          <w:rFonts w:hint="eastAsia"/>
        </w:rPr>
        <w:br/>
      </w:r>
      <w:r>
        <w:rPr>
          <w:rFonts w:hint="eastAsia"/>
        </w:rPr>
        <w:t>　　　　二、HIV抗病毒药物行业劣势</w:t>
      </w:r>
      <w:r>
        <w:rPr>
          <w:rFonts w:hint="eastAsia"/>
        </w:rPr>
        <w:br/>
      </w:r>
      <w:r>
        <w:rPr>
          <w:rFonts w:hint="eastAsia"/>
        </w:rPr>
        <w:t>　　　　三、HIV抗病毒药物市场机会</w:t>
      </w:r>
      <w:r>
        <w:rPr>
          <w:rFonts w:hint="eastAsia"/>
        </w:rPr>
        <w:br/>
      </w:r>
      <w:r>
        <w:rPr>
          <w:rFonts w:hint="eastAsia"/>
        </w:rPr>
        <w:t>　　　　四、HIV抗病毒药物市场威胁</w:t>
      </w:r>
      <w:r>
        <w:rPr>
          <w:rFonts w:hint="eastAsia"/>
        </w:rPr>
        <w:br/>
      </w:r>
      <w:r>
        <w:rPr>
          <w:rFonts w:hint="eastAsia"/>
        </w:rPr>
        <w:t>　　第二节 HIV抗病毒药物行业风险及对策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2025-2031年中国HIV抗病毒药物行业前景与发展趋势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2024-2025年HIV抗病毒药物行业发展环境分析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一、HIV抗病毒药物行业主管部门与监管体制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二、HIV抗病毒药物行业主要法律法规及政策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三、HIV抗病毒药物行业标准与质量监管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2025-2031年HIV抗病毒药物行业发展趋势与方向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2025-2031年HIV抗病毒药物行业发展潜力与机遇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HIV抗病毒药物行业研究结论与建议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(中智⋅林)HIV抗病毒药物行业发展建议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HIV抗病毒药物行业历程</w:t>
      </w:r>
      <w:r>
        <w:rPr>
          <w:rFonts w:hint="eastAsia"/>
        </w:rPr>
        <w:br/>
      </w:r>
      <w:r>
        <w:rPr>
          <w:rFonts w:hint="eastAsia"/>
        </w:rPr>
        <w:t>　　图表 HIV抗病毒药物行业生命周期</w:t>
      </w:r>
      <w:r>
        <w:rPr>
          <w:rFonts w:hint="eastAsia"/>
        </w:rPr>
        <w:br/>
      </w:r>
      <w:r>
        <w:rPr>
          <w:rFonts w:hint="eastAsia"/>
        </w:rPr>
        <w:t>　　图表 HIV抗病毒药物行业产业链分析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2019-2024年中国HIV抗病毒药物行业市场规模及增长情况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2019-2024年HIV抗病毒药物行业市场容量分析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2019-2024年中国HIV抗病毒药物行业产能统计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2019-2024年中国HIV抗病毒药物行业产量及增长趋势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2019-2024年中国HIV抗病毒药物市场需求量及增速统计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2024年中国HIV抗病毒药物行业需求领域分布格局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2019-2024年中国HIV抗病毒药物行业销售收入分析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2019-2024年中国HIV抗病毒药物行业盈利情况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2019-2024年中国HIV抗病毒药物行业利润总额统计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2019-2024年中国HIV抗病毒药物进口数量分析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2019-2024年中国HIV抗病毒药物进口金额分析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2019-2024年中国HIV抗病毒药物出口数量分析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2019-2024年中国HIV抗病毒药物出口金额分析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2024年中国HIV抗病毒药物进口国家及地区分析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2024年中国HIV抗病毒药物出口国家及地区分析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2019-2024年中国HIV抗病毒药物行业企业数量情况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2019-2024年中国HIV抗病毒药物行业企业平均规模情况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**地区HIV抗病毒药物市场规模及增长情况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**地区HIV抗病毒药物行业市场需求情况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**地区HIV抗病毒药物市场规模及增长情况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**地区HIV抗病毒药物行业市场需求情况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**地区HIV抗病毒药物市场规模及增长情况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**地区HIV抗病毒药物行业市场需求情况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**地区HIV抗病毒药物市场规模及增长情况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**地区HIV抗病毒药物行业市场需求情况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HIV抗病毒药物重点企业（一）基本信息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HIV抗病毒药物重点企业（一）经营情况分析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HIV抗病毒药物重点企业（一）主要经济指标情况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HIV抗病毒药物重点企业（一）盈利能力情况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HIV抗病毒药物重点企业（一）偿债能力情况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HIV抗病毒药物重点企业（一）运营能力情况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HIV抗病毒药物重点企业（一）成长能力情况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HIV抗病毒药物重点企业（二）基本信息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HIV抗病毒药物重点企业（二）经营情况分析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HIV抗病毒药物重点企业（二）主要经济指标情况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HIV抗病毒药物重点企业（二）盈利能力情况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HIV抗病毒药物重点企业（二）偿债能力情况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HIV抗病毒药物重点企业（二）运营能力情况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HIV抗病毒药物重点企业（二）成长能力情况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HIV抗病毒药物重点企业（三）基本信息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HIV抗病毒药物重点企业（三）经营情况分析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HIV抗病毒药物重点企业（三）主要经济指标情况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HIV抗病毒药物重点企业（三）盈利能力情况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HIV抗病毒药物重点企业（三）偿债能力情况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HIV抗病毒药物重点企业（三）运营能力情况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HIV抗病毒药物重点企业（三）成长能力情况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2025-2031年中国HIV抗病毒药物行业产能预测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2025-2031年中国HIV抗病毒药物行业产量预测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2025-2031年中国HIV抗病毒药物市场需求量预测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2025-2031年中国HIV抗病毒药物行业供需平衡预测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2025-2031年中国HIV抗病毒药物行业市场容量预测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2025-2031年中国HIV抗病毒药物行业市场规模预测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2025-2031年中国HIV抗病毒药物市场前景分析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2025-2031年中国HIV抗病毒药物行业发展趋势预测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0341844db42fd" w:history="1">
        <w:r>
          <w:rPr>
            <w:rStyle w:val="Hyperlink"/>
          </w:rPr>
          <w:t>2025-2031年中国HIV抗病毒药物行业现状调研与前景趋势预测报告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0341844db42fd" w:history="1">
        <w:r>
          <w:rPr>
            <w:rStyle w:val="Hyperlink"/>
          </w:rPr>
          <w:t>https://www.20087.com/6/17/HIVKangBingDuYaoWuDeXianZhuangYuQianJing.html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cdd565a5446f3" w:history="1">
      <w:r>
        <w:rPr>
          <w:rStyle w:val="Hyperlink"/>
        </w:rPr>
        <w:t>2025-2031年中国HIV抗病毒药物行业现状调研与前景趋势预测报告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IVKangBingDuYaoWuDeXianZhuangYuQianJing.html" TargetMode="External" Id="R7e30341844db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IVKangBingDuYaoWuDeXianZhuangYuQianJing.html" TargetMode="External" Id="R790cdd565a54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2025-03-05T06:21:43Z</dcterms:created>
  <dcterms:modified xsi:type="dcterms:W3CDTF">2025-03-05T07:21:43Z</dcterms:modified>
  <dc:subject>2025-2031年中国HIV抗病毒药物行业现状调研与前景趋势预测报告</dc:subject>
  <dc:title>2025-2031年中国HIV抗病毒药物行业现状调研与前景趋势预测报告</dc:title>
  <cp:keywords>2025-2031年中国HIV抗病毒药物行业现状调研与前景趋势预测报告</cp:keywords>
  <dc:description>2025-2031年中国HIV抗病毒药物行业现状调研与前景趋势预测报告</dc:description>
</cp:coreProperties>
</file>