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ad27a383248b5" w:history="1">
              <w:r>
                <w:rPr>
                  <w:rStyle w:val="Hyperlink"/>
                </w:rPr>
                <w:t>2025-2031年中国伽玛相机行业发展调研与行业前景分析报告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ad27a383248b5" w:history="1">
              <w:r>
                <w:rPr>
                  <w:rStyle w:val="Hyperlink"/>
                </w:rPr>
                <w:t>2025-2031年中国伽玛相机行业发展调研与行业前景分析报告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ad27a383248b5" w:history="1">
                <w:r>
                  <w:rPr>
                    <w:rStyle w:val="Hyperlink"/>
                  </w:rPr>
                  <w:t>https://www.20087.com/6/97/JiaMaXiangJiFaZhanQianJing.html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相机是核医学成像领域的重要设备，用于捕捉体内放射性同位素发射的伽玛射线，生成人体内部器官的功能图像，广泛应用于肿瘤、心血管疾病和神经系统疾病的诊断。近年来，随着成像技术和计算机技术的进步，伽玛相机的分辨率和灵敏度显著提高，图像重建算法的优化使得图像质量更加清晰，诊断准确性进一步提升。</w:t>
      </w:r>
      <w:r>
        <w:rPr>
          <w:rFonts w:hint="eastAsia"/>
        </w:rPr>
        <w:br/>
      </w:r>
      <w:r>
        <w:rPr>
          <w:rFonts w:hint="eastAsia"/>
        </w:rPr>
        <w:t>　　未来，伽玛相机的发展将更加注重功能成像和集成化。一方面，通过结合正电子发射断层扫描（PET）和磁共振成像（MRI）等其他成像技术，实现多模态成像，提供更全面的疾病信息，如肿瘤代谢活性和血流动力学特征。另一方面，通过集成人工智能和远程诊断系统，伽玛相机将能够提供自动化的图像分析和远程专家咨询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ad27a383248b5" w:history="1">
        <w:r>
          <w:rPr>
            <w:rStyle w:val="Hyperlink"/>
          </w:rPr>
          <w:t>2025-2031年中国伽玛相机行业发展调研与行业前景分析报告</w:t>
        </w:r>
      </w:hyperlink>
      <w:r>
        <w:rPr>
          <w:rFonts w:hint="eastAsia"/>
        </w:rPr>
        <w:t>》依托权威机构及行业协会数据，结合伽玛相机行业的宏观环境与微观实践，从伽玛相机市场规模、市场需求、技术现状及产业链结构等多维度进行了系统调研与分析。报告通过严谨的研究方法与翔实的数据支持，辅以直观图表，全面剖析了伽玛相机行业发展趋势、重点企业表现及市场竞争格局，并通过SWOT分析揭示了行业机遇与潜在风险，为伽玛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伽玛相机行业界定</w:t>
      </w:r>
      <w:r>
        <w:rPr>
          <w:rFonts w:hint="eastAsia"/>
        </w:rPr>
        <w:br/>
      </w:r>
      <w:r>
        <w:rPr>
          <w:rFonts w:hint="eastAsia"/>
        </w:rPr>
        <w:t>　　第一节 伽玛相机行业定义</w:t>
      </w:r>
      <w:r>
        <w:rPr>
          <w:rFonts w:hint="eastAsia"/>
        </w:rPr>
        <w:br/>
      </w:r>
      <w:r>
        <w:rPr>
          <w:rFonts w:hint="eastAsia"/>
        </w:rPr>
        <w:t>　　第二节 伽玛相机行业特点分析</w:t>
      </w:r>
      <w:r>
        <w:rPr>
          <w:rFonts w:hint="eastAsia"/>
        </w:rPr>
        <w:br/>
      </w:r>
      <w:r>
        <w:rPr>
          <w:rFonts w:hint="eastAsia"/>
        </w:rPr>
        <w:t>　　第三节 伽玛相机产业链分析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2025年世界伽玛相机行业市场运行形势分析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2025年全球伽玛相机行业发展概况</w:t>
      </w:r>
      <w:r>
        <w:rPr>
          <w:rFonts w:hint="eastAsia"/>
        </w:rPr>
        <w:br/>
      </w:r>
      <w:r>
        <w:rPr>
          <w:rFonts w:hint="eastAsia"/>
        </w:rPr>
        <w:t>　　第二节 世界伽玛相机行业发展走势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二、全球伽玛相机行业市场分布情况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三、全球伽玛相机行业发展趋势分析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全球伽玛相机行业重点国家和区域分析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2024-2025年中国伽玛相机行业发展环境分析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2025年伽玛相机行业技术发展现状及趋势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当前我国伽玛相机技术发展现状</w:t>
      </w:r>
      <w:r>
        <w:rPr>
          <w:rFonts w:hint="eastAsia"/>
        </w:rPr>
        <w:br/>
      </w:r>
      <w:r>
        <w:rPr>
          <w:rFonts w:hint="eastAsia"/>
        </w:rPr>
        <w:t>　　第二节 中外伽玛相机技术差距及产生差距的主要原因分析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提高我国伽玛相机技术的对策</w:t>
      </w:r>
      <w:r>
        <w:rPr>
          <w:rFonts w:hint="eastAsia"/>
        </w:rPr>
        <w:br/>
      </w:r>
      <w:r>
        <w:rPr>
          <w:rFonts w:hint="eastAsia"/>
        </w:rPr>
        <w:t>　　第四节 我国伽玛相机研发、设计发展趋势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中国伽玛相机发展现状调研</w:t>
      </w:r>
      <w:r>
        <w:rPr>
          <w:rFonts w:hint="eastAsia"/>
        </w:rPr>
        <w:br/>
      </w:r>
      <w:r>
        <w:rPr>
          <w:rFonts w:hint="eastAsia"/>
        </w:rPr>
        <w:t>　　第一节 中国伽玛相机市场现状分析</w:t>
      </w:r>
      <w:r>
        <w:rPr>
          <w:rFonts w:hint="eastAsia"/>
        </w:rPr>
        <w:br/>
      </w:r>
      <w:r>
        <w:rPr>
          <w:rFonts w:hint="eastAsia"/>
        </w:rPr>
        <w:t>　　第二节 中国伽玛相机行业产量情况分析及预测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一、伽玛相机总体产能规模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三、2020-2025年中国伽玛相机产量统计</w:t>
      </w:r>
      <w:r>
        <w:rPr>
          <w:rFonts w:hint="eastAsia"/>
        </w:rPr>
        <w:br/>
      </w:r>
      <w:r>
        <w:rPr>
          <w:rFonts w:hint="eastAsia"/>
        </w:rPr>
        <w:t>　　　　二、伽玛相机生产区域分布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三、2025-2031年中国伽玛相机产量预测分析</w:t>
      </w:r>
      <w:r>
        <w:rPr>
          <w:rFonts w:hint="eastAsia"/>
        </w:rPr>
        <w:br/>
      </w:r>
      <w:r>
        <w:rPr>
          <w:rFonts w:hint="eastAsia"/>
        </w:rPr>
        <w:t>　　第三节 中国伽玛相机市场需求分析及预测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一、中国伽玛相机市场需求特点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二、2020-2025年中国伽玛相机市场需求量统计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三、2025-2031年中国伽玛相机市场需求量预测分析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中国伽玛相机行业进出口情况分析预测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2020-2025年中国伽玛相机行业进出口情况分析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一、2020-2025年中国伽玛相机行业进口分析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二、2020-2025年中国伽玛相机行业出口分析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2025-2031年中国伽玛相机行业进出口情况预测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一、2025-2031年中国伽玛相机行业进口预测分析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二、2025-2031年中国伽玛相机行业出口预测分析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影响伽玛相机行业进出口变化的主要原因分析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2020-2025年中国伽玛相机行业重点地区调研分析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一、中国伽玛相机行业重点区域市场结构调研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二、**地区伽玛相机市场调研分析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三、**地区伽玛相机市场调研分析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四、**地区伽玛相机市场调研分析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五、**地区伽玛相机市场调研分析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六、**地区伽玛相机市场调研分析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伽玛相机行业竞争格局分析</w:t>
      </w:r>
      <w:r>
        <w:rPr>
          <w:rFonts w:hint="eastAsia"/>
        </w:rPr>
        <w:br/>
      </w:r>
      <w:r>
        <w:rPr>
          <w:rFonts w:hint="eastAsia"/>
        </w:rPr>
        <w:t>　　第一节 伽玛相机行业集中度分析</w:t>
      </w:r>
      <w:r>
        <w:rPr>
          <w:rFonts w:hint="eastAsia"/>
        </w:rPr>
        <w:br/>
      </w:r>
      <w:r>
        <w:rPr>
          <w:rFonts w:hint="eastAsia"/>
        </w:rPr>
        <w:t>　　　　一、伽玛相机市场集中度分析</w:t>
      </w:r>
      <w:r>
        <w:rPr>
          <w:rFonts w:hint="eastAsia"/>
        </w:rPr>
        <w:br/>
      </w:r>
      <w:r>
        <w:rPr>
          <w:rFonts w:hint="eastAsia"/>
        </w:rPr>
        <w:t>　　　　二、伽玛相机企业集中度分析</w:t>
      </w:r>
      <w:r>
        <w:rPr>
          <w:rFonts w:hint="eastAsia"/>
        </w:rPr>
        <w:br/>
      </w:r>
      <w:r>
        <w:rPr>
          <w:rFonts w:hint="eastAsia"/>
        </w:rPr>
        <w:t>　　　　三、伽玛相机区域集中度分析</w:t>
      </w:r>
      <w:r>
        <w:rPr>
          <w:rFonts w:hint="eastAsia"/>
        </w:rPr>
        <w:br/>
      </w:r>
      <w:r>
        <w:rPr>
          <w:rFonts w:hint="eastAsia"/>
        </w:rPr>
        <w:t>　　第二节 伽玛相机行业主要企业竞争力分析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伽玛相机行业竞争格局分析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一、2025年伽玛相机行业竞争分析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二、2025年中外伽玛相机产品竞争分析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三、2020-2025年我国伽玛相机市场竞争分析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四、2025-2031年国内主要伽玛相机企业动向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伽玛相机行业细分产品市场调研分析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伽玛相机行业上、下游市场分析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伽玛相机行业上游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伽玛相机行业下游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伽玛相机行业重点企业发展调研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伽玛相机重点企业（一）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伽玛相机重点企业（二）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伽玛相机重点企业（三）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伽玛相机重点企业（四）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伽玛相机重点企业（五）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伽玛相机重点企业（六）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提高伽玛相机企业竞争力的策略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一、提高中国伽玛相机企业核心竞争力的对策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二、伽玛相机企业提升竞争力的主要方向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三、影响伽玛相机企业核心竞争力的因素及提升途径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四、提高伽玛相机企业竞争力的策略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对我国伽玛相机品牌的战略思考</w:t>
      </w:r>
      <w:r>
        <w:rPr>
          <w:rFonts w:hint="eastAsia"/>
        </w:rPr>
        <w:br/>
      </w:r>
      <w:r>
        <w:rPr>
          <w:rFonts w:hint="eastAsia"/>
        </w:rPr>
        <w:t>　　　　一、伽玛相机实施品牌战略的意义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二、伽玛相机企业品牌的现状分析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三、我国伽玛相机企业的品牌战略</w:t>
      </w:r>
      <w:r>
        <w:rPr>
          <w:rFonts w:hint="eastAsia"/>
        </w:rPr>
        <w:br/>
      </w:r>
      <w:r>
        <w:rPr>
          <w:rFonts w:hint="eastAsia"/>
        </w:rPr>
        <w:t>　　　　四、伽玛相机品牌战略管理的策略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2025-2031年中国伽玛相机行业前景与风险预测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2025年中国伽玛相机市场前景分析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2025-2031年中国伽玛相机发展趋势预测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2025-2031年中国伽玛相机行业投资特性分析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一、2025-2031年中国伽玛相机行业进入壁垒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二、2025-2031年中国伽玛相机行业盈利模式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三、2025-2031年中国伽玛相机行业盈利因素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2025-2031年中国伽玛相机行业投资机会分析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一、2025-2031年中国伽玛相机细分市场投资机会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二、2025-2031年中国伽玛相机行业区域市场投资潜力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2025-2031年中国伽玛相机行业投资风险分析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一、2025-2031年中国伽玛相机行业市场竞争风险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二、2025-2031年中国伽玛相机行业技术风险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三、2025-2031年中国伽玛相机行业政策风险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四、2025-2031年中国伽玛相机行业进入退出风险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伽玛相机行业研究结论</w:t>
      </w:r>
      <w:r>
        <w:rPr>
          <w:rFonts w:hint="eastAsia"/>
        </w:rPr>
        <w:br/>
      </w:r>
      <w:r>
        <w:rPr>
          <w:rFonts w:hint="eastAsia"/>
        </w:rPr>
        <w:t>　　第二节 伽玛相机行业投资价值评估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中~智~林~：伽玛相机行业投资建议</w:t>
      </w:r>
      <w:r>
        <w:rPr>
          <w:rFonts w:hint="eastAsia"/>
        </w:rPr>
        <w:br/>
      </w:r>
      <w:r>
        <w:rPr>
          <w:rFonts w:hint="eastAsia"/>
        </w:rPr>
        <w:t>　　　　一、伽玛相机行业投资策略建议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二、伽玛相机行业投资方向建议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三、伽玛相机行业投资方式建议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伽玛相机行业历程</w:t>
      </w:r>
      <w:r>
        <w:rPr>
          <w:rFonts w:hint="eastAsia"/>
        </w:rPr>
        <w:br/>
      </w:r>
      <w:r>
        <w:rPr>
          <w:rFonts w:hint="eastAsia"/>
        </w:rPr>
        <w:t>　　图表 伽玛相机行业生命周期</w:t>
      </w:r>
      <w:r>
        <w:rPr>
          <w:rFonts w:hint="eastAsia"/>
        </w:rPr>
        <w:br/>
      </w:r>
      <w:r>
        <w:rPr>
          <w:rFonts w:hint="eastAsia"/>
        </w:rPr>
        <w:t>　　图表 伽玛相机行业产业链分析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2020-2025年中国伽玛相机行业市场规模及增长情况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2020-2025年伽玛相机行业市场容量分析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2020-2025年中国伽玛相机行业产能统计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2020-2025年中国伽玛相机行业产量及增长趋势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2020-2025年中国伽玛相机市场需求量及增速统计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2025年中国伽玛相机行业需求领域分布格局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2020-2025年中国伽玛相机行业销售收入分析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2020-2025年中国伽玛相机行业盈利情况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2020-2025年中国伽玛相机行业利润总额统计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2020-2025年中国伽玛相机进口数量分析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2020-2025年中国伽玛相机进口金额分析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2020-2025年中国伽玛相机出口数量分析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2020-2025年中国伽玛相机出口金额分析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2025年中国伽玛相机进口国家及地区分析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2020-2025年中国伽玛相机行业企业数量情况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2020-2025年中国伽玛相机行业企业平均规模情况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**地区伽玛相机市场规模及增长情况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伽玛相机重点企业（一）基本信息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伽玛相机重点企业（一）经营情况分析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伽玛相机重点企业（一）主要经济指标情况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伽玛相机重点企业（一）盈利能力情况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伽玛相机重点企业（二）经营情况分析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伽玛相机重点企业（二）主要经济指标情况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伽玛相机重点企业（二）盈利能力情况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伽玛相机企业信息</w:t>
      </w:r>
      <w:r>
        <w:rPr>
          <w:rFonts w:hint="eastAsia"/>
        </w:rPr>
        <w:br/>
      </w:r>
      <w:r>
        <w:rPr>
          <w:rFonts w:hint="eastAsia"/>
        </w:rPr>
        <w:t>　　图表 伽玛相机企业经营情况分析</w:t>
      </w:r>
      <w:r>
        <w:rPr>
          <w:rFonts w:hint="eastAsia"/>
        </w:rPr>
        <w:br/>
      </w:r>
      <w:r>
        <w:rPr>
          <w:rFonts w:hint="eastAsia"/>
        </w:rPr>
        <w:t>　　图表 伽玛相机重点企业（三）主要经济指标情况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伽玛相机重点企业（三）盈利能力情况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伽玛相机重点企业（三）成长能力情况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2025-2031年中国伽玛相机行业供需平衡预测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2025-2031年中国伽玛相机行业市场规模预测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2025-2031年中国伽玛相机市场前景分析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2025-2031年中国伽玛相机发展趋势预测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ad27a383248b5" w:history="1">
        <w:r>
          <w:rPr>
            <w:rStyle w:val="Hyperlink"/>
          </w:rPr>
          <w:t>2025-2031年中国伽玛相机行业发展调研与行业前景分析报告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ad27a383248b5" w:history="1">
        <w:r>
          <w:rPr>
            <w:rStyle w:val="Hyperlink"/>
          </w:rPr>
          <w:t>https://www.20087.com/6/97/JiaMaXiangJiFaZhanQianJing.html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中的伽马有什么用、伽玛相机生产厂家、天马相机、伽玛相机的伽马射线来源于、伽玛相机分辨率影响因素、伽玛相机中标、索尼相机hlg怎么开、伽玛相机是将人体内放射性核素分布快速多次性显像设备、伽玛相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c6c0ba3bb4dfd" w:history="1">
      <w:r>
        <w:rPr>
          <w:rStyle w:val="Hyperlink"/>
        </w:rPr>
        <w:t>2025-2031年中国伽玛相机行业发展调研与行业前景分析报告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aMaXiangJiFaZhanQianJing.html" TargetMode="External" Id="Rc4aad27a3832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aMaXiangJiFaZhanQianJing.html" TargetMode="External" Id="Rf1bc6c0ba3bb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2024-08-29T01:10:00Z</dcterms:created>
  <dcterms:modified xsi:type="dcterms:W3CDTF">2024-08-29T02:10:00Z</dcterms:modified>
  <dc:subject>2025-2031年中国伽玛相机行业发展调研与行业前景分析报告</dc:subject>
  <dc:title>2025-2031年中国伽玛相机行业发展调研与行业前景分析报告</dc:title>
  <cp:keywords>2025-2031年中国伽玛相机行业发展调研与行业前景分析报告</cp:keywords>
  <dc:description>2025-2031年中国伽玛相机行业发展调研与行业前景分析报告</dc:description>
</cp:coreProperties>
</file>