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718414bde450f" w:history="1">
              <w:r>
                <w:rPr>
                  <w:rStyle w:val="Hyperlink"/>
                </w:rPr>
                <w:t>2025-2031年中国减肥产品行业现状分析及发展前景预测报告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718414bde450f" w:history="1">
              <w:r>
                <w:rPr>
                  <w:rStyle w:val="Hyperlink"/>
                </w:rPr>
                <w:t>2025-2031年中国减肥产品行业现状分析及发展前景预测报告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718414bde450f" w:history="1">
                <w:r>
                  <w:rPr>
                    <w:rStyle w:val="Hyperlink"/>
                  </w:rPr>
                  <w:t>https://www.20087.com/6/27/JianFeiHangYeShuJu.html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是全球健康和美容行业的重要组成部分，近年来呈现出多元化和科学化趋势。消费者对减肥方法的选择更加理性，从快速减肥转向健康生活方式的调整，如均衡饮食、定期锻炼和充足睡眠。同时，科技在减肥领域发挥着越来越重要的作用，如可穿戴设备监测身体指标，营养跟踪应用提供饮食建议，以及虚拟教练提供个性化健身指导。</w:t>
      </w:r>
      <w:r>
        <w:rPr>
          <w:rFonts w:hint="eastAsia"/>
        </w:rPr>
        <w:br/>
      </w:r>
      <w:r>
        <w:rPr>
          <w:rFonts w:hint="eastAsia"/>
        </w:rPr>
        <w:t>　　未来，减肥将更加注重个性化和数字化。通过基因测试和代谢分析，减肥方案将根据个人的生理特征和健康状况定制，提高减肥效果和安全性。同时，虚拟现实（VR）和增强现实（AR）技术将为用户提供沉浸式健身体验，增加运动的乐趣和吸引力。此外，随着心理健康意识的提高，减肥将与心理辅导结合，帮助消费者建立积极的自我形象和健康的生活态度，避免不健康的饮食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718414bde450f" w:history="1">
        <w:r>
          <w:rPr>
            <w:rStyle w:val="Hyperlink"/>
          </w:rPr>
          <w:t>2025-2031年中国减肥产品行业现状分析及发展前景预测报告</w:t>
        </w:r>
      </w:hyperlink>
      <w:r>
        <w:rPr>
          <w:rFonts w:hint="eastAsia"/>
        </w:rPr>
        <w:t>》基于科学的市场调研与数据分析，全面解析了减肥行业的市场规模、市场需求及发展现状。报告深入探讨了减肥产业链结构、细分市场特点及技术发展方向，并结合宏观经济环境与消费者需求变化，对减肥行业前景与未来趋势进行了科学预测，揭示了潜在增长空间。通过对减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减肥产业概述</w:t>
      </w:r>
      <w:r>
        <w:rPr>
          <w:rFonts w:hint="eastAsia"/>
        </w:rPr>
        <w:br/>
      </w:r>
      <w:r>
        <w:rPr>
          <w:rFonts w:hint="eastAsia"/>
        </w:rPr>
        <w:t>　　第一节 减肥产业定义</w:t>
      </w:r>
      <w:r>
        <w:rPr>
          <w:rFonts w:hint="eastAsia"/>
        </w:rPr>
        <w:br/>
      </w:r>
      <w:r>
        <w:rPr>
          <w:rFonts w:hint="eastAsia"/>
        </w:rPr>
        <w:t>　　第二节 减肥产业发展历程</w:t>
      </w:r>
      <w:r>
        <w:rPr>
          <w:rFonts w:hint="eastAsia"/>
        </w:rPr>
        <w:br/>
      </w:r>
      <w:r>
        <w:rPr>
          <w:rFonts w:hint="eastAsia"/>
        </w:rPr>
        <w:t>　　第三节 减肥分类情况</w:t>
      </w:r>
      <w:r>
        <w:rPr>
          <w:rFonts w:hint="eastAsia"/>
        </w:rPr>
        <w:br/>
      </w:r>
      <w:r>
        <w:rPr>
          <w:rFonts w:hint="eastAsia"/>
        </w:rPr>
        <w:t>　　第四节 减肥产业链分析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中国减肥行业发展环境分析</w:t>
      </w:r>
      <w:r>
        <w:rPr>
          <w:rFonts w:hint="eastAsia"/>
        </w:rPr>
        <w:br/>
      </w:r>
      <w:r>
        <w:rPr>
          <w:rFonts w:hint="eastAsia"/>
        </w:rPr>
        <w:t>　　第一节 减肥行业经济环境分析</w:t>
      </w:r>
      <w:r>
        <w:rPr>
          <w:rFonts w:hint="eastAsia"/>
        </w:rPr>
        <w:br/>
      </w:r>
      <w:r>
        <w:rPr>
          <w:rFonts w:hint="eastAsia"/>
        </w:rPr>
        <w:t>　　第二节 减肥行业政策环境分析</w:t>
      </w:r>
      <w:r>
        <w:rPr>
          <w:rFonts w:hint="eastAsia"/>
        </w:rPr>
        <w:br/>
      </w:r>
      <w:r>
        <w:rPr>
          <w:rFonts w:hint="eastAsia"/>
        </w:rPr>
        <w:t>　　　　一、减肥行业政策影响分析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二、相关减肥行业标准分析</w:t>
      </w:r>
      <w:r>
        <w:rPr>
          <w:rFonts w:hint="eastAsia"/>
        </w:rPr>
        <w:br/>
      </w:r>
      <w:r>
        <w:rPr>
          <w:rFonts w:hint="eastAsia"/>
        </w:rPr>
        <w:t>　　第三节 减肥行业社会环境分析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国内外减肥行业技术差异与原因</w:t>
      </w:r>
      <w:r>
        <w:rPr>
          <w:rFonts w:hint="eastAsia"/>
        </w:rPr>
        <w:br/>
      </w:r>
      <w:r>
        <w:rPr>
          <w:rFonts w:hint="eastAsia"/>
        </w:rPr>
        <w:t>　　第三节 减肥行业技术发展方向、趋势预测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2024-2025年中国减肥行业发展概况</w:t>
      </w:r>
      <w:r>
        <w:rPr>
          <w:rFonts w:hint="eastAsia"/>
        </w:rPr>
        <w:br/>
      </w:r>
      <w:r>
        <w:rPr>
          <w:rFonts w:hint="eastAsia"/>
        </w:rPr>
        <w:t>　　第一节 减肥行业发展态势分析</w:t>
      </w:r>
      <w:r>
        <w:rPr>
          <w:rFonts w:hint="eastAsia"/>
        </w:rPr>
        <w:br/>
      </w:r>
      <w:r>
        <w:rPr>
          <w:rFonts w:hint="eastAsia"/>
        </w:rPr>
        <w:t>　　第二节 减肥行业发展特点分析</w:t>
      </w:r>
      <w:r>
        <w:rPr>
          <w:rFonts w:hint="eastAsia"/>
        </w:rPr>
        <w:br/>
      </w:r>
      <w:r>
        <w:rPr>
          <w:rFonts w:hint="eastAsia"/>
        </w:rPr>
        <w:t>　　第三节 减肥行业市场供需分析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2019-2024年中国减肥行业总体规模</w:t>
      </w:r>
      <w:r>
        <w:rPr>
          <w:rFonts w:hint="eastAsia"/>
        </w:rPr>
        <w:br/>
      </w:r>
      <w:r>
        <w:rPr>
          <w:rFonts w:hint="eastAsia"/>
        </w:rPr>
        <w:t>　　第二节 中国减肥行业盈利情况分析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一、2019-2024年减肥行业产量统计分析</w:t>
      </w:r>
      <w:r>
        <w:rPr>
          <w:rFonts w:hint="eastAsia"/>
        </w:rPr>
        <w:br/>
      </w:r>
      <w:r>
        <w:rPr>
          <w:rFonts w:hint="eastAsia"/>
        </w:rPr>
        <w:t>　　　　二、减肥行业区域产量分析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三、2025-2031年中国减肥行业产量预测分析</w:t>
      </w:r>
      <w:r>
        <w:rPr>
          <w:rFonts w:hint="eastAsia"/>
        </w:rPr>
        <w:br/>
      </w:r>
      <w:r>
        <w:rPr>
          <w:rFonts w:hint="eastAsia"/>
        </w:rPr>
        <w:t>　　第四节 中国减肥行业需求概况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一、2019-2024年中国减肥行业需求情况分析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二、2025年中国减肥行业市场需求特点分析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三、2025-2031年中国减肥市场需求预测分析</w:t>
      </w:r>
      <w:r>
        <w:rPr>
          <w:rFonts w:hint="eastAsia"/>
        </w:rPr>
        <w:br/>
      </w:r>
      <w:r>
        <w:rPr>
          <w:rFonts w:hint="eastAsia"/>
        </w:rPr>
        <w:t>　　第五节 减肥产业供需平衡状况分析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减肥细分市场深度分析</w:t>
      </w:r>
      <w:r>
        <w:rPr>
          <w:rFonts w:hint="eastAsia"/>
        </w:rPr>
        <w:br/>
      </w:r>
      <w:r>
        <w:rPr>
          <w:rFonts w:hint="eastAsia"/>
        </w:rPr>
        <w:t>　　第一节 减肥细分市场（一）发展研究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减肥细分市场（二）发展研究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2019-2024年中国减肥行业进出口情况分析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二、2019-2024年中国减肥行业出口分析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2025-2031年中国减肥行业进出口情况预测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一、2025-2031年中国减肥行业进口预测分析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影响减肥行业进出口变化的主要原因分析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减肥市场竞争策略分析</w:t>
      </w:r>
      <w:r>
        <w:rPr>
          <w:rFonts w:hint="eastAsia"/>
        </w:rPr>
        <w:br/>
      </w:r>
      <w:r>
        <w:rPr>
          <w:rFonts w:hint="eastAsia"/>
        </w:rPr>
        <w:t>　　　　一、减肥市场增长潜力分析</w:t>
      </w:r>
      <w:r>
        <w:rPr>
          <w:rFonts w:hint="eastAsia"/>
        </w:rPr>
        <w:br/>
      </w:r>
      <w:r>
        <w:rPr>
          <w:rFonts w:hint="eastAsia"/>
        </w:rPr>
        <w:t>　　　　二、减肥产品竞争策略分析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减肥企业竞争策略分析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一、2025-2031年我国减肥市场竞争趋势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二、2025-2031年减肥行业竞争格局展望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三、2025-2031年减肥行业竞争策略分析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我国减肥行业前景与机遇分析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一、我国减肥行业发展前景</w:t>
      </w:r>
      <w:r>
        <w:rPr>
          <w:rFonts w:hint="eastAsia"/>
        </w:rPr>
        <w:br/>
      </w:r>
      <w:r>
        <w:rPr>
          <w:rFonts w:hint="eastAsia"/>
        </w:rPr>
        <w:t>　　　　二、我国减肥发展机遇分析</w:t>
      </w:r>
      <w:r>
        <w:rPr>
          <w:rFonts w:hint="eastAsia"/>
        </w:rPr>
        <w:br/>
      </w:r>
      <w:r>
        <w:rPr>
          <w:rFonts w:hint="eastAsia"/>
        </w:rPr>
        <w:t>　　　　三、2025年减肥的发展机遇分析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四、经济危机对减肥行业的影响分析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2025-2031年中国减肥市场趋势分析</w:t>
      </w:r>
      <w:r>
        <w:rPr>
          <w:rFonts w:hint="eastAsia"/>
        </w:rPr>
        <w:br/>
      </w:r>
      <w:r>
        <w:rPr>
          <w:rFonts w:hint="eastAsia"/>
        </w:rPr>
        <w:t>　　　　一、减肥市场趋势总结</w:t>
      </w:r>
      <w:r>
        <w:rPr>
          <w:rFonts w:hint="eastAsia"/>
        </w:rPr>
        <w:br/>
      </w:r>
      <w:r>
        <w:rPr>
          <w:rFonts w:hint="eastAsia"/>
        </w:rPr>
        <w:t>　　　　二、减肥发展趋势分析</w:t>
      </w:r>
      <w:r>
        <w:rPr>
          <w:rFonts w:hint="eastAsia"/>
        </w:rPr>
        <w:br/>
      </w:r>
      <w:r>
        <w:rPr>
          <w:rFonts w:hint="eastAsia"/>
        </w:rPr>
        <w:t>　　　　三、减肥市场发展空间</w:t>
      </w:r>
      <w:r>
        <w:rPr>
          <w:rFonts w:hint="eastAsia"/>
        </w:rPr>
        <w:br/>
      </w:r>
      <w:r>
        <w:rPr>
          <w:rFonts w:hint="eastAsia"/>
        </w:rPr>
        <w:t>　　　　四、减肥产业政策趋向</w:t>
      </w:r>
      <w:r>
        <w:rPr>
          <w:rFonts w:hint="eastAsia"/>
        </w:rPr>
        <w:br/>
      </w:r>
      <w:r>
        <w:rPr>
          <w:rFonts w:hint="eastAsia"/>
        </w:rPr>
        <w:t>　　　　五、减肥技术革新趋势</w:t>
      </w:r>
      <w:r>
        <w:rPr>
          <w:rFonts w:hint="eastAsia"/>
        </w:rPr>
        <w:br/>
      </w:r>
      <w:r>
        <w:rPr>
          <w:rFonts w:hint="eastAsia"/>
        </w:rPr>
        <w:t>　　　　六、减肥价格走势分析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七、国际环境对减肥行业的影响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减肥行业投资效益分析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一、2025年减肥行业投资状况分析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二、2025年减肥行业投资效益分析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三、2025年减肥行业投资趋势预测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四、2025年减肥行业投资方向</w:t>
      </w:r>
      <w:r>
        <w:rPr>
          <w:rFonts w:hint="eastAsia"/>
        </w:rPr>
        <w:br/>
      </w:r>
      <w:r>
        <w:rPr>
          <w:rFonts w:hint="eastAsia"/>
        </w:rPr>
        <w:t>　　　　五、2025年减肥行业投资建议</w:t>
      </w:r>
      <w:r>
        <w:rPr>
          <w:rFonts w:hint="eastAsia"/>
        </w:rPr>
        <w:br/>
      </w:r>
      <w:r>
        <w:rPr>
          <w:rFonts w:hint="eastAsia"/>
        </w:rPr>
        <w:t>　　第二节 2025-2031年减肥行业投资风险及控制策略分析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一、减肥市场风险及控制策略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二、减肥行业政策风险及控制策略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三、减肥经营风险及控制策略</w:t>
      </w:r>
      <w:r>
        <w:rPr>
          <w:rFonts w:hint="eastAsia"/>
        </w:rPr>
        <w:br/>
      </w:r>
      <w:r>
        <w:rPr>
          <w:rFonts w:hint="eastAsia"/>
        </w:rPr>
        <w:t>　　　　四、减肥同业竞争风险及控制策略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五、减肥行业其他风险及控制策略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减肥市场前景预测与投资策略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减肥行业市场前景分析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一、2025-2031年减肥市场规模预测</w:t>
      </w:r>
      <w:r>
        <w:rPr>
          <w:rFonts w:hint="eastAsia"/>
        </w:rPr>
        <w:br/>
      </w:r>
      <w:r>
        <w:rPr>
          <w:rFonts w:hint="eastAsia"/>
        </w:rPr>
        <w:t>　　　　二、减肥行业增长驱动因素</w:t>
      </w:r>
      <w:r>
        <w:rPr>
          <w:rFonts w:hint="eastAsia"/>
        </w:rPr>
        <w:br/>
      </w:r>
      <w:r>
        <w:rPr>
          <w:rFonts w:hint="eastAsia"/>
        </w:rPr>
        <w:t>　　　　三、减肥市场供需趋势展望</w:t>
      </w:r>
      <w:r>
        <w:rPr>
          <w:rFonts w:hint="eastAsia"/>
        </w:rPr>
        <w:br/>
      </w:r>
      <w:r>
        <w:rPr>
          <w:rFonts w:hint="eastAsia"/>
        </w:rPr>
        <w:t>　　第二节 减肥行业投资价值分析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一、2025-2031年减肥投资规模预测</w:t>
      </w:r>
      <w:r>
        <w:rPr>
          <w:rFonts w:hint="eastAsia"/>
        </w:rPr>
        <w:br/>
      </w:r>
      <w:r>
        <w:rPr>
          <w:rFonts w:hint="eastAsia"/>
        </w:rPr>
        <w:t>　　　　二、减肥行业盈利能力评估</w:t>
      </w:r>
      <w:r>
        <w:rPr>
          <w:rFonts w:hint="eastAsia"/>
        </w:rPr>
        <w:br/>
      </w:r>
      <w:r>
        <w:rPr>
          <w:rFonts w:hint="eastAsia"/>
        </w:rPr>
        <w:t>　　　　三、减肥行业投资回报分析</w:t>
      </w:r>
      <w:r>
        <w:rPr>
          <w:rFonts w:hint="eastAsia"/>
        </w:rPr>
        <w:br/>
      </w:r>
      <w:r>
        <w:rPr>
          <w:rFonts w:hint="eastAsia"/>
        </w:rPr>
        <w:t>　　第三节 减肥行业经营模式分析</w:t>
      </w:r>
      <w:r>
        <w:rPr>
          <w:rFonts w:hint="eastAsia"/>
        </w:rPr>
        <w:br/>
      </w:r>
      <w:r>
        <w:rPr>
          <w:rFonts w:hint="eastAsia"/>
        </w:rPr>
        <w:t>　　　　一、减肥生产与营销模式</w:t>
      </w:r>
      <w:r>
        <w:rPr>
          <w:rFonts w:hint="eastAsia"/>
        </w:rPr>
        <w:br/>
      </w:r>
      <w:r>
        <w:rPr>
          <w:rFonts w:hint="eastAsia"/>
        </w:rPr>
        <w:t>　　　　二、减肥行业内外销优势对比</w:t>
      </w:r>
      <w:r>
        <w:rPr>
          <w:rFonts w:hint="eastAsia"/>
        </w:rPr>
        <w:br/>
      </w:r>
      <w:r>
        <w:rPr>
          <w:rFonts w:hint="eastAsia"/>
        </w:rPr>
        <w:t>　　　　三、减肥企业运营策略建议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中~智~林~减肥项目投资建议</w:t>
      </w:r>
      <w:r>
        <w:rPr>
          <w:rFonts w:hint="eastAsia"/>
        </w:rPr>
        <w:br/>
      </w:r>
      <w:r>
        <w:rPr>
          <w:rFonts w:hint="eastAsia"/>
        </w:rPr>
        <w:t>　　　　一、减肥技术应用要点</w:t>
      </w:r>
      <w:r>
        <w:rPr>
          <w:rFonts w:hint="eastAsia"/>
        </w:rPr>
        <w:br/>
      </w:r>
      <w:r>
        <w:rPr>
          <w:rFonts w:hint="eastAsia"/>
        </w:rPr>
        <w:t>　　　　二、减肥项目投资风险控制</w:t>
      </w:r>
      <w:r>
        <w:rPr>
          <w:rFonts w:hint="eastAsia"/>
        </w:rPr>
        <w:br/>
      </w:r>
      <w:r>
        <w:rPr>
          <w:rFonts w:hint="eastAsia"/>
        </w:rPr>
        <w:t>　　　　三、减肥生产开发关键点</w:t>
      </w:r>
      <w:r>
        <w:rPr>
          <w:rFonts w:hint="eastAsia"/>
        </w:rPr>
        <w:br/>
      </w:r>
      <w:r>
        <w:rPr>
          <w:rFonts w:hint="eastAsia"/>
        </w:rPr>
        <w:t>　　　　四、减肥市场拓展策略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减肥行业历程</w:t>
      </w:r>
      <w:r>
        <w:rPr>
          <w:rFonts w:hint="eastAsia"/>
        </w:rPr>
        <w:br/>
      </w:r>
      <w:r>
        <w:rPr>
          <w:rFonts w:hint="eastAsia"/>
        </w:rPr>
        <w:t>　　图表 减肥行业生命周期</w:t>
      </w:r>
      <w:r>
        <w:rPr>
          <w:rFonts w:hint="eastAsia"/>
        </w:rPr>
        <w:br/>
      </w:r>
      <w:r>
        <w:rPr>
          <w:rFonts w:hint="eastAsia"/>
        </w:rPr>
        <w:t>　　图表 减肥行业产业链分析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2019-2024年中国减肥出口金额分析</w:t>
      </w:r>
      <w:r>
        <w:rPr>
          <w:rFonts w:hint="eastAsia"/>
        </w:rPr>
        <w:br/>
      </w:r>
      <w:r>
        <w:rPr>
          <w:rFonts w:hint="eastAsia"/>
        </w:rPr>
        <w:t>　　图表 2024年中国减肥进口国家及地区分析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718414bde450f" w:history="1">
        <w:r>
          <w:rPr>
            <w:rStyle w:val="Hyperlink"/>
          </w:rPr>
          <w:t>2025-2031年中国减肥产品行业现状分析及发展前景预测报告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718414bde450f" w:history="1">
        <w:r>
          <w:rPr>
            <w:rStyle w:val="Hyperlink"/>
          </w:rPr>
          <w:t>https://www.20087.com/6/27/JianFeiHangYeShuJu.html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肚子抽脂10斤一般要多少钱、减肥训练营、最适合懒人的减肥方法、减肥如何一个月暴瘦20斤、全身抽脂50斤的价格、减肥食谱一周瘦10斤科学减肥、学生一周减肥瘦10斤、减肥晚上吃什么合适、冬季怎么减肥最快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40f494aa84486" w:history="1">
      <w:r>
        <w:rPr>
          <w:rStyle w:val="Hyperlink"/>
        </w:rPr>
        <w:t>2025-2031年中国减肥产品行业现状分析及发展前景预测报告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anFeiHangYeShuJu.html" TargetMode="External" Id="Rc63718414bde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anFeiHangYeShuJu.html" TargetMode="External" Id="R55540f494aa8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2025-01-01T01:56:00Z</dcterms:created>
  <dcterms:modified xsi:type="dcterms:W3CDTF">2025-01-01T02:56:00Z</dcterms:modified>
  <dc:subject>2025-2031年中国减肥产品行业现状分析及发展前景预测报告</dc:subject>
  <dc:title>2025-2031年中国减肥产品行业现状分析及发展前景预测报告</dc:title>
  <cp:keywords>2025-2031年中国减肥产品行业现状分析及发展前景预测报告</cp:keywords>
  <dc:description>2025-2031年中国减肥产品行业现状分析及发展前景预测报告</dc:description>
</cp:coreProperties>
</file>