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e0cbf43cf4b13" w:history="1">
              <w:r>
                <w:rPr>
                  <w:rStyle w:val="Hyperlink"/>
                </w:rPr>
                <w:t>全球与中国医用低温设备行业市场调研及发展趋势报告（2024-2030年）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e0cbf43cf4b13" w:history="1">
              <w:r>
                <w:rPr>
                  <w:rStyle w:val="Hyperlink"/>
                </w:rPr>
                <w:t>全球与中国医用低温设备行业市场调研及发展趋势报告（2024-2030年）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e0cbf43cf4b13" w:history="1">
                <w:r>
                  <w:rPr>
                    <w:rStyle w:val="Hyperlink"/>
                  </w:rPr>
                  <w:t>https://www.20087.com/6/37/YiYongDiWenSheBeiHangYeQianJingQuShi.html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低温设备，如超低温冰箱、液氮罐和低温冷冻柜等，是保存生物样本、药品和疫苗的关键设施。随着生物医学研究的深入和全球疫苗接种计划的推进，对医用低温设备的需求持续增长。目前，这些设备的制冷技术、密封性和自动化水平都在不断提高，以确保样品的长期稳定存储。</w:t>
      </w:r>
      <w:r>
        <w:rPr>
          <w:rFonts w:hint="eastAsia"/>
        </w:rPr>
        <w:br/>
      </w:r>
      <w:r>
        <w:rPr>
          <w:rFonts w:hint="eastAsia"/>
        </w:rPr>
        <w:t>　　未来医用低温设备将更加注重高效节能和智能化管理。高效节能方面，采用新型制冷剂和保温材料，优化热力学设计，减少能源消耗。智能化管理方面，集成温度监控系统和远程报警功能，确保样本安全，同时支持智能库存管理，提高实验室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e0cbf43cf4b13" w:history="1">
        <w:r>
          <w:rPr>
            <w:rStyle w:val="Hyperlink"/>
          </w:rPr>
          <w:t>全球与中国医用低温设备行业市场调研及发展趋势报告（2024-2030年）</w:t>
        </w:r>
      </w:hyperlink>
      <w:r>
        <w:rPr>
          <w:rFonts w:hint="eastAsia"/>
        </w:rPr>
        <w:t>》依据国家统计局、发改委及医用低温设备相关协会等的数据资料，深入研究了医用低温设备行业的现状，包括医用低温设备市场需求、市场规模及产业链状况。医用低温设备报告分析了医用低温设备的价格波动、各细分市场的动态，以及重点企业的经营状况。同时，报告对医用低温设备市场前景及发展趋势进行了科学预测，揭示了潜在的市场需求和投资机会，也指出了医用低温设备行业内可能的风险。此外，医用低温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中国医用低温设备概述</w:t>
      </w:r>
      <w:r>
        <w:rPr>
          <w:rFonts w:hint="eastAsia"/>
        </w:rPr>
        <w:br/>
      </w:r>
      <w:r>
        <w:rPr>
          <w:rFonts w:hint="eastAsia"/>
        </w:rPr>
        <w:t>　　第一节 医用低温设备行业定义</w:t>
      </w:r>
      <w:r>
        <w:rPr>
          <w:rFonts w:hint="eastAsia"/>
        </w:rPr>
        <w:br/>
      </w:r>
      <w:r>
        <w:rPr>
          <w:rFonts w:hint="eastAsia"/>
        </w:rPr>
        <w:t>　　第二节 医用低温设备行业发展特性</w:t>
      </w:r>
      <w:r>
        <w:rPr>
          <w:rFonts w:hint="eastAsia"/>
        </w:rPr>
        <w:br/>
      </w:r>
      <w:r>
        <w:rPr>
          <w:rFonts w:hint="eastAsia"/>
        </w:rPr>
        <w:t>　　第三节 医用低温设备产业链分析</w:t>
      </w:r>
      <w:r>
        <w:rPr>
          <w:rFonts w:hint="eastAsia"/>
        </w:rPr>
        <w:br/>
      </w:r>
      <w:r>
        <w:rPr>
          <w:rFonts w:hint="eastAsia"/>
        </w:rPr>
        <w:t>　　第四节 医用低温设备行业生命周期分析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2023-2024年国外医用低温设备市场发展概况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全球医用低温设备市场发展分析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北美地区主要国家医用低温设备市场概况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欧洲地区主要国家医用低温设备市场概况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亚洲地区主要国家医用低温设备市场概况</w:t>
      </w:r>
      <w:r>
        <w:rPr>
          <w:rFonts w:hint="eastAsia"/>
        </w:rPr>
        <w:br/>
      </w:r>
      <w:r>
        <w:rPr>
          <w:rFonts w:hint="eastAsia"/>
        </w:rPr>
        <w:t>　　第五节 全球医用低温设备市场发展预测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2023-2024年中国医用低温设备发展环境分析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医用低温设备行业相关政策、标准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医用低温设备行业相关发展规划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2023-2024年中国医用低温设备技术发展分析</w:t>
      </w:r>
      <w:r>
        <w:rPr>
          <w:rFonts w:hint="eastAsia"/>
        </w:rPr>
        <w:br/>
      </w:r>
      <w:r>
        <w:rPr>
          <w:rFonts w:hint="eastAsia"/>
        </w:rPr>
        <w:t>　　第一节 当前医用低温设备技术发展现状分析</w:t>
      </w:r>
      <w:r>
        <w:rPr>
          <w:rFonts w:hint="eastAsia"/>
        </w:rPr>
        <w:br/>
      </w:r>
      <w:r>
        <w:rPr>
          <w:rFonts w:hint="eastAsia"/>
        </w:rPr>
        <w:t>　　第二节 医用低温设备生产中需注意的问题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医用低温设备行业主要技术趋势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2023-2024年医用低温设备市场特性分析</w:t>
      </w:r>
      <w:r>
        <w:rPr>
          <w:rFonts w:hint="eastAsia"/>
        </w:rPr>
        <w:br/>
      </w:r>
      <w:r>
        <w:rPr>
          <w:rFonts w:hint="eastAsia"/>
        </w:rPr>
        <w:t>　　第一节 医用低温设备行业集中度分析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2023-2024年医用低温设备行业SWOT分析</w:t>
      </w:r>
      <w:r>
        <w:rPr>
          <w:rFonts w:hint="eastAsia"/>
        </w:rPr>
        <w:br/>
      </w:r>
      <w:r>
        <w:rPr>
          <w:rFonts w:hint="eastAsia"/>
        </w:rPr>
        <w:t>　　　　一、医用低温设备行业优势</w:t>
      </w:r>
      <w:r>
        <w:rPr>
          <w:rFonts w:hint="eastAsia"/>
        </w:rPr>
        <w:br/>
      </w:r>
      <w:r>
        <w:rPr>
          <w:rFonts w:hint="eastAsia"/>
        </w:rPr>
        <w:t>　　　　二、医用低温设备行业劣势</w:t>
      </w:r>
      <w:r>
        <w:rPr>
          <w:rFonts w:hint="eastAsia"/>
        </w:rPr>
        <w:br/>
      </w:r>
      <w:r>
        <w:rPr>
          <w:rFonts w:hint="eastAsia"/>
        </w:rPr>
        <w:t>　　　　三、医用低温设备行业机会</w:t>
      </w:r>
      <w:r>
        <w:rPr>
          <w:rFonts w:hint="eastAsia"/>
        </w:rPr>
        <w:br/>
      </w:r>
      <w:r>
        <w:rPr>
          <w:rFonts w:hint="eastAsia"/>
        </w:rPr>
        <w:t>　　　　四、医用低温设备行业风险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中国医用低温设备发展现状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2023-2024年中国医用低温设备市场现状分析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中国医用低温设备产量分析及预测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一、医用低温设备总体产能规模</w:t>
      </w:r>
      <w:r>
        <w:rPr>
          <w:rFonts w:hint="eastAsia"/>
        </w:rPr>
        <w:br/>
      </w:r>
      <w:r>
        <w:rPr>
          <w:rFonts w:hint="eastAsia"/>
        </w:rPr>
        <w:t>　　　　二、医用低温设备生产区域分布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三、2019-2024年中国医用低温设备产量统计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三、2024-2030年中国医用低温设备产量预测</w:t>
      </w:r>
      <w:r>
        <w:rPr>
          <w:rFonts w:hint="eastAsia"/>
        </w:rPr>
        <w:br/>
      </w:r>
      <w:r>
        <w:rPr>
          <w:rFonts w:hint="eastAsia"/>
        </w:rPr>
        <w:t>　　第三节 中国医用低温设备市场需求分析及预测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一、中国医用低温设备市场需求特点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二、2019-2024年中国医用低温设备市场需求量统计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三、2024-2030年中国医用低温设备市场需求量预测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中国医用低温设备价格趋势分析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二、2024-2030年中国医用低温设备市场价格走势预测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2019-2024年医用低温设备行业经济运行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2019-2024年中国医用低温设备行业盈利能力分析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2019-2024年中国医用低温设备行业发展能力分析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2019-2024年医用低温设备行业偿债能力分析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2019-2024年医用低温设备制造企业数量分析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中国医用低温设备行业重点地区发展分析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**地区医用低温设备市场发展分析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**地区医用低温设备市场发展分析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**地区医用低温设备市场发展分析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**地区医用低温设备市场发展分析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**地区医用低温设备市场发展分析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2019-2024年中国医用低温设备进出口分析</w:t>
      </w:r>
      <w:r>
        <w:rPr>
          <w:rFonts w:hint="eastAsia"/>
        </w:rPr>
        <w:br/>
      </w:r>
      <w:r>
        <w:rPr>
          <w:rFonts w:hint="eastAsia"/>
        </w:rPr>
        <w:t>　　第一节 医用低温设备进口情况分析</w:t>
      </w:r>
      <w:r>
        <w:rPr>
          <w:rFonts w:hint="eastAsia"/>
        </w:rPr>
        <w:br/>
      </w:r>
      <w:r>
        <w:rPr>
          <w:rFonts w:hint="eastAsia"/>
        </w:rPr>
        <w:t>　　第二节 医用低温设备出口情况分析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影响医用低温设备进出口因素分析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主要医用低温设备生产企业及竞争格局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三、企业医用低温设备经营状况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三、企业医用低温设备经营状况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三、企业医用低温设备经营状况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三、企业医用低温设备经营状况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三、企业医用低温设备经营状况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三、企业医用低温设备经营状况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医用低温设备行业投资战略研究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医用低温设备行业发展战略研究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对我国医用低温设备品牌的战略思考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一、医用低温设备品牌的重要性</w:t>
      </w:r>
      <w:r>
        <w:rPr>
          <w:rFonts w:hint="eastAsia"/>
        </w:rPr>
        <w:br/>
      </w:r>
      <w:r>
        <w:rPr>
          <w:rFonts w:hint="eastAsia"/>
        </w:rPr>
        <w:t>　　　　二、医用低温设备实施品牌战略的意义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三、医用低温设备企业品牌的现状分析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四、我国医用低温设备企业的品牌战略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五、医用低温设备品牌战略管理的策略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医用低温设备经营策略分析</w:t>
      </w:r>
      <w:r>
        <w:rPr>
          <w:rFonts w:hint="eastAsia"/>
        </w:rPr>
        <w:br/>
      </w:r>
      <w:r>
        <w:rPr>
          <w:rFonts w:hint="eastAsia"/>
        </w:rPr>
        <w:t>　　　　一、医用低温设备市场细分策略</w:t>
      </w:r>
      <w:r>
        <w:rPr>
          <w:rFonts w:hint="eastAsia"/>
        </w:rPr>
        <w:br/>
      </w:r>
      <w:r>
        <w:rPr>
          <w:rFonts w:hint="eastAsia"/>
        </w:rPr>
        <w:t>　　　　二、医用低温设备市场创新策略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四、医用低温设备新产品差异化战略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2024-2030年中国医用低温设备发展趋势预测及投资风险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2024-2030年医用低温设备市场前景分析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2024-2030年医用低温设备行业发展趋势预测</w:t>
      </w:r>
      <w:r>
        <w:rPr>
          <w:rFonts w:hint="eastAsia"/>
        </w:rPr>
        <w:br/>
      </w:r>
      <w:r>
        <w:rPr>
          <w:rFonts w:hint="eastAsia"/>
        </w:rPr>
        <w:t>　　第三节 医用低温设备行业投资风险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医用低温设备投资建议</w:t>
      </w:r>
      <w:r>
        <w:rPr>
          <w:rFonts w:hint="eastAsia"/>
        </w:rPr>
        <w:br/>
      </w:r>
      <w:r>
        <w:rPr>
          <w:rFonts w:hint="eastAsia"/>
        </w:rPr>
        <w:t>　　第一节 医用低温设备行业投资环境分析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医用低温设备行业投资进入壁垒分析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医用低温设备重点企业经营情况分析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2023-224年医用低温设备行业壁垒</w:t>
      </w:r>
      <w:r>
        <w:rPr>
          <w:rFonts w:hint="eastAsia"/>
        </w:rPr>
        <w:br/>
      </w:r>
      <w:r>
        <w:rPr>
          <w:rFonts w:hint="eastAsia"/>
        </w:rPr>
        <w:t>　　图表 2024年医用低温设备市场前景分析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2024-2030年中国医用低温设备市场规模预测</w:t>
      </w:r>
      <w:r>
        <w:rPr>
          <w:rFonts w:hint="eastAsia"/>
        </w:rPr>
        <w:br/>
      </w:r>
      <w:r>
        <w:rPr>
          <w:rFonts w:hint="eastAsia"/>
        </w:rPr>
        <w:t>　　图表 2024年医用低温设备发展趋势预测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e0cbf43cf4b13" w:history="1">
        <w:r>
          <w:rPr>
            <w:rStyle w:val="Hyperlink"/>
          </w:rPr>
          <w:t>全球与中国医用低温设备行业市场调研及发展趋势报告（2024-2030年）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e0cbf43cf4b13" w:history="1">
        <w:r>
          <w:rPr>
            <w:rStyle w:val="Hyperlink"/>
          </w:rPr>
          <w:t>https://www.20087.com/6/37/YiYongDiWenSheBeiHangYeQianJingQuShi.html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4ec9a8c0447fb" w:history="1">
      <w:r>
        <w:rPr>
          <w:rStyle w:val="Hyperlink"/>
        </w:rPr>
        <w:t>全球与中国医用低温设备行业市场调研及发展趋势报告（2024-2030年）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iYongDiWenSheBeiHangYeQianJingQuShi.html" TargetMode="External" Id="Ra6ae0cbf43cf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iYongDiWenSheBeiHangYeQianJingQuShi.html" TargetMode="External" Id="Ra804ec9a8c04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2024-02-26T08:38:00Z</dcterms:created>
  <dcterms:modified xsi:type="dcterms:W3CDTF">2024-02-26T09:38:00Z</dcterms:modified>
  <dc:subject>全球与中国医用低温设备行业市场调研及发展趋势报告（2024-2030年）</dc:subject>
  <dc:title>全球与中国医用低温设备行业市场调研及发展趋势报告（2024-2030年）</dc:title>
  <cp:keywords>全球与中国医用低温设备行业市场调研及发展趋势报告（2024-2030年）</cp:keywords>
  <dc:description>全球与中国医用低温设备行业市场调研及发展趋势报告（2024-2030年）</dc:description>
</cp:coreProperties>
</file>