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06068413f482a" w:history="1">
              <w:r>
                <w:rPr>
                  <w:rStyle w:val="Hyperlink"/>
                </w:rPr>
                <w:t>2024-2030年全球与中国医用床行业发展研及市场前景预测报告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06068413f482a" w:history="1">
              <w:r>
                <w:rPr>
                  <w:rStyle w:val="Hyperlink"/>
                </w:rPr>
                <w:t>2024-2030年全球与中国医用床行业发展研及市场前景预测报告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06068413f482a" w:history="1">
                <w:r>
                  <w:rPr>
                    <w:rStyle w:val="Hyperlink"/>
                  </w:rPr>
                  <w:t>https://www.20087.com/6/17/YiYongChuangShiChangQianJing.html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疗机构中的基本医疗设备，其设计和功能直接影响到患者的舒适度和医护人员的工作效率。现代医用床不仅具备高度可调、翻身辅助等基本功能，还集成了智能监控系统，能够实时监测患者的生命体征和活动状态，提高护理质量和安全性。然而，高昂的设备成本、复杂的维护需求以及对专业培训的依赖，是医用床市场面临的挑战。</w:t>
      </w:r>
      <w:r>
        <w:rPr>
          <w:rFonts w:hint="eastAsia"/>
        </w:rPr>
        <w:br/>
      </w:r>
      <w:r>
        <w:rPr>
          <w:rFonts w:hint="eastAsia"/>
        </w:rPr>
        <w:t>　　未来，医用床将更加注重智能化和患者体验。一方面，通过集成更多传感器和数据分析能力，医用床将能够提供更精准的患者监护，甚至预测潜在的健康风险，为医护人员提供预警。另一方面，医用床的设计将更加人性化，比如采用更柔软的床垫材料、提供个性化娱乐选项，以改善患者的心理状态和康复体验。此外，随着远程医疗的发展，医用床可能集成远程医疗服务，支持患者在家中接受专业护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06068413f482a" w:history="1">
        <w:r>
          <w:rPr>
            <w:rStyle w:val="Hyperlink"/>
          </w:rPr>
          <w:t>2024-2030年全球与中国医用床行业发展研及市场前景预测报告</w:t>
        </w:r>
      </w:hyperlink>
      <w:r>
        <w:rPr>
          <w:rFonts w:hint="eastAsia"/>
        </w:rPr>
        <w:t>全面分析了医用床行业的市场规模、需求和价格动态，同时对医用床产业链进行了探讨。报告客观描述了医用床行业现状，审慎预测了医用床市场前景及发展趋势。此外，报告还聚焦于医用床重点企业，剖析了市场竞争格局、集中度以及品牌影响力，并对医用床细分市场进行了研究。医用床报告以专业、科学的视角，为投资者和行业决策者提供了权威的市场洞察与决策参考，是医用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医用床市场概述</w:t>
      </w:r>
      <w:r>
        <w:rPr>
          <w:rFonts w:hint="eastAsia"/>
        </w:rPr>
        <w:br/>
      </w:r>
      <w:r>
        <w:rPr>
          <w:rFonts w:hint="eastAsia"/>
        </w:rPr>
        <w:t>　　1.1 医用床行业概述及统计范围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手动病床</w:t>
      </w:r>
      <w:r>
        <w:rPr>
          <w:rFonts w:hint="eastAsia"/>
        </w:rPr>
        <w:br/>
      </w:r>
      <w:r>
        <w:rPr>
          <w:rFonts w:hint="eastAsia"/>
        </w:rPr>
        <w:t>　　　　1.2.3 电动病床</w:t>
      </w:r>
      <w:r>
        <w:rPr>
          <w:rFonts w:hint="eastAsia"/>
        </w:rPr>
        <w:br/>
      </w:r>
      <w:r>
        <w:rPr>
          <w:rFonts w:hint="eastAsia"/>
        </w:rPr>
        <w:t>　　　　1.2.4 智能病床</w:t>
      </w:r>
      <w:r>
        <w:rPr>
          <w:rFonts w:hint="eastAsia"/>
        </w:rPr>
        <w:br/>
      </w:r>
      <w:r>
        <w:rPr>
          <w:rFonts w:hint="eastAsia"/>
        </w:rPr>
        <w:t>　　1.3 从不同应用，医用床主要包括如下几个方面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养老院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医用床行业发展总体概况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医用床行业发展主要特点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全球市场医用床价格趋势（2019-2030）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2024年中国主要生产商医用床收入排名</w:t>
      </w:r>
      <w:r>
        <w:rPr>
          <w:rFonts w:hint="eastAsia"/>
        </w:rPr>
        <w:br/>
      </w:r>
      <w:r>
        <w:rPr>
          <w:rFonts w:hint="eastAsia"/>
        </w:rPr>
        <w:t>　　4.3 全球主要厂商医用床产地分布及商业化日期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全球主要厂商医用床产品类型列表</w:t>
      </w:r>
      <w:r>
        <w:rPr>
          <w:rFonts w:hint="eastAsia"/>
        </w:rPr>
        <w:br/>
      </w:r>
      <w:r>
        <w:rPr>
          <w:rFonts w:hint="eastAsia"/>
        </w:rPr>
        <w:t>　　4.5 医用床行业集中度、竞争程度分析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不同应用医用床分析</w:t>
      </w:r>
      <w:r>
        <w:rPr>
          <w:rFonts w:hint="eastAsia"/>
        </w:rPr>
        <w:br/>
      </w:r>
      <w:r>
        <w:rPr>
          <w:rFonts w:hint="eastAsia"/>
        </w:rPr>
        <w:t>　　6.1 全球市场不同应用医用床销量（2019-2030）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医用床行业发展趋势</w:t>
      </w:r>
      <w:r>
        <w:rPr>
          <w:rFonts w:hint="eastAsia"/>
        </w:rPr>
        <w:br/>
      </w:r>
      <w:r>
        <w:rPr>
          <w:rFonts w:hint="eastAsia"/>
        </w:rPr>
        <w:t>　　7.2 医用床行业主要驱动因素</w:t>
      </w:r>
      <w:r>
        <w:rPr>
          <w:rFonts w:hint="eastAsia"/>
        </w:rPr>
        <w:br/>
      </w:r>
      <w:r>
        <w:rPr>
          <w:rFonts w:hint="eastAsia"/>
        </w:rPr>
        <w:t>　　7.3 医用床中国企业SWOT分析</w:t>
      </w:r>
      <w:r>
        <w:rPr>
          <w:rFonts w:hint="eastAsia"/>
        </w:rPr>
        <w:br/>
      </w:r>
      <w:r>
        <w:rPr>
          <w:rFonts w:hint="eastAsia"/>
        </w:rPr>
        <w:t>　　7.4 中国医用床行业政策环境分析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医用床行业产业链简介</w:t>
      </w:r>
      <w:r>
        <w:rPr>
          <w:rFonts w:hint="eastAsia"/>
        </w:rPr>
        <w:br/>
      </w:r>
      <w:r>
        <w:rPr>
          <w:rFonts w:hint="eastAsia"/>
        </w:rPr>
        <w:t>　　　　8.2.1 医用床行业供应链分析</w:t>
      </w:r>
      <w:r>
        <w:rPr>
          <w:rFonts w:hint="eastAsia"/>
        </w:rPr>
        <w:br/>
      </w:r>
      <w:r>
        <w:rPr>
          <w:rFonts w:hint="eastAsia"/>
        </w:rPr>
        <w:t>　　　　8.2.2 医用床主要原料及供应情况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医用床行业主要下游客户</w:t>
      </w:r>
      <w:r>
        <w:rPr>
          <w:rFonts w:hint="eastAsia"/>
        </w:rPr>
        <w:br/>
      </w:r>
      <w:r>
        <w:rPr>
          <w:rFonts w:hint="eastAsia"/>
        </w:rPr>
        <w:t>　　8.3 医用床行业采购模式</w:t>
      </w:r>
      <w:r>
        <w:rPr>
          <w:rFonts w:hint="eastAsia"/>
        </w:rPr>
        <w:br/>
      </w:r>
      <w:r>
        <w:rPr>
          <w:rFonts w:hint="eastAsia"/>
        </w:rPr>
        <w:t>　　8.4 医用床行业生产模式</w:t>
      </w:r>
      <w:r>
        <w:rPr>
          <w:rFonts w:hint="eastAsia"/>
        </w:rPr>
        <w:br/>
      </w:r>
      <w:r>
        <w:rPr>
          <w:rFonts w:hint="eastAsia"/>
        </w:rPr>
        <w:t>　　8.5 医用床行业销售模式及销售渠道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中国市场医用床主要进口来源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中国市场医用床主要地区分布</w:t>
      </w:r>
      <w:r>
        <w:rPr>
          <w:rFonts w:hint="eastAsia"/>
        </w:rPr>
        <w:br/>
      </w:r>
      <w:r>
        <w:rPr>
          <w:rFonts w:hint="eastAsia"/>
        </w:rPr>
        <w:t>　　11.1 中国医用床生产地区分布</w:t>
      </w:r>
      <w:r>
        <w:rPr>
          <w:rFonts w:hint="eastAsia"/>
        </w:rPr>
        <w:br/>
      </w:r>
      <w:r>
        <w:rPr>
          <w:rFonts w:hint="eastAsia"/>
        </w:rPr>
        <w:t>　　11.2 中国医用床消费地区分布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医用床行业发展主要特点</w:t>
      </w:r>
      <w:r>
        <w:rPr>
          <w:rFonts w:hint="eastAsia"/>
        </w:rPr>
        <w:br/>
      </w:r>
      <w:r>
        <w:rPr>
          <w:rFonts w:hint="eastAsia"/>
        </w:rPr>
        <w:t>　　表4 医用床行业发展有利因素分析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进入医用床行业壁垒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全球主要地区医用床产量（件）：2019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全球主要地区医用床产量（2019-2024）&amp;（件）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全球主要地区医用床产量市场份额（2019-2024）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全球主要地区医用床产量（2024-2030）&amp;（件）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全球主要地区医用床销售收入（百万美元）：2019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全球主要地区医用床销量（件）：2019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全球主要地区医用床销量（2024-2030）&amp;（件）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全球主要地区医用床销量份额（2024-2030）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全球市场主要厂商医用床产能（2023-2024）&amp;（件）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全球主要厂商医用床产品类型列表</w:t>
      </w:r>
      <w:r>
        <w:rPr>
          <w:rFonts w:hint="eastAsia"/>
        </w:rPr>
        <w:br/>
      </w:r>
      <w:r>
        <w:rPr>
          <w:rFonts w:hint="eastAsia"/>
        </w:rPr>
        <w:t>　　表51 2024全球医用床主要厂商市场地位（第一梯队、第二梯队和第三梯队）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医用床行业技术发展趋势</w:t>
      </w:r>
      <w:r>
        <w:rPr>
          <w:rFonts w:hint="eastAsia"/>
        </w:rPr>
        <w:br/>
      </w:r>
      <w:r>
        <w:rPr>
          <w:rFonts w:hint="eastAsia"/>
        </w:rPr>
        <w:t>　　表87 医用床行业主要驱动因素</w:t>
      </w:r>
      <w:r>
        <w:rPr>
          <w:rFonts w:hint="eastAsia"/>
        </w:rPr>
        <w:br/>
      </w:r>
      <w:r>
        <w:rPr>
          <w:rFonts w:hint="eastAsia"/>
        </w:rPr>
        <w:t>　　表88 医用床行业供应链分析</w:t>
      </w:r>
      <w:r>
        <w:rPr>
          <w:rFonts w:hint="eastAsia"/>
        </w:rPr>
        <w:br/>
      </w:r>
      <w:r>
        <w:rPr>
          <w:rFonts w:hint="eastAsia"/>
        </w:rPr>
        <w:t>　　表89 医用床上游原料供应商</w:t>
      </w:r>
      <w:r>
        <w:rPr>
          <w:rFonts w:hint="eastAsia"/>
        </w:rPr>
        <w:br/>
      </w:r>
      <w:r>
        <w:rPr>
          <w:rFonts w:hint="eastAsia"/>
        </w:rPr>
        <w:t>　　表90 医用床行业主要下游客户</w:t>
      </w:r>
      <w:r>
        <w:rPr>
          <w:rFonts w:hint="eastAsia"/>
        </w:rPr>
        <w:br/>
      </w:r>
      <w:r>
        <w:rPr>
          <w:rFonts w:hint="eastAsia"/>
        </w:rPr>
        <w:t>　　表91 医用床行业典型经销商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中国市场医用床产量、销量、进出口（2019-2024年）&amp;（件）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中国市场医用床产量、销量、进出口预测（2024-2030）&amp;（件）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中国市场医用床进出口贸易趋势</w:t>
      </w:r>
      <w:r>
        <w:rPr>
          <w:rFonts w:hint="eastAsia"/>
        </w:rPr>
        <w:br/>
      </w:r>
      <w:r>
        <w:rPr>
          <w:rFonts w:hint="eastAsia"/>
        </w:rPr>
        <w:t>　　表180 中国市场医用床主要进口来源</w:t>
      </w:r>
      <w:r>
        <w:rPr>
          <w:rFonts w:hint="eastAsia"/>
        </w:rPr>
        <w:br/>
      </w:r>
      <w:r>
        <w:rPr>
          <w:rFonts w:hint="eastAsia"/>
        </w:rPr>
        <w:t>　　表181 中国市场医用床主要出口目的地</w:t>
      </w:r>
      <w:r>
        <w:rPr>
          <w:rFonts w:hint="eastAsia"/>
        </w:rPr>
        <w:br/>
      </w:r>
      <w:r>
        <w:rPr>
          <w:rFonts w:hint="eastAsia"/>
        </w:rPr>
        <w:t>　　表182 中国医用床生产地区分布</w:t>
      </w:r>
      <w:r>
        <w:rPr>
          <w:rFonts w:hint="eastAsia"/>
        </w:rPr>
        <w:br/>
      </w:r>
      <w:r>
        <w:rPr>
          <w:rFonts w:hint="eastAsia"/>
        </w:rPr>
        <w:t>　　表183 中国医用床消费地区分布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全球不同产品类型医用床市场份额2023 &amp; 2024</w:t>
      </w:r>
      <w:r>
        <w:rPr>
          <w:rFonts w:hint="eastAsia"/>
        </w:rPr>
        <w:br/>
      </w:r>
      <w:r>
        <w:rPr>
          <w:rFonts w:hint="eastAsia"/>
        </w:rPr>
        <w:t>　　图3 手动病床产品图片</w:t>
      </w:r>
      <w:r>
        <w:rPr>
          <w:rFonts w:hint="eastAsia"/>
        </w:rPr>
        <w:br/>
      </w:r>
      <w:r>
        <w:rPr>
          <w:rFonts w:hint="eastAsia"/>
        </w:rPr>
        <w:t>　　图4 电动病床产品图片</w:t>
      </w:r>
      <w:r>
        <w:rPr>
          <w:rFonts w:hint="eastAsia"/>
        </w:rPr>
        <w:br/>
      </w:r>
      <w:r>
        <w:rPr>
          <w:rFonts w:hint="eastAsia"/>
        </w:rPr>
        <w:t>　　图5 智能病床产品图片</w:t>
      </w:r>
      <w:r>
        <w:rPr>
          <w:rFonts w:hint="eastAsia"/>
        </w:rPr>
        <w:br/>
      </w:r>
      <w:r>
        <w:rPr>
          <w:rFonts w:hint="eastAsia"/>
        </w:rPr>
        <w:t>　　图6 全球不同应用医用床市场份额2023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养老院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全球医用床产量、需求量及发展趋势（2019-2030）&amp;（件）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全球主要地区医用床产量市场份额（2019-2030）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中国医用床产量、市场需求量及发展趋势（2019-2030）&amp;（件）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中国医用床总产能占全球比重（2019-2030）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中国医用床总产量占全球比重（2019-2030）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全球市场医用床价格趋势（2019-2030）&amp;（美元\u002F件）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中国医用床市场收入及增长率：（2019-2030）&amp;（百万美元）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中国市场医用床销量占全球比重（2019-2030）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中国医用床收入占全球比重（2019-2030）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全球主要地区医用床销售收入市场份额（2023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全球主要地区医用床收入市场份额（2024-2030）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2024年全球市场主要厂商医用床销量市场份额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2024年全球市场主要厂商医用床收入市场份额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2024年中国市场主要厂商医用床销量市场份额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2024年中国市场主要厂商医用床收入市场份额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2024年全球前五大生产商医用床市场份额</w:t>
      </w:r>
      <w:r>
        <w:rPr>
          <w:rFonts w:hint="eastAsia"/>
        </w:rPr>
        <w:br/>
      </w:r>
      <w:r>
        <w:rPr>
          <w:rFonts w:hint="eastAsia"/>
        </w:rPr>
        <w:t>　　图45 全球医用床第一梯队、第二梯队和第三梯队生产商（品牌）及市场份额（2024）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全球不同产品类型医用床价格走势（2019-2030）&amp;（美元\u002F件）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全球不同应用医用床价格走势（2019-2030）&amp;（美元\u002F件）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医用床中国企业SWOT分析</w:t>
      </w:r>
      <w:r>
        <w:rPr>
          <w:rFonts w:hint="eastAsia"/>
        </w:rPr>
        <w:br/>
      </w:r>
      <w:r>
        <w:rPr>
          <w:rFonts w:hint="eastAsia"/>
        </w:rPr>
        <w:t>　　图49 医用床产业链</w:t>
      </w:r>
      <w:r>
        <w:rPr>
          <w:rFonts w:hint="eastAsia"/>
        </w:rPr>
        <w:br/>
      </w:r>
      <w:r>
        <w:rPr>
          <w:rFonts w:hint="eastAsia"/>
        </w:rPr>
        <w:t>　　图50 医用床行业采购模式分析</w:t>
      </w:r>
      <w:r>
        <w:rPr>
          <w:rFonts w:hint="eastAsia"/>
        </w:rPr>
        <w:br/>
      </w:r>
      <w:r>
        <w:rPr>
          <w:rFonts w:hint="eastAsia"/>
        </w:rPr>
        <w:t>　　图51 医用床行业销售模式分析</w:t>
      </w:r>
      <w:r>
        <w:rPr>
          <w:rFonts w:hint="eastAsia"/>
        </w:rPr>
        <w:br/>
      </w:r>
      <w:r>
        <w:rPr>
          <w:rFonts w:hint="eastAsia"/>
        </w:rPr>
        <w:t>　　图52 医用床行业销售模式分析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06068413f482a" w:history="1">
        <w:r>
          <w:rPr>
            <w:rStyle w:val="Hyperlink"/>
          </w:rPr>
          <w:t>2024-2030年全球与中国医用床行业发展研及市场前景预测报告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06068413f482a" w:history="1">
        <w:r>
          <w:rPr>
            <w:rStyle w:val="Hyperlink"/>
          </w:rPr>
          <w:t>https://www.20087.com/6/17/YiYongChuangShiChangQianJing.html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14438c5234b9b" w:history="1">
      <w:r>
        <w:rPr>
          <w:rStyle w:val="Hyperlink"/>
        </w:rPr>
        <w:t>2024-2030年全球与中国医用床行业发展研及市场前景预测报告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ongChuangShiChangQianJing.html" TargetMode="External" Id="R8d306068413f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ongChuangShiChangQianJing.html" TargetMode="External" Id="R58b14438c52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2024-02-14T07:12:00Z</dcterms:created>
  <dcterms:modified xsi:type="dcterms:W3CDTF">2024-02-14T08:12:00Z</dcterms:modified>
  <dc:subject>2024-2030年全球与中国医用床行业发展研及市场前景预测报告</dc:subject>
  <dc:title>2024-2030年全球与中国医用床行业发展研及市场前景预测报告</dc:title>
  <cp:keywords>2024-2030年全球与中国医用床行业发展研及市场前景预测报告</cp:keywords>
  <dc:description>2024-2030年全球与中国医用床行业发展研及市场前景预测报告</dc:description>
</cp:coreProperties>
</file>