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1fe22525b4dba" w:history="1">
              <w:r>
                <w:rPr>
                  <w:rStyle w:val="Hyperlink"/>
                </w:rPr>
                <w:t>全球与中国医用高分子材料行业现状全面调研与发展趋势报告（2025-2031年）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1fe22525b4dba" w:history="1">
              <w:r>
                <w:rPr>
                  <w:rStyle w:val="Hyperlink"/>
                </w:rPr>
                <w:t>全球与中国医用高分子材料行业现状全面调研与发展趋势报告（2025-2031年）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1fe22525b4dba" w:history="1">
                <w:r>
                  <w:rPr>
                    <w:rStyle w:val="Hyperlink"/>
                  </w:rPr>
                  <w:t>https://www.20087.com/6/57/YiYongGaoFenZiCaiLiaoFaZhanQuShi.html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是用于医疗设备和医疗器械制造的高分子材料，如聚乳酸、聚乙烯醇等。这些材料具有良好的生物相容性和稳定性，广泛应用于手术器械、植入物、药物载体等领域。随着医疗技术的进步和人口老龄化趋势的加剧，医用高分子材料的市场需求不断增加。</w:t>
      </w:r>
      <w:r>
        <w:rPr>
          <w:rFonts w:hint="eastAsia"/>
        </w:rPr>
        <w:br/>
      </w:r>
      <w:r>
        <w:rPr>
          <w:rFonts w:hint="eastAsia"/>
        </w:rPr>
        <w:t>　　未来，医用高分子材料将朝着更高生物安全性和多功能性的方向发展。通过改性技术和新型材料的研发，提高材料的生物相容性和功能性，如增强抗感染能力和药物释放控制。同时，医用高分子材料的再生和可降解技术也将得到重视，以减少对人体的长期影响和环境负担。此外，医用高分子材料的生产将更加规范化和标准化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1fe22525b4dba" w:history="1">
        <w:r>
          <w:rPr>
            <w:rStyle w:val="Hyperlink"/>
          </w:rPr>
          <w:t>全球与中国医用高分子材料行业现状全面调研与发展趋势报告（2025-2031年）</w:t>
        </w:r>
      </w:hyperlink>
      <w:r>
        <w:rPr>
          <w:rFonts w:hint="eastAsia"/>
        </w:rPr>
        <w:t>》系统分析了医用高分子材料行业的市场需求、市场规模及价格动态，全面梳理了医用高分子材料产业链结构，并对医用高分子材料细分市场进行了深入探究。报告基于详实数据，科学预测了医用高分子材料市场前景与发展趋势，重点剖析了品牌竞争格局、市场集中度及重点企业的市场地位。通过SWOT分析，报告识别了行业面临的机遇与风险，并提出了针对性发展策略与建议，为医用高分子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医用高分子材料行业介绍</w:t>
      </w:r>
      <w:r>
        <w:rPr>
          <w:rFonts w:hint="eastAsia"/>
        </w:rPr>
        <w:br/>
      </w:r>
      <w:r>
        <w:rPr>
          <w:rFonts w:hint="eastAsia"/>
        </w:rPr>
        <w:t>　　第二节 医用高分子材料产品主要分类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一、不同种类医用高分子材料产量占比（2025年）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二、不同种类医用高分子材料价格走势（2020-2025年）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医用高分子材料主要应用领域分析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一、医用高分子材料主要应用领域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二、全球医用高分子材料不同应用领域消费量占比（2025年）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全球与中国医用高分子材料市场发展现状对比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一、全球医用高分子材料市场现状及发展趋势（2020-2031年）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二、中国医用高分子材料市场现状及发展趋势（2020-2031年）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全球医用高分子材料供需现状及趋势预测（2020-2031年）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一、全球医用高分子材料产能、产量、产能利用率情况及趋势（2020-2031年）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二、全球医用高分子材料产量、表观消费量情况及趋势（2020-2031年）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中国医用高分子材料供需现状及趋势预测（2020-2031年）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一、中国医用高分子材料产能、产量、产能利用率情况及趋势（2020-2031年）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二、中国医用高分子材料产量、表观消费量情况及趋势（2020-2031年）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三、中国医用高分子材料产量、需求量、市场缺口情况及趋势（2020-2031年）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中国医用高分子材料行业政策分析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全球与中国医用高分子材料重点企业产量、产值、集中度分析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全球市场医用高分子材料重点企业2024和2025年产量、产值统计分析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一、全球市场医用高分子材料重点企业2024和2025年产量统计分析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二、全球市场医用高分子材料重点企业2024和2025年产值统计分析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三、全球市场医用高分子材料重点企业2024和2025年产品价格分析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中国市场医用高分子材料重点企业2024和2025年产量、产值统计分析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一、中国市场医用高分子材料重点企业2024和2025年产量统计分析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二、中国市场医用高分子材料重点企业2024和2025年产值统计分析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医用高分子材料重点厂商总部</w:t>
      </w:r>
      <w:r>
        <w:rPr>
          <w:rFonts w:hint="eastAsia"/>
        </w:rPr>
        <w:br/>
      </w:r>
      <w:r>
        <w:rPr>
          <w:rFonts w:hint="eastAsia"/>
        </w:rPr>
        <w:t>　　第四节 医用高分子材料行业企业集中度分析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全球重点医用高分子材料企业SWOT分析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中国重点医用高分子材料企业SWOT分析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全球主要地区医用高分子材料产量、产值、市场份额情况及趋势预测（2020-2031年）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全球主要地区医用高分子材料产量、产值及市场份额情况及趋势（2020-2031年）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一、全球主要地区医用高分子材料产量及市场份额情况及趋势（2020-2031年）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二、全球主要地区医用高分子材料产值及市场份额情况及趋势（2020-2031年）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日本市场2020-2031年医用高分子材料产量、产值情况及趋势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全球主要地区医用高分子材料消费量、市场份额及发展趋势分析（2020-2031年）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全球主要地区医用高分子材料消费量、市场份额及发展趋势（2020-2031年）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日本市场2020-2031年医用高分子材料消费情况及发展趋势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主要医用高分子材料企业调研分析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二、企业医用高分子材料产品</w:t>
      </w:r>
      <w:r>
        <w:rPr>
          <w:rFonts w:hint="eastAsia"/>
        </w:rPr>
        <w:br/>
      </w:r>
      <w:r>
        <w:rPr>
          <w:rFonts w:hint="eastAsia"/>
        </w:rPr>
        <w:t>　　　　三、企业医用高分子材料产量、价格、收入、成本、毛利情况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不同种类医用高分子材料产量、价格、产值及市场份额情况（2020-2025年）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一、全球市场不同种类医用高分子材料产量、市场份额情况（2020-2025年）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二、全球市场不同种类医用高分子材料产值、市场份额情况（2020-2025年）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三、全球市场不同种类医用高分子材料价格走势分析（2020-2025年）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一、中国市场不同种类医用高分子材料产量、市场份额情况（2020-2025年）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二、中国市场不同种类医用高分子材料产值、市场份额情况（2020-2025年）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三、中国市场不同种类医用高分子材料价格走势分析（2020-2025年）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医用高分子材料上游原料及下游主要应用领域分析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医用高分子材料产业链分析</w:t>
      </w:r>
      <w:r>
        <w:rPr>
          <w:rFonts w:hint="eastAsia"/>
        </w:rPr>
        <w:br/>
      </w:r>
      <w:r>
        <w:rPr>
          <w:rFonts w:hint="eastAsia"/>
        </w:rPr>
        <w:t>　　第二节 医用高分子材料产业上游供应分析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全球市场医用高分子材料下游主要应用领域消费量、市场份额及增长情况（2020-2025年）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中国市场医用高分子材料下游主要应用领域消费量、市场份额及增长情况（2020-2025年）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中国市场医用高分子材料产量、消费量、进出口分析及发展趋势（2020-2031年）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中国市场医用高分子材料产量、消费量、进出口分析及发展趋势（2020-2031年）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中国市场医用高分子材料进出口贸易趋势（2020-2031年）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中国市场医用高分子材料主要进口来源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中国市场医用高分子材料主要出口目的地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中国市场医用高分子材料主要地区分布（2025年）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中国医用高分子材料生产地区分布</w:t>
      </w:r>
      <w:r>
        <w:rPr>
          <w:rFonts w:hint="eastAsia"/>
        </w:rPr>
        <w:br/>
      </w:r>
      <w:r>
        <w:rPr>
          <w:rFonts w:hint="eastAsia"/>
        </w:rPr>
        <w:t>　　第二节 中国医用高分子材料消费地区分布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影响中国市场医用高分子材料供需因素分析</w:t>
      </w:r>
      <w:r>
        <w:rPr>
          <w:rFonts w:hint="eastAsia"/>
        </w:rPr>
        <w:br/>
      </w:r>
      <w:r>
        <w:rPr>
          <w:rFonts w:hint="eastAsia"/>
        </w:rPr>
        <w:t>　　第一节 医用高分子材料及相关行业技术发展概况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医用高分子材料进出口贸易现状及趋势（2020-2031年）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医用高分子材料行业市场环境发展趋势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不同种类医用高分子材料产品技术发展趋势（2020-2025年）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医用高分子材料价格走势预测（2020-2031年）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国内市场医用高分子材料销售渠道分析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一、当前医用高分子材料主要销售模式及销售渠道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二、国内市场医用高分子材料销售模式及销售渠道趋势（2020-2031年）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海外市场医用高分子材料销售渠道分析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(中~智~林)医用高分子材料行业营销策略建议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一、医用高分子材料市场定位及目标消费者分析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二、医用高分子材料行业营销模式及销售渠道建议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医用高分子材料产品介绍</w:t>
      </w:r>
      <w:r>
        <w:rPr>
          <w:rFonts w:hint="eastAsia"/>
        </w:rPr>
        <w:br/>
      </w:r>
      <w:r>
        <w:rPr>
          <w:rFonts w:hint="eastAsia"/>
        </w:rPr>
        <w:t>　　表 医用高分子材料产品分类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2025年全球不同种类医用高分子材料产量份额</w:t>
      </w:r>
      <w:r>
        <w:rPr>
          <w:rFonts w:hint="eastAsia"/>
        </w:rPr>
        <w:br/>
      </w:r>
      <w:r>
        <w:rPr>
          <w:rFonts w:hint="eastAsia"/>
        </w:rPr>
        <w:t>　　表 不同种类医用高分子材料价格及趋势（2020-2031年）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医用高分子材料主要应用领域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全球2025年医用高分子材料不同应用领域消费量份额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全球市场医用高分子材料产量及增长情况（2020-2025年）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全球市场医用高分子材料产值及增长情况（2020-2025年）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全球医用高分子材料产能、产量、产能利用率及趋势（2020-2031年）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全球医用高分子材料产量、表观消费量及趋势（2020-2031年）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中国医用高分子材料产能、产量、产能利用率及趋势（2020-2031年）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中国医用高分子材料产量、表观消费量及趋势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中国医用高分子材料产量、市场需求量及趋势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医用高分子材料行业政策分析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全球市场医用高分子材料重点企业2025年产量、市场份额统计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全球市场医用高分子材料重点企业2025年产值、市场份额统计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中国市场医用高分子材料重点企业2025年产量、市场份额统计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中国市场医用高分子材料重点企业2025年产值、市场份额统计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医用高分子材料企业总部</w:t>
      </w:r>
      <w:r>
        <w:rPr>
          <w:rFonts w:hint="eastAsia"/>
        </w:rPr>
        <w:br/>
      </w:r>
      <w:r>
        <w:rPr>
          <w:rFonts w:hint="eastAsia"/>
        </w:rPr>
        <w:t>　　表 全球市场医用高分子材料重点企业2024和2025年产值市场份额统计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全球医用高分子材料重点企业SWOT分析</w:t>
      </w:r>
      <w:r>
        <w:rPr>
          <w:rFonts w:hint="eastAsia"/>
        </w:rPr>
        <w:br/>
      </w:r>
      <w:r>
        <w:rPr>
          <w:rFonts w:hint="eastAsia"/>
        </w:rPr>
        <w:t>　　表 中国医用高分子材料重点企业SWOT分析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全球主要地区2020-2025年医用高分子材料产量统计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全球主要地区2025-2031年医用高分子材料产量预测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全球主要地区2020-2025年医用高分子材料产量市场份额统计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全球主要地区2025年医用高分子材料产量市场份额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全球主要地区2020-2025年医用高分子材料产值统计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全球主要地区2025-2031年医用高分子材料产值预测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全球主要地区2020-2025年医用高分子材料产值市场份额统计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全球主要地区2025年医用高分子材料产值市场份额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日本市场2020-2025年医用高分子材料产量及增长情况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日本市场2020-2025年医用高分子材料产值及增长情况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全球主要地区2020-2025年医用高分子材料消费量统计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全球主要地区2025-2031年医用高分子材料消费量预测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全球主要地区2020-2025年医用高分子材料消费量市场份额统计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全球主要地区2025年医用高分子材料消费量市场份额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全球市场不同种类医用高分子材料产量市场份额（2020-2025年）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全球市场不同种类医用高分子材料产值市场份额（2020-2025年）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全球市场不同种类医用高分子材料价格走势（2020-2031年）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中国市场不同种类医用高分子材料产量市场份额（2020-2025年）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中国市场不同种类医用高分子材料产值市场份额（2020-2031年）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中国市场不同种类医用高分子材料价格走势（2020-2031年）</w:t>
      </w:r>
      <w:r>
        <w:rPr>
          <w:rFonts w:hint="eastAsia"/>
        </w:rPr>
        <w:br/>
      </w:r>
      <w:r>
        <w:rPr>
          <w:rFonts w:hint="eastAsia"/>
        </w:rPr>
        <w:t>　　图 医用高分子材料产业链</w:t>
      </w:r>
      <w:r>
        <w:rPr>
          <w:rFonts w:hint="eastAsia"/>
        </w:rPr>
        <w:br/>
      </w:r>
      <w:r>
        <w:rPr>
          <w:rFonts w:hint="eastAsia"/>
        </w:rPr>
        <w:t>　　表 医用高分子材料原材料</w:t>
      </w:r>
      <w:r>
        <w:rPr>
          <w:rFonts w:hint="eastAsia"/>
        </w:rPr>
        <w:br/>
      </w:r>
      <w:r>
        <w:rPr>
          <w:rFonts w:hint="eastAsia"/>
        </w:rPr>
        <w:t>　　表 医用高分子材料上游原料供应商及联系方式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全球市场医用高分子材料主要应用领域消费量统计（2020-2025年）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全球市场医用高分子材料主要应用领域消费量预测（2025-2031年）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全球市场医用高分子材料主要应用领域消费量市场份额（2020-2025年）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2025年全球市场医用高分子材料主要应用领域消费量市场份额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全球市场医用高分子材料主要应用领域消费量增长率（2020-2025年）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中国市场医用高分子材料主要应用领域消费量增长率（2020-2025年）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中国市场医用高分子材料产量、消费量、进出口情况预测（2025-2031年）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2020-2025年中国市场医用高分子材料进出口量</w:t>
      </w:r>
      <w:r>
        <w:rPr>
          <w:rFonts w:hint="eastAsia"/>
        </w:rPr>
        <w:br/>
      </w:r>
      <w:r>
        <w:rPr>
          <w:rFonts w:hint="eastAsia"/>
        </w:rPr>
        <w:t>　　图 2025年医用高分子材料生产地区分布</w:t>
      </w:r>
      <w:r>
        <w:rPr>
          <w:rFonts w:hint="eastAsia"/>
        </w:rPr>
        <w:br/>
      </w:r>
      <w:r>
        <w:rPr>
          <w:rFonts w:hint="eastAsia"/>
        </w:rPr>
        <w:t>　　图 2025年医用高分子材料消费地区分布</w:t>
      </w:r>
      <w:r>
        <w:rPr>
          <w:rFonts w:hint="eastAsia"/>
        </w:rPr>
        <w:br/>
      </w:r>
      <w:r>
        <w:rPr>
          <w:rFonts w:hint="eastAsia"/>
        </w:rPr>
        <w:t>　　图 中国医用高分子材料进口量及趋势预测（2020-2031年）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中国医用高分子材料出口量及趋势预测（2020-2031年）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不同种类医用高分子材料产量占比（2020-2025年）</w:t>
      </w:r>
      <w:r>
        <w:rPr>
          <w:rFonts w:hint="eastAsia"/>
        </w:rPr>
        <w:br/>
      </w:r>
      <w:r>
        <w:rPr>
          <w:rFonts w:hint="eastAsia"/>
        </w:rPr>
        <w:t>　　图 医用高分子材料价格走势预测（2025-2031年）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国内市场医用高分子材料未来销售渠道趋势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1fe22525b4dba" w:history="1">
        <w:r>
          <w:rPr>
            <w:rStyle w:val="Hyperlink"/>
          </w:rPr>
          <w:t>全球与中国医用高分子材料行业现状全面调研与发展趋势报告（2025-2031年）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1fe22525b4dba" w:history="1">
        <w:r>
          <w:rPr>
            <w:rStyle w:val="Hyperlink"/>
          </w:rPr>
          <w:t>https://www.20087.com/6/57/YiYongGaoFenZiCaiLiaoFaZhanQuShi.html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热点：新材料行业发展现状和趋势、常用的离子交换树脂有哪些、医用聚碳酸酯标准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8b03607e4937" w:history="1">
      <w:r>
        <w:rPr>
          <w:rStyle w:val="Hyperlink"/>
        </w:rPr>
        <w:t>全球与中国医用高分子材料行业现状全面调研与发展趋势报告（2025-2031年）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GaoFenZiCaiLiaoFaZhanQuShi.html" TargetMode="External" Id="Rbd01fe22525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GaoFenZiCaiLiaoFaZhanQuShi.html" TargetMode="External" Id="Rb9278b03607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2024-12-22T23:04:00Z</dcterms:created>
  <dcterms:modified xsi:type="dcterms:W3CDTF">2024-12-23T00:04:00Z</dcterms:modified>
  <dc:subject>全球与中国医用高分子材料行业现状全面调研与发展趋势报告（2025-2031年）</dc:subject>
  <dc:title>全球与中国医用高分子材料行业现状全面调研与发展趋势报告（2025-2031年）</dc:title>
  <cp:keywords>全球与中国医用高分子材料行业现状全面调研与发展趋势报告（2025-2031年）</cp:keywords>
  <dc:description>全球与中国医用高分子材料行业现状全面调研与发展趋势报告（2025-2031年）</dc:description>
</cp:coreProperties>
</file>