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9972a8b0d4730" w:history="1">
              <w:r>
                <w:rPr>
                  <w:rStyle w:val="Hyperlink"/>
                </w:rPr>
                <w:t>2025-2031年中国品牌药物行业现状调研与前景趋势预测报告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9972a8b0d4730" w:history="1">
              <w:r>
                <w:rPr>
                  <w:rStyle w:val="Hyperlink"/>
                </w:rPr>
                <w:t>2025-2031年中国品牌药物行业现状调研与前景趋势预测报告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9972a8b0d4730" w:history="1">
                <w:r>
                  <w:rPr>
                    <w:rStyle w:val="Hyperlink"/>
                  </w:rPr>
                  <w:t>https://www.20087.com/6/27/PinPaiYaoWuFaZhanQuShi.html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由制药公司研发并通过专利保护的药品，是医药行业的主要利润来源之一。近年来，随着生物科技和分子生物学的进步，品牌药物的创新速度加快，尤其是在肿瘤学、罕见病和遗传性疾病领域。这些药物往往采用新颖的治疗机制，如免疫疗法、基因疗法和靶向药物，为患者提供了前所未有的治疗方案。同时，严格的临床试验和监管审批确保了这些药物的安全性和有效性。</w:t>
      </w:r>
      <w:r>
        <w:rPr>
          <w:rFonts w:hint="eastAsia"/>
        </w:rPr>
        <w:br/>
      </w:r>
      <w:r>
        <w:rPr>
          <w:rFonts w:hint="eastAsia"/>
        </w:rPr>
        <w:t>　　未来，品牌药物的研发将更加注重精准医疗和个性化治疗。通过基因测序和生物标志物的发现，药物将能够针对特定的基因变异或生物路径，为患者提供更加个性化的治疗方案。此外，人工智能和机器学习技术的应用将加速新药发现的过程，降低研发成本。随着专利到期的“专利悬崖”现象持续，品牌药物生产商也将加大投入，开发具有长期专利保护的创新药物，以维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9972a8b0d4730" w:history="1">
        <w:r>
          <w:rPr>
            <w:rStyle w:val="Hyperlink"/>
          </w:rPr>
          <w:t>2025-2031年中国品牌药物行业现状调研与前景趋势预测报告</w:t>
        </w:r>
      </w:hyperlink>
      <w:r>
        <w:rPr>
          <w:rFonts w:hint="eastAsia"/>
        </w:rPr>
        <w:t>》通过严谨的分析、翔实的数据及直观的图表，系统解析了品牌药物行业的市场规模、需求变化、价格波动及产业链结构。报告全面评估了当前品牌药物市场现状，科学预测了未来市场前景与发展趋势，重点剖析了品牌药物细分市场的机遇与挑战。同时，报告对品牌药物重点企业的竞争地位及市场集中度进行了评估，为品牌药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品牌药物产业概述</w:t>
      </w:r>
      <w:r>
        <w:rPr>
          <w:rFonts w:hint="eastAsia"/>
        </w:rPr>
        <w:br/>
      </w:r>
      <w:r>
        <w:rPr>
          <w:rFonts w:hint="eastAsia"/>
        </w:rPr>
        <w:t>　　第一节 品牌药物定义</w:t>
      </w:r>
      <w:r>
        <w:rPr>
          <w:rFonts w:hint="eastAsia"/>
        </w:rPr>
        <w:br/>
      </w:r>
      <w:r>
        <w:rPr>
          <w:rFonts w:hint="eastAsia"/>
        </w:rPr>
        <w:t>　　第二节 品牌药物行业特点</w:t>
      </w:r>
      <w:r>
        <w:rPr>
          <w:rFonts w:hint="eastAsia"/>
        </w:rPr>
        <w:br/>
      </w:r>
      <w:r>
        <w:rPr>
          <w:rFonts w:hint="eastAsia"/>
        </w:rPr>
        <w:t>　　第三节 品牌药物产业链分析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2024-2025年中国品牌药物行业运行环境分析</w:t>
      </w:r>
      <w:r>
        <w:rPr>
          <w:rFonts w:hint="eastAsia"/>
        </w:rPr>
        <w:br/>
      </w:r>
      <w:r>
        <w:rPr>
          <w:rFonts w:hint="eastAsia"/>
        </w:rPr>
        <w:t>　　第一节 品牌药物运行经济环境分析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品牌药物产业政策环境分析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一、品牌药物行业监管体制</w:t>
      </w:r>
      <w:r>
        <w:rPr>
          <w:rFonts w:hint="eastAsia"/>
        </w:rPr>
        <w:br/>
      </w:r>
      <w:r>
        <w:rPr>
          <w:rFonts w:hint="eastAsia"/>
        </w:rPr>
        <w:t>　　　　二、品牌药物行业主要法规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三、主要品牌药物产业政策</w:t>
      </w:r>
      <w:r>
        <w:rPr>
          <w:rFonts w:hint="eastAsia"/>
        </w:rPr>
        <w:br/>
      </w:r>
      <w:r>
        <w:rPr>
          <w:rFonts w:hint="eastAsia"/>
        </w:rPr>
        <w:t>　　第三节 品牌药物产业社会环境分析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2024-2025年品牌药物行业技术发展现状及趋势分析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品牌药物行业技术发展现状分析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国内外品牌药物行业技术差异与原因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品牌药物行业技术发展方向、趋势预测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提升品牌药物行业技术能力策略建议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全球品牌药物行业发展态势分析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全球品牌药物市场发展现状分析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全球主要国家品牌药物市场现状</w:t>
      </w:r>
      <w:r>
        <w:rPr>
          <w:rFonts w:hint="eastAsia"/>
        </w:rPr>
        <w:br/>
      </w:r>
      <w:r>
        <w:rPr>
          <w:rFonts w:hint="eastAsia"/>
        </w:rPr>
        <w:t>　　第三节 全球品牌药物行业发展趋势预测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中国品牌药物行业市场分析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2019-2024年中国品牌药物行业规模情况</w:t>
      </w:r>
      <w:r>
        <w:rPr>
          <w:rFonts w:hint="eastAsia"/>
        </w:rPr>
        <w:br/>
      </w:r>
      <w:r>
        <w:rPr>
          <w:rFonts w:hint="eastAsia"/>
        </w:rPr>
        <w:t>　　　　一、品牌药物行业市场规模情况分析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二、品牌药物行业单位规模情况</w:t>
      </w:r>
      <w:r>
        <w:rPr>
          <w:rFonts w:hint="eastAsia"/>
        </w:rPr>
        <w:br/>
      </w:r>
      <w:r>
        <w:rPr>
          <w:rFonts w:hint="eastAsia"/>
        </w:rPr>
        <w:t>　　　　三、品牌药物行业人员规模情况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2019-2024年中国品牌药物行业财务能力分析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一、品牌药物行业盈利能力分析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二、品牌药物行业偿债能力分析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三、品牌药物行业营运能力分析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四、品牌药物行业发展能力分析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2024-2025年中国品牌药物行业热点动态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2025年中国品牌药物行业面临的挑战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中国重点地区品牌药物行业市场调研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重点地区（一）品牌药物市场调研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重点地区（二）品牌药物市场调研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重点地区（三）品牌药物市场调研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重点地区（四）品牌药物市场调研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重点地区（五）品牌药物市场调研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国内品牌药物行业价格回顾</w:t>
      </w:r>
      <w:r>
        <w:rPr>
          <w:rFonts w:hint="eastAsia"/>
        </w:rPr>
        <w:br/>
      </w:r>
      <w:r>
        <w:rPr>
          <w:rFonts w:hint="eastAsia"/>
        </w:rPr>
        <w:t>　　第二节 国内品牌药物行业价格走势预测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国内品牌药物行业价格影响因素分析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中国品牌药物行业客户调研</w:t>
      </w:r>
      <w:r>
        <w:rPr>
          <w:rFonts w:hint="eastAsia"/>
        </w:rPr>
        <w:br/>
      </w:r>
      <w:r>
        <w:rPr>
          <w:rFonts w:hint="eastAsia"/>
        </w:rPr>
        <w:t>　　　　一、品牌药物行业客户偏好调查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二、客户对品牌药物品牌的首要认知渠道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三、品牌药物品牌忠诚度调查</w:t>
      </w:r>
      <w:r>
        <w:rPr>
          <w:rFonts w:hint="eastAsia"/>
        </w:rPr>
        <w:br/>
      </w:r>
      <w:r>
        <w:rPr>
          <w:rFonts w:hint="eastAsia"/>
        </w:rPr>
        <w:t>　　　　四、品牌药物行业客户消费理念调研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中国品牌药物行业竞争格局分析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2025年品牌药物行业集中度分析</w:t>
      </w:r>
      <w:r>
        <w:rPr>
          <w:rFonts w:hint="eastAsia"/>
        </w:rPr>
        <w:br/>
      </w:r>
      <w:r>
        <w:rPr>
          <w:rFonts w:hint="eastAsia"/>
        </w:rPr>
        <w:t>　　　　一、品牌药物市场集中度分析</w:t>
      </w:r>
      <w:r>
        <w:rPr>
          <w:rFonts w:hint="eastAsia"/>
        </w:rPr>
        <w:br/>
      </w:r>
      <w:r>
        <w:rPr>
          <w:rFonts w:hint="eastAsia"/>
        </w:rPr>
        <w:t>　　　　二、品牌药物企业集中度分析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2024-2025年品牌药物行业竞争格局分析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一、品牌药物行业竞争策略分析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二、品牌药物行业竞争格局展望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三、我国品牌药物市场竞争趋势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品牌药物行业重点企业发展调研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品牌药物企业发展策略分析</w:t>
      </w:r>
      <w:r>
        <w:rPr>
          <w:rFonts w:hint="eastAsia"/>
        </w:rPr>
        <w:br/>
      </w:r>
      <w:r>
        <w:rPr>
          <w:rFonts w:hint="eastAsia"/>
        </w:rPr>
        <w:t>　　第一节 品牌药物市场策略分析</w:t>
      </w:r>
      <w:r>
        <w:rPr>
          <w:rFonts w:hint="eastAsia"/>
        </w:rPr>
        <w:br/>
      </w:r>
      <w:r>
        <w:rPr>
          <w:rFonts w:hint="eastAsia"/>
        </w:rPr>
        <w:t>　　　　一、品牌药物价格策略分析</w:t>
      </w:r>
      <w:r>
        <w:rPr>
          <w:rFonts w:hint="eastAsia"/>
        </w:rPr>
        <w:br/>
      </w:r>
      <w:r>
        <w:rPr>
          <w:rFonts w:hint="eastAsia"/>
        </w:rPr>
        <w:t>　　　　二、品牌药物渠道策略分析</w:t>
      </w:r>
      <w:r>
        <w:rPr>
          <w:rFonts w:hint="eastAsia"/>
        </w:rPr>
        <w:br/>
      </w:r>
      <w:r>
        <w:rPr>
          <w:rFonts w:hint="eastAsia"/>
        </w:rPr>
        <w:t>　　第二节 品牌药物销售策略分析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提高品牌药物企业竞争力的策略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一、提高中国品牌药物企业核心竞争力的对策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二、品牌药物企业提升竞争力的主要方向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三、影响品牌药物企业核心竞争力的因素及提升途径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四、提高品牌药物企业竞争力的策略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品牌药物行业投资风险与控制策略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品牌药物行业SWOT模型分析</w:t>
      </w:r>
      <w:r>
        <w:rPr>
          <w:rFonts w:hint="eastAsia"/>
        </w:rPr>
        <w:br/>
      </w:r>
      <w:r>
        <w:rPr>
          <w:rFonts w:hint="eastAsia"/>
        </w:rPr>
        <w:t>　　　　一、品牌药物行业优势分析</w:t>
      </w:r>
      <w:r>
        <w:rPr>
          <w:rFonts w:hint="eastAsia"/>
        </w:rPr>
        <w:br/>
      </w:r>
      <w:r>
        <w:rPr>
          <w:rFonts w:hint="eastAsia"/>
        </w:rPr>
        <w:t>　　　　二、品牌药物行业劣势分析</w:t>
      </w:r>
      <w:r>
        <w:rPr>
          <w:rFonts w:hint="eastAsia"/>
        </w:rPr>
        <w:br/>
      </w:r>
      <w:r>
        <w:rPr>
          <w:rFonts w:hint="eastAsia"/>
        </w:rPr>
        <w:t>　　　　三、品牌药物行业机会分析</w:t>
      </w:r>
      <w:r>
        <w:rPr>
          <w:rFonts w:hint="eastAsia"/>
        </w:rPr>
        <w:br/>
      </w:r>
      <w:r>
        <w:rPr>
          <w:rFonts w:hint="eastAsia"/>
        </w:rPr>
        <w:t>　　　　四、品牌药物行业风险分析</w:t>
      </w:r>
      <w:r>
        <w:rPr>
          <w:rFonts w:hint="eastAsia"/>
        </w:rPr>
        <w:br/>
      </w:r>
      <w:r>
        <w:rPr>
          <w:rFonts w:hint="eastAsia"/>
        </w:rPr>
        <w:t>　　第二节 品牌药物行业投资风险及控制策略分析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一、品牌药物市场风险及控制策略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二、品牌药物行业政策风险及控制策略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三、品牌药物行业经营风险及控制策略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四、品牌药物同业竞争风险及控制策略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五、品牌药物行业其他风险及控制策略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2025-2031年中国品牌药物行业投资潜力及发展趋势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2025-2031年品牌药物行业投资潜力分析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一、品牌药物行业重点可投资领域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二、品牌药物行业目标市场需求潜力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三、品牌药物行业投资潜力综合评判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2025-2031年中国品牌药物行业发展趋势分析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一、2025年品牌药物市场前景分析</w:t>
      </w:r>
      <w:r>
        <w:rPr>
          <w:rFonts w:hint="eastAsia"/>
        </w:rPr>
        <w:br/>
      </w:r>
      <w:r>
        <w:rPr>
          <w:rFonts w:hint="eastAsia"/>
        </w:rPr>
        <w:t>　　　　二、2025年品牌药物发展趋势预测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三、2025-2031年我国品牌药物行业发展剖析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五、未来品牌药物行业发展变局剖析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品牌药物介绍</w:t>
      </w:r>
      <w:r>
        <w:rPr>
          <w:rFonts w:hint="eastAsia"/>
        </w:rPr>
        <w:br/>
      </w:r>
      <w:r>
        <w:rPr>
          <w:rFonts w:hint="eastAsia"/>
        </w:rPr>
        <w:t>　　图表 品牌药物图片</w:t>
      </w:r>
      <w:r>
        <w:rPr>
          <w:rFonts w:hint="eastAsia"/>
        </w:rPr>
        <w:br/>
      </w:r>
      <w:r>
        <w:rPr>
          <w:rFonts w:hint="eastAsia"/>
        </w:rPr>
        <w:t>　　图表 品牌药物产业链调研</w:t>
      </w:r>
      <w:r>
        <w:rPr>
          <w:rFonts w:hint="eastAsia"/>
        </w:rPr>
        <w:br/>
      </w:r>
      <w:r>
        <w:rPr>
          <w:rFonts w:hint="eastAsia"/>
        </w:rPr>
        <w:t>　　图表 品牌药物行业特点</w:t>
      </w:r>
      <w:r>
        <w:rPr>
          <w:rFonts w:hint="eastAsia"/>
        </w:rPr>
        <w:br/>
      </w:r>
      <w:r>
        <w:rPr>
          <w:rFonts w:hint="eastAsia"/>
        </w:rPr>
        <w:t>　　图表 品牌药物政策</w:t>
      </w:r>
      <w:r>
        <w:rPr>
          <w:rFonts w:hint="eastAsia"/>
        </w:rPr>
        <w:br/>
      </w:r>
      <w:r>
        <w:rPr>
          <w:rFonts w:hint="eastAsia"/>
        </w:rPr>
        <w:t>　　图表 品牌药物技术 标准</w:t>
      </w:r>
      <w:r>
        <w:rPr>
          <w:rFonts w:hint="eastAsia"/>
        </w:rPr>
        <w:br/>
      </w:r>
      <w:r>
        <w:rPr>
          <w:rFonts w:hint="eastAsia"/>
        </w:rPr>
        <w:t>　　图表 品牌药物最新消息 动态</w:t>
      </w:r>
      <w:r>
        <w:rPr>
          <w:rFonts w:hint="eastAsia"/>
        </w:rPr>
        <w:br/>
      </w:r>
      <w:r>
        <w:rPr>
          <w:rFonts w:hint="eastAsia"/>
        </w:rPr>
        <w:t>　　图表 品牌药物行业现状</w:t>
      </w:r>
      <w:r>
        <w:rPr>
          <w:rFonts w:hint="eastAsia"/>
        </w:rPr>
        <w:br/>
      </w:r>
      <w:r>
        <w:rPr>
          <w:rFonts w:hint="eastAsia"/>
        </w:rPr>
        <w:t>　　图表 2019-2024年品牌药物行业市场容量统计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2019-2024年中国品牌药物市场规模情况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2019-2024年中国品牌药物销售统计</w:t>
      </w:r>
      <w:r>
        <w:rPr>
          <w:rFonts w:hint="eastAsia"/>
        </w:rPr>
        <w:br/>
      </w:r>
      <w:r>
        <w:rPr>
          <w:rFonts w:hint="eastAsia"/>
        </w:rPr>
        <w:t>　　图表 2019-2024年中国品牌药物利润总额</w:t>
      </w:r>
      <w:r>
        <w:rPr>
          <w:rFonts w:hint="eastAsia"/>
        </w:rPr>
        <w:br/>
      </w:r>
      <w:r>
        <w:rPr>
          <w:rFonts w:hint="eastAsia"/>
        </w:rPr>
        <w:t>　　图表 2019-2024年中国品牌药物企业数量统计</w:t>
      </w:r>
      <w:r>
        <w:rPr>
          <w:rFonts w:hint="eastAsia"/>
        </w:rPr>
        <w:br/>
      </w:r>
      <w:r>
        <w:rPr>
          <w:rFonts w:hint="eastAsia"/>
        </w:rPr>
        <w:t>　　图表 2024年品牌药物成本和利润分析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2019-2024年中国品牌药物行业经营效益分析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2019-2024年中国品牌药物行业发展能力分析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2019-2024年中国品牌药物行业偿债能力分析</w:t>
      </w:r>
      <w:r>
        <w:rPr>
          <w:rFonts w:hint="eastAsia"/>
        </w:rPr>
        <w:br/>
      </w:r>
      <w:r>
        <w:rPr>
          <w:rFonts w:hint="eastAsia"/>
        </w:rPr>
        <w:t>　　图表 品牌药物品牌分析</w:t>
      </w:r>
      <w:r>
        <w:rPr>
          <w:rFonts w:hint="eastAsia"/>
        </w:rPr>
        <w:br/>
      </w:r>
      <w:r>
        <w:rPr>
          <w:rFonts w:hint="eastAsia"/>
        </w:rPr>
        <w:t>　　图表 **地区品牌药物市场规模</w:t>
      </w:r>
      <w:r>
        <w:rPr>
          <w:rFonts w:hint="eastAsia"/>
        </w:rPr>
        <w:br/>
      </w:r>
      <w:r>
        <w:rPr>
          <w:rFonts w:hint="eastAsia"/>
        </w:rPr>
        <w:t>　　图表 **地区品牌药物行业市场需求</w:t>
      </w:r>
      <w:r>
        <w:rPr>
          <w:rFonts w:hint="eastAsia"/>
        </w:rPr>
        <w:br/>
      </w:r>
      <w:r>
        <w:rPr>
          <w:rFonts w:hint="eastAsia"/>
        </w:rPr>
        <w:t>　　图表 **地区品牌药物市场调研</w:t>
      </w:r>
      <w:r>
        <w:rPr>
          <w:rFonts w:hint="eastAsia"/>
        </w:rPr>
        <w:br/>
      </w:r>
      <w:r>
        <w:rPr>
          <w:rFonts w:hint="eastAsia"/>
        </w:rPr>
        <w:t>　　图表 **地区品牌药物行业市场需求分析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**地区品牌药物市场规模</w:t>
      </w:r>
      <w:r>
        <w:rPr>
          <w:rFonts w:hint="eastAsia"/>
        </w:rPr>
        <w:br/>
      </w:r>
      <w:r>
        <w:rPr>
          <w:rFonts w:hint="eastAsia"/>
        </w:rPr>
        <w:t>　　图表 **地区品牌药物行业市场需求</w:t>
      </w:r>
      <w:r>
        <w:rPr>
          <w:rFonts w:hint="eastAsia"/>
        </w:rPr>
        <w:br/>
      </w:r>
      <w:r>
        <w:rPr>
          <w:rFonts w:hint="eastAsia"/>
        </w:rPr>
        <w:t>　　图表 **地区品牌药物市场调研</w:t>
      </w:r>
      <w:r>
        <w:rPr>
          <w:rFonts w:hint="eastAsia"/>
        </w:rPr>
        <w:br/>
      </w:r>
      <w:r>
        <w:rPr>
          <w:rFonts w:hint="eastAsia"/>
        </w:rPr>
        <w:t>　　图表 **地区品牌药物市场需求分析</w:t>
      </w:r>
      <w:r>
        <w:rPr>
          <w:rFonts w:hint="eastAsia"/>
        </w:rPr>
        <w:br/>
      </w:r>
      <w:r>
        <w:rPr>
          <w:rFonts w:hint="eastAsia"/>
        </w:rPr>
        <w:t>　　图表 品牌药物上游发展</w:t>
      </w:r>
      <w:r>
        <w:rPr>
          <w:rFonts w:hint="eastAsia"/>
        </w:rPr>
        <w:br/>
      </w:r>
      <w:r>
        <w:rPr>
          <w:rFonts w:hint="eastAsia"/>
        </w:rPr>
        <w:t>　　图表 品牌药物下游发展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品牌药物企业（一）概况</w:t>
      </w:r>
      <w:r>
        <w:rPr>
          <w:rFonts w:hint="eastAsia"/>
        </w:rPr>
        <w:br/>
      </w:r>
      <w:r>
        <w:rPr>
          <w:rFonts w:hint="eastAsia"/>
        </w:rPr>
        <w:t>　　图表 企业品牌药物业务</w:t>
      </w:r>
      <w:r>
        <w:rPr>
          <w:rFonts w:hint="eastAsia"/>
        </w:rPr>
        <w:br/>
      </w:r>
      <w:r>
        <w:rPr>
          <w:rFonts w:hint="eastAsia"/>
        </w:rPr>
        <w:t>　　图表 品牌药物企业（一）经营情况分析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品牌药物企业（二）简介</w:t>
      </w:r>
      <w:r>
        <w:rPr>
          <w:rFonts w:hint="eastAsia"/>
        </w:rPr>
        <w:br/>
      </w:r>
      <w:r>
        <w:rPr>
          <w:rFonts w:hint="eastAsia"/>
        </w:rPr>
        <w:t>　　图表 企业品牌药物业务</w:t>
      </w:r>
      <w:r>
        <w:rPr>
          <w:rFonts w:hint="eastAsia"/>
        </w:rPr>
        <w:br/>
      </w:r>
      <w:r>
        <w:rPr>
          <w:rFonts w:hint="eastAsia"/>
        </w:rPr>
        <w:t>　　图表 品牌药物企业（二）经营情况分析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品牌药物企业（三）概况</w:t>
      </w:r>
      <w:r>
        <w:rPr>
          <w:rFonts w:hint="eastAsia"/>
        </w:rPr>
        <w:br/>
      </w:r>
      <w:r>
        <w:rPr>
          <w:rFonts w:hint="eastAsia"/>
        </w:rPr>
        <w:t>　　图表 企业品牌药物业务</w:t>
      </w:r>
      <w:r>
        <w:rPr>
          <w:rFonts w:hint="eastAsia"/>
        </w:rPr>
        <w:br/>
      </w:r>
      <w:r>
        <w:rPr>
          <w:rFonts w:hint="eastAsia"/>
        </w:rPr>
        <w:t>　　图表 品牌药物企业（三）经营情况分析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品牌药物企业（三）盈利能力情况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品牌药物企业（三）偿债能力情况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品牌药物企业（三）运营能力情况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品牌药物企业（三）成长能力情况</w:t>
      </w:r>
      <w:r>
        <w:rPr>
          <w:rFonts w:hint="eastAsia"/>
        </w:rPr>
        <w:br/>
      </w:r>
      <w:r>
        <w:rPr>
          <w:rFonts w:hint="eastAsia"/>
        </w:rPr>
        <w:t>　　图表 品牌药物企业（四）简介</w:t>
      </w:r>
      <w:r>
        <w:rPr>
          <w:rFonts w:hint="eastAsia"/>
        </w:rPr>
        <w:br/>
      </w:r>
      <w:r>
        <w:rPr>
          <w:rFonts w:hint="eastAsia"/>
        </w:rPr>
        <w:t>　　图表 企业品牌药物业务</w:t>
      </w:r>
      <w:r>
        <w:rPr>
          <w:rFonts w:hint="eastAsia"/>
        </w:rPr>
        <w:br/>
      </w:r>
      <w:r>
        <w:rPr>
          <w:rFonts w:hint="eastAsia"/>
        </w:rPr>
        <w:t>　　图表 品牌药物企业（四）经营情况分析</w:t>
      </w:r>
      <w:r>
        <w:rPr>
          <w:rFonts w:hint="eastAsia"/>
        </w:rPr>
        <w:br/>
      </w:r>
      <w:r>
        <w:rPr>
          <w:rFonts w:hint="eastAsia"/>
        </w:rPr>
        <w:t>　　图表 品牌药物企业（四）盈利能力情况</w:t>
      </w:r>
      <w:r>
        <w:rPr>
          <w:rFonts w:hint="eastAsia"/>
        </w:rPr>
        <w:br/>
      </w:r>
      <w:r>
        <w:rPr>
          <w:rFonts w:hint="eastAsia"/>
        </w:rPr>
        <w:t>　　图表 品牌药物企业（四）偿债能力情况</w:t>
      </w:r>
      <w:r>
        <w:rPr>
          <w:rFonts w:hint="eastAsia"/>
        </w:rPr>
        <w:br/>
      </w:r>
      <w:r>
        <w:rPr>
          <w:rFonts w:hint="eastAsia"/>
        </w:rPr>
        <w:t>　　图表 品牌药物企业（四）运营能力情况</w:t>
      </w:r>
      <w:r>
        <w:rPr>
          <w:rFonts w:hint="eastAsia"/>
        </w:rPr>
        <w:br/>
      </w:r>
      <w:r>
        <w:rPr>
          <w:rFonts w:hint="eastAsia"/>
        </w:rPr>
        <w:t>　　图表 品牌药物企业（四）成长能力情况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品牌药物投资、并购情况</w:t>
      </w:r>
      <w:r>
        <w:rPr>
          <w:rFonts w:hint="eastAsia"/>
        </w:rPr>
        <w:br/>
      </w:r>
      <w:r>
        <w:rPr>
          <w:rFonts w:hint="eastAsia"/>
        </w:rPr>
        <w:t>　　图表 品牌药物优势</w:t>
      </w:r>
      <w:r>
        <w:rPr>
          <w:rFonts w:hint="eastAsia"/>
        </w:rPr>
        <w:br/>
      </w:r>
      <w:r>
        <w:rPr>
          <w:rFonts w:hint="eastAsia"/>
        </w:rPr>
        <w:t>　　图表 品牌药物劣势</w:t>
      </w:r>
      <w:r>
        <w:rPr>
          <w:rFonts w:hint="eastAsia"/>
        </w:rPr>
        <w:br/>
      </w:r>
      <w:r>
        <w:rPr>
          <w:rFonts w:hint="eastAsia"/>
        </w:rPr>
        <w:t>　　图表 品牌药物机会</w:t>
      </w:r>
      <w:r>
        <w:rPr>
          <w:rFonts w:hint="eastAsia"/>
        </w:rPr>
        <w:br/>
      </w:r>
      <w:r>
        <w:rPr>
          <w:rFonts w:hint="eastAsia"/>
        </w:rPr>
        <w:t>　　图表 品牌药物威胁</w:t>
      </w:r>
      <w:r>
        <w:rPr>
          <w:rFonts w:hint="eastAsia"/>
        </w:rPr>
        <w:br/>
      </w:r>
      <w:r>
        <w:rPr>
          <w:rFonts w:hint="eastAsia"/>
        </w:rPr>
        <w:t>　　图表 进入品牌药物行业壁垒</w:t>
      </w:r>
      <w:r>
        <w:rPr>
          <w:rFonts w:hint="eastAsia"/>
        </w:rPr>
        <w:br/>
      </w:r>
      <w:r>
        <w:rPr>
          <w:rFonts w:hint="eastAsia"/>
        </w:rPr>
        <w:t>　　图表 品牌药物发展有利因素</w:t>
      </w:r>
      <w:r>
        <w:rPr>
          <w:rFonts w:hint="eastAsia"/>
        </w:rPr>
        <w:br/>
      </w:r>
      <w:r>
        <w:rPr>
          <w:rFonts w:hint="eastAsia"/>
        </w:rPr>
        <w:t>　　图表 品牌药物发展不利因素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2025-2031年中国品牌药物行业信息化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2025-2031年中国品牌药物行业市场容量预测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2025-2031年中国品牌药物行业市场规模预测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2025-2031年中国品牌药物行业风险</w:t>
      </w:r>
      <w:r>
        <w:rPr>
          <w:rFonts w:hint="eastAsia"/>
        </w:rPr>
        <w:br/>
      </w:r>
      <w:r>
        <w:rPr>
          <w:rFonts w:hint="eastAsia"/>
        </w:rPr>
        <w:t>　　图表 2025-2031年中国品牌药物市场前景分析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2025-2031年中国品牌药物发展趋势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9972a8b0d4730" w:history="1">
        <w:r>
          <w:rPr>
            <w:rStyle w:val="Hyperlink"/>
          </w:rPr>
          <w:t>2025-2031年中国品牌药物行业现状调研与前景趋势预测报告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9972a8b0d4730" w:history="1">
        <w:r>
          <w:rPr>
            <w:rStyle w:val="Hyperlink"/>
          </w:rPr>
          <w:t>https://www.20087.com/6/27/PinPaiYaoWuFaZhanQuShi.html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热点：药的品牌有哪些牌子、品牌药物治疗狐臭那个好、国内十大知名药品品牌、药物的品牌、口服延时药哪个品牌好、药物品牌排行榜、男性用药品哪个品牌好、药品知名品牌、药品排行榜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39b11da7147b9" w:history="1">
      <w:r>
        <w:rPr>
          <w:rStyle w:val="Hyperlink"/>
        </w:rPr>
        <w:t>2025-2031年中国品牌药物行业现状调研与前景趋势预测报告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PinPaiYaoWuFaZhanQuShi.html" TargetMode="External" Id="Rc559972a8b0d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PinPaiYaoWuFaZhanQuShi.html" TargetMode="External" Id="R1e439b11da71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2025-02-10T04:07:00Z</dcterms:created>
  <dcterms:modified xsi:type="dcterms:W3CDTF">2025-02-10T05:07:00Z</dcterms:modified>
  <dc:subject>2025-2031年中国品牌药物行业现状调研与前景趋势预测报告</dc:subject>
  <dc:title>2025-2031年中国品牌药物行业现状调研与前景趋势预测报告</dc:title>
  <cp:keywords>2025-2031年中国品牌药物行业现状调研与前景趋势预测报告</cp:keywords>
  <dc:description>2025-2031年中国品牌药物行业现状调研与前景趋势预测报告</dc:description>
</cp:coreProperties>
</file>