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d2c5819a44077" w:history="1">
              <w:r>
                <w:rPr>
                  <w:rStyle w:val="Hyperlink"/>
                </w:rPr>
                <w:t>2026-2032年全球与中国奥沙利铂市场调查研究及前景趋势报告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d2c5819a44077" w:history="1">
              <w:r>
                <w:rPr>
                  <w:rStyle w:val="Hyperlink"/>
                </w:rPr>
                <w:t>2026-2032年全球与中国奥沙利铂市场调查研究及前景趋势报告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d2c5819a44077" w:history="1">
                <w:r>
                  <w:rPr>
                    <w:rStyle w:val="Hyperlink"/>
                  </w:rPr>
                  <w:t>https://www.20087.com/6/37/AoShaLiBoDeFaZhanQianJing.html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沙利铂是一种第三代铂类抗肿瘤药物，通过形成DNA加合物阻断复制与转录，主要用于结直肠癌的FOLFOX方案及胃癌辅助治疗，具有不同于顺铂的耐药谱与神经毒性特征。当前制剂为注射用冻干粉针，强调高纯度、低杂质（如游离铂）、良好溶解性及符合EP/USP药典标准。在全球消化道肿瘤负担持续加重背景下，对奥沙利铂的神经毒性管理策略、个体化剂量调整及与免疫治疗联用潜力提出更高要求。然而，累积性周围神经病变（冷触发）显著影响患者生活质量；且部分患者因GSTP1基因多态性产生原发耐药。</w:t>
      </w:r>
      <w:r>
        <w:rPr>
          <w:rFonts w:hint="eastAsia"/>
        </w:rPr>
        <w:br/>
      </w:r>
      <w:r>
        <w:rPr>
          <w:rFonts w:hint="eastAsia"/>
        </w:rPr>
        <w:t>　　未来，奥沙利铂将向靶向递送、联合增效与伴随诊断整合演进。纳米脂质体或聚合物胶束包裹降低神经暴露浓度；前药设计实现肿瘤微环境特异性激活。在治疗策略上，与PD-1抑制剂或PARP抑制剂协同增强疗效；液体活检动态监测ctDNA指导用药周期。同时，真实世界研究积累长期生存与毒性数据；绿色合成工艺减少重金属废液。长远看，奥沙利铂将从经典化疗药升级为主动连接精准肿瘤学、神经保护与价值导向医疗的新一代智能抗癌治疗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d2c5819a44077" w:history="1">
        <w:r>
          <w:rPr>
            <w:rStyle w:val="Hyperlink"/>
          </w:rPr>
          <w:t>2026-2032年全球与中国奥沙利铂市场调查研究及前景趋势报告</w:t>
        </w:r>
      </w:hyperlink>
      <w:r>
        <w:rPr>
          <w:rFonts w:hint="eastAsia"/>
        </w:rPr>
        <w:t>》以专业视角，系统分析了奥沙利铂行业的市场规模、价格动态及产业链结构，梳理了不同奥沙利铂细分领域的发展现状。报告从奥沙利铂技术路径、供需关系等维度，客观呈现了奥沙利铂领域的技术成熟度与创新方向，并对中期市场前景作出合理预测，同时评估了奥沙利铂重点企业的市场表现、品牌竞争力和行业集中度。报告还结合政策环境与消费升级趋势，识别了奥沙利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全球市场奥沙利铂市场总体规模</w:t>
      </w:r>
      <w:r>
        <w:rPr>
          <w:rFonts w:hint="eastAsia"/>
        </w:rPr>
        <w:br/>
      </w:r>
      <w:r>
        <w:rPr>
          <w:rFonts w:hint="eastAsia"/>
        </w:rPr>
        <w:t>　　1.4 中国市场奥沙利铂市场总体规模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奥沙利铂行业发展总体概况</w:t>
      </w:r>
      <w:r>
        <w:rPr>
          <w:rFonts w:hint="eastAsia"/>
        </w:rPr>
        <w:br/>
      </w:r>
      <w:r>
        <w:rPr>
          <w:rFonts w:hint="eastAsia"/>
        </w:rPr>
        <w:t>　　　　1.5.2 奥沙利铂行业发展主要特点</w:t>
      </w:r>
      <w:r>
        <w:rPr>
          <w:rFonts w:hint="eastAsia"/>
        </w:rPr>
        <w:br/>
      </w:r>
      <w:r>
        <w:rPr>
          <w:rFonts w:hint="eastAsia"/>
        </w:rPr>
        <w:t>　　　　1.5.3 奥沙利铂行业发展影响因素</w:t>
      </w:r>
      <w:r>
        <w:rPr>
          <w:rFonts w:hint="eastAsia"/>
        </w:rPr>
        <w:br/>
      </w:r>
      <w:r>
        <w:rPr>
          <w:rFonts w:hint="eastAsia"/>
        </w:rPr>
        <w:t>　　　　1.5.3 .1 奥沙利铂有利因素</w:t>
      </w:r>
      <w:r>
        <w:rPr>
          <w:rFonts w:hint="eastAsia"/>
        </w:rPr>
        <w:br/>
      </w:r>
      <w:r>
        <w:rPr>
          <w:rFonts w:hint="eastAsia"/>
        </w:rPr>
        <w:t>　　　　1.5.3 .2 奥沙利铂不利因素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全球市场，近三年奥沙利铂主要企业占有率及排名（按收入）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奥沙利铂主要企业在国际市场占有率（按收入，2023-2026）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2025年奥沙利铂主要企业在国际市场排名（按收入）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全球市场主要企业奥沙利铂销售收入（2023-2026）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中国市场，近三年奥沙利铂主要企业占有率及排名（按收入）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奥沙利铂主要企业在中国市场占有率（按收入，2023-2026）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2025年奥沙利铂主要企业在中国市场排名（按收入）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中国市场主要企业奥沙利铂销售收入（2023-2026）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全球主要厂商奥沙利铂总部及产地分布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全球主要厂商成立时间及奥沙利铂商业化日期</w:t>
      </w:r>
      <w:r>
        <w:rPr>
          <w:rFonts w:hint="eastAsia"/>
        </w:rPr>
        <w:br/>
      </w:r>
      <w:r>
        <w:rPr>
          <w:rFonts w:hint="eastAsia"/>
        </w:rPr>
        <w:t>　　2.5 全球主要厂商奥沙利铂产品类型及应用</w:t>
      </w:r>
      <w:r>
        <w:rPr>
          <w:rFonts w:hint="eastAsia"/>
        </w:rPr>
        <w:br/>
      </w:r>
      <w:r>
        <w:rPr>
          <w:rFonts w:hint="eastAsia"/>
        </w:rPr>
        <w:t>　　2.6 奥沙利铂行业集中度、竞争程度分析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奥沙利铂行业集中度分析：2025年全球Top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全球奥沙利铂第一梯队、第二梯队和第三梯队厂商（品牌）及市场份额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全球奥沙利铂主要地区分析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全球主要地区奥沙利铂市场规模分析：2021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全球主要地区奥沙利铂销售额及份额（2021-2026）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全球主要地区奥沙利铂销售额及份额预测（2027-2032）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北美奥沙利铂销售额及预测（2021-2032）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欧洲奥沙利铂销售额及预测（2021-2032）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中国奥沙利铂销售额及预测（2021-2032）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日本奥沙利铂销售额及预测（2021-2032）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东南亚奥沙利铂销售额及预测（2021-2032）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印度奥沙利铂销售额及预测（2021-2032）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南美奥沙利铂销售额及预测（2021-2032）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中东奥沙利铂销售额及预测（2021-2032）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甘露醇</w:t>
      </w:r>
      <w:r>
        <w:rPr>
          <w:rFonts w:hint="eastAsia"/>
        </w:rPr>
        <w:br/>
      </w:r>
      <w:r>
        <w:rPr>
          <w:rFonts w:hint="eastAsia"/>
        </w:rPr>
        <w:t>　　　　4.1.2 葡萄糖溶液</w:t>
      </w:r>
      <w:r>
        <w:rPr>
          <w:rFonts w:hint="eastAsia"/>
        </w:rPr>
        <w:br/>
      </w:r>
      <w:r>
        <w:rPr>
          <w:rFonts w:hint="eastAsia"/>
        </w:rPr>
        <w:t>　　　　4.1.3 乳糖溶液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按产品类型细分，全球奥沙利铂销售额对比（2021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按产品类型细分，全球奥沙利铂销售额及预测（2021-2032）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按产品类型细分，全球奥沙利铂销售额及市场份额（2021-2026）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按产品类型细分，全球奥沙利铂销售额预测（2027-2032）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按产品类型细分，中国奥沙利铂销售额及预测（2021-2032）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按产品类型细分，中国奥沙利铂销售额及市场份额（2021-2026）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按产品类型细分，中国奥沙利铂销售额预测（2027-2032）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结直肠癌</w:t>
      </w:r>
      <w:r>
        <w:rPr>
          <w:rFonts w:hint="eastAsia"/>
        </w:rPr>
        <w:br/>
      </w:r>
      <w:r>
        <w:rPr>
          <w:rFonts w:hint="eastAsia"/>
        </w:rPr>
        <w:t>　　　　5.1.2 胃癌</w:t>
      </w:r>
      <w:r>
        <w:rPr>
          <w:rFonts w:hint="eastAsia"/>
        </w:rPr>
        <w:br/>
      </w:r>
      <w:r>
        <w:rPr>
          <w:rFonts w:hint="eastAsia"/>
        </w:rPr>
        <w:t>　　　　5.1.3 卵巢癌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按应用细分，全球奥沙利铂销售额对比（2021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按应用细分，全球奥沙利铂销售额及预测（2021-2032）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按应用细分，全球奥沙利铂销售额及市场份额（2021-2026）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按应用细分，全球奥沙利铂销售额预测（2027-2032）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中国不同应用奥沙利铂销售额及预测（2021-2032）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中国不同应用奥沙利铂销售额及市场份额（2021-2026）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中国不同应用奥沙利铂销售额预测（2027-2032）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奥沙利铂产品及服务介绍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奥沙利铂产品及服务介绍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奥沙利铂产品及服务介绍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奥沙利铂产品及服务介绍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奥沙利铂产品及服务介绍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奥沙利铂产品及服务介绍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奥沙利铂产品及服务介绍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奥沙利铂产品及服务介绍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奥沙利铂产品及服务介绍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奥沙利铂产品及服务介绍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奥沙利铂产品及服务介绍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奥沙利铂产品及服务介绍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奥沙利铂产品及服务介绍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奥沙利铂产品及服务介绍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奥沙利铂产品及服务介绍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奥沙利铂产品及服务介绍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奥沙利铂产品及服务介绍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奥沙利铂产品及服务介绍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奥沙利铂产品及服务介绍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奥沙利铂产品及服务介绍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奥沙利铂行业发展趋势</w:t>
      </w:r>
      <w:r>
        <w:rPr>
          <w:rFonts w:hint="eastAsia"/>
        </w:rPr>
        <w:br/>
      </w:r>
      <w:r>
        <w:rPr>
          <w:rFonts w:hint="eastAsia"/>
        </w:rPr>
        <w:t>　　7.2 奥沙利铂行业主要驱动因素</w:t>
      </w:r>
      <w:r>
        <w:rPr>
          <w:rFonts w:hint="eastAsia"/>
        </w:rPr>
        <w:br/>
      </w:r>
      <w:r>
        <w:rPr>
          <w:rFonts w:hint="eastAsia"/>
        </w:rPr>
        <w:t>　　7.3 奥沙利铂中国企业SWOT分析</w:t>
      </w:r>
      <w:r>
        <w:rPr>
          <w:rFonts w:hint="eastAsia"/>
        </w:rPr>
        <w:br/>
      </w:r>
      <w:r>
        <w:rPr>
          <w:rFonts w:hint="eastAsia"/>
        </w:rPr>
        <w:t>　　7.4 中国奥沙利铂行业政策环境分析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奥沙利铂行业产业链简介</w:t>
      </w:r>
      <w:r>
        <w:rPr>
          <w:rFonts w:hint="eastAsia"/>
        </w:rPr>
        <w:br/>
      </w:r>
      <w:r>
        <w:rPr>
          <w:rFonts w:hint="eastAsia"/>
        </w:rPr>
        <w:t>　　　　8.1.1 奥沙利铂行业供应链分析</w:t>
      </w:r>
      <w:r>
        <w:rPr>
          <w:rFonts w:hint="eastAsia"/>
        </w:rPr>
        <w:br/>
      </w:r>
      <w:r>
        <w:rPr>
          <w:rFonts w:hint="eastAsia"/>
        </w:rPr>
        <w:t>　　　　8.1.2 奥沙利铂主要原料及供应情况</w:t>
      </w:r>
      <w:r>
        <w:rPr>
          <w:rFonts w:hint="eastAsia"/>
        </w:rPr>
        <w:br/>
      </w:r>
      <w:r>
        <w:rPr>
          <w:rFonts w:hint="eastAsia"/>
        </w:rPr>
        <w:t>　　　　8.1.3 奥沙利铂行业主要下游客户</w:t>
      </w:r>
      <w:r>
        <w:rPr>
          <w:rFonts w:hint="eastAsia"/>
        </w:rPr>
        <w:br/>
      </w:r>
      <w:r>
        <w:rPr>
          <w:rFonts w:hint="eastAsia"/>
        </w:rPr>
        <w:t>　　8.2 奥沙利铂行业采购模式</w:t>
      </w:r>
      <w:r>
        <w:rPr>
          <w:rFonts w:hint="eastAsia"/>
        </w:rPr>
        <w:br/>
      </w:r>
      <w:r>
        <w:rPr>
          <w:rFonts w:hint="eastAsia"/>
        </w:rPr>
        <w:t>　　8.3 奥沙利铂行业生产模式</w:t>
      </w:r>
      <w:r>
        <w:rPr>
          <w:rFonts w:hint="eastAsia"/>
        </w:rPr>
        <w:br/>
      </w:r>
      <w:r>
        <w:rPr>
          <w:rFonts w:hint="eastAsia"/>
        </w:rPr>
        <w:t>　　8.4 奥沙利铂行业销售模式及销售渠道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奥沙利铂行业发展主要特点</w:t>
      </w:r>
      <w:r>
        <w:rPr>
          <w:rFonts w:hint="eastAsia"/>
        </w:rPr>
        <w:br/>
      </w:r>
      <w:r>
        <w:rPr>
          <w:rFonts w:hint="eastAsia"/>
        </w:rPr>
        <w:t>　　表 2： 奥沙利铂行业发展有利因素分析</w:t>
      </w:r>
      <w:r>
        <w:rPr>
          <w:rFonts w:hint="eastAsia"/>
        </w:rPr>
        <w:br/>
      </w:r>
      <w:r>
        <w:rPr>
          <w:rFonts w:hint="eastAsia"/>
        </w:rPr>
        <w:t>　　表 3： 奥沙利铂行业发展不利因素分析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进入奥沙利铂行业壁垒</w:t>
      </w:r>
      <w:r>
        <w:rPr>
          <w:rFonts w:hint="eastAsia"/>
        </w:rPr>
        <w:br/>
      </w:r>
      <w:r>
        <w:rPr>
          <w:rFonts w:hint="eastAsia"/>
        </w:rPr>
        <w:t>　　表 5： 奥沙利铂主要企业在国际市场占有率（按收入，2023-2026）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2025年奥沙利铂主要企业在国际市场排名（按收入）&amp;（万元）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全球市场主要企业奥沙利铂销售收入（2023-2026）&amp;（万元）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奥沙利铂主要企业在中国市场占有率（按收入，2023-2026）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2025年奥沙利铂主要企业在中国市场排名（按收入）&amp;（万元）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中国市场主要企业奥沙利铂销售收入（2023-2026）&amp;（万元）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全球主要厂商奥沙利铂总部及产地分布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全球主要厂商成立时间及奥沙利铂商业化日期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全球主要厂商奥沙利铂产品类型及应用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2025年全球奥沙利铂主要厂商市场地位（第一梯队、第二梯队和第三梯队）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全球奥沙利铂市场投资、并购等现状分析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全球主要地区奥沙利铂销售额：（2021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全球主要地区奥沙利铂销售额（2021-2026）&amp;（万元）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全球主要地区奥沙利铂销售额及份额列表（2021-2026）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全球主要地区奥沙利铂销售额预测（2027-2032）&amp;（万元）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全球主要地区奥沙利铂销售额及份额列表预测（2027-2032）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甘露醇主要企业列表</w:t>
      </w:r>
      <w:r>
        <w:rPr>
          <w:rFonts w:hint="eastAsia"/>
        </w:rPr>
        <w:br/>
      </w:r>
      <w:r>
        <w:rPr>
          <w:rFonts w:hint="eastAsia"/>
        </w:rPr>
        <w:t>　　表 22： 葡萄糖溶液主要企业列表</w:t>
      </w:r>
      <w:r>
        <w:rPr>
          <w:rFonts w:hint="eastAsia"/>
        </w:rPr>
        <w:br/>
      </w:r>
      <w:r>
        <w:rPr>
          <w:rFonts w:hint="eastAsia"/>
        </w:rPr>
        <w:t>　　表 23： 乳糖溶液主要企业列表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按产品类型细分，全球奥沙利铂销售额及增长率对比（2021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按产品类型细分，全球奥沙利铂销售额（2021-2026）&amp;（万元）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按产品类型细分，全球奥沙利铂销售额市场份额列表（2021-2026）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按产品类型细分，全球奥沙利铂销售额预测（2027-2032）&amp;（万元）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按产品类型细分，全球奥沙利铂销售额市场份额预测（2027-2032）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按产品类型细分，中国奥沙利铂销售额（2021-2026）&amp;（万元）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按产品类型细分，中国奥沙利铂销售额市场份额列表（2021-2026）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按产品类型细分，中国奥沙利铂销售额预测（2027-2032）&amp;（万元）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按产品类型细分，中国奥沙利铂销售额市场份额预测（2027-2032）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按应用细分，全球奥沙利铂销售额及增长率对比（2021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按应用细分，全球奥沙利铂销售额（2021-2026）&amp;（万元）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按应用细分，全球奥沙利铂销售额市场份额列表（2021-2026）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按应用细分，全球奥沙利铂销售额预测（2027-2032）&amp;（万元）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按应用细分，全球奥沙利铂市场份额预测（2027-2032）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中国不同应用奥沙利铂销售额（2021-2026）&amp;（万元）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中国不同应用奥沙利铂销售额市场份额列表（2021-2026）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中国不同应用奥沙利铂销售额预测（2027-2032）&amp;（万元）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中国不同应用奥沙利铂销售额市场份额预测（2027-2032）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奥沙利铂产品及服务介绍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奥沙利铂产品及服务介绍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奥沙利铂产品及服务介绍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奥沙利铂产品及服务介绍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奥沙利铂产品及服务介绍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奥沙利铂产品及服务介绍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奥沙利铂产品及服务介绍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奥沙利铂产品及服务介绍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奥沙利铂产品及服务介绍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奥沙利铂产品及服务介绍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奥沙利铂产品及服务介绍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奥沙利铂产品及服务介绍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奥沙利铂产品及服务介绍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奥沙利铂产品及服务介绍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奥沙利铂产品及服务介绍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奥沙利铂产品及服务介绍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奥沙利铂产品及服务介绍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奥沙利铂产品及服务介绍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奥沙利铂产品及服务介绍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重点企业（20）公司信息、总部、奥沙利铂市场地位以及主要的竞争对手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奥沙利铂产品及服务介绍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奥沙利铂收入及毛利率（2021-2026）&amp;（万元）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奥沙利铂行业发展趋势</w:t>
      </w:r>
      <w:r>
        <w:rPr>
          <w:rFonts w:hint="eastAsia"/>
        </w:rPr>
        <w:br/>
      </w:r>
      <w:r>
        <w:rPr>
          <w:rFonts w:hint="eastAsia"/>
        </w:rPr>
        <w:t>　　表 143： 奥沙利铂行业主要驱动因素</w:t>
      </w:r>
      <w:r>
        <w:rPr>
          <w:rFonts w:hint="eastAsia"/>
        </w:rPr>
        <w:br/>
      </w:r>
      <w:r>
        <w:rPr>
          <w:rFonts w:hint="eastAsia"/>
        </w:rPr>
        <w:t>　　表 144： 奥沙利铂行业供应链分析</w:t>
      </w:r>
      <w:r>
        <w:rPr>
          <w:rFonts w:hint="eastAsia"/>
        </w:rPr>
        <w:br/>
      </w:r>
      <w:r>
        <w:rPr>
          <w:rFonts w:hint="eastAsia"/>
        </w:rPr>
        <w:t>　　表 145： 奥沙利铂上游原料供应商</w:t>
      </w:r>
      <w:r>
        <w:rPr>
          <w:rFonts w:hint="eastAsia"/>
        </w:rPr>
        <w:br/>
      </w:r>
      <w:r>
        <w:rPr>
          <w:rFonts w:hint="eastAsia"/>
        </w:rPr>
        <w:t>　　表 146： 奥沙利铂行业主要下游客户</w:t>
      </w:r>
      <w:r>
        <w:rPr>
          <w:rFonts w:hint="eastAsia"/>
        </w:rPr>
        <w:br/>
      </w:r>
      <w:r>
        <w:rPr>
          <w:rFonts w:hint="eastAsia"/>
        </w:rPr>
        <w:t>　　表 147： 奥沙利铂典型经销商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t>　　表 150：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奥沙利铂产品图片</w:t>
      </w:r>
      <w:r>
        <w:rPr>
          <w:rFonts w:hint="eastAsia"/>
        </w:rPr>
        <w:br/>
      </w:r>
      <w:r>
        <w:rPr>
          <w:rFonts w:hint="eastAsia"/>
        </w:rPr>
        <w:t>　　图 2： 全球市场奥沙利铂市场规模，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全球奥沙利铂市场销售额预测：（万元）&amp;（2021-2032）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中国市场奥沙利铂销售额及未来趋势（2021-2032）&amp;（万元）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2025年全球前五大厂商奥沙利铂市场份额</w:t>
      </w:r>
      <w:r>
        <w:rPr>
          <w:rFonts w:hint="eastAsia"/>
        </w:rPr>
        <w:br/>
      </w:r>
      <w:r>
        <w:rPr>
          <w:rFonts w:hint="eastAsia"/>
        </w:rPr>
        <w:t>　　图 6： 2025年全球奥沙利铂第一梯队、第二梯队和第三梯队厂商及市场份额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全球主要地区奥沙利铂销售额市场份额（2021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北美奥沙利铂销售额及预测（2021-2032）&amp;（万元）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欧洲奥沙利铂销售额及预测（2021-2032）&amp;（万元）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中国奥沙利铂销售额及预测（2021-2032）&amp;（万元）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日本奥沙利铂销售额及预测（2021-2032）&amp;（万元）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东南亚奥沙利铂销售额及预测（2021-2032）&amp;（万元）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印度奥沙利铂销售额及预测（2021-2032）&amp;（万元）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南美奥沙利铂销售额及预测（2021-2032）&amp;（万元）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中东奥沙利铂销售额及预测（2021-2032）&amp;（万元）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甘露醇 产品图片</w:t>
      </w:r>
      <w:r>
        <w:rPr>
          <w:rFonts w:hint="eastAsia"/>
        </w:rPr>
        <w:br/>
      </w:r>
      <w:r>
        <w:rPr>
          <w:rFonts w:hint="eastAsia"/>
        </w:rPr>
        <w:t>　　图 17： 全球甘露醇规模及增长率（2021-2032）&amp;（万元）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葡萄糖溶液产品图片</w:t>
      </w:r>
      <w:r>
        <w:rPr>
          <w:rFonts w:hint="eastAsia"/>
        </w:rPr>
        <w:br/>
      </w:r>
      <w:r>
        <w:rPr>
          <w:rFonts w:hint="eastAsia"/>
        </w:rPr>
        <w:t>　　图 19： 全球葡萄糖溶液规模及增长率（2021-2032）&amp;（万元）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乳糖溶液产品图片</w:t>
      </w:r>
      <w:r>
        <w:rPr>
          <w:rFonts w:hint="eastAsia"/>
        </w:rPr>
        <w:br/>
      </w:r>
      <w:r>
        <w:rPr>
          <w:rFonts w:hint="eastAsia"/>
        </w:rPr>
        <w:t>　　图 21： 全球乳糖溶液规模及增长率（2021-2032）&amp;（万元）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按产品类型细分，全球奥沙利铂市场份额2025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按产品类型细分，全球奥沙利铂市场份额2021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按产品类型细分，全球奥沙利铂市场份额预测2026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按产品类型细分，中国奥沙利铂市场份额2021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按产品类型细分，中国奥沙利铂市场份额预测2026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结直肠癌</w:t>
      </w:r>
      <w:r>
        <w:rPr>
          <w:rFonts w:hint="eastAsia"/>
        </w:rPr>
        <w:br/>
      </w:r>
      <w:r>
        <w:rPr>
          <w:rFonts w:hint="eastAsia"/>
        </w:rPr>
        <w:t>　　图 30： 胃癌</w:t>
      </w:r>
      <w:r>
        <w:rPr>
          <w:rFonts w:hint="eastAsia"/>
        </w:rPr>
        <w:br/>
      </w:r>
      <w:r>
        <w:rPr>
          <w:rFonts w:hint="eastAsia"/>
        </w:rPr>
        <w:t>　　图 31： 卵巢癌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按应用细分，全球奥沙利铂市场份额2025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按应用细分，全球奥沙利铂市场份额2021 &amp; 2025</w:t>
      </w:r>
      <w:r>
        <w:rPr>
          <w:rFonts w:hint="eastAsia"/>
        </w:rPr>
        <w:br/>
      </w:r>
      <w:r>
        <w:rPr>
          <w:rFonts w:hint="eastAsia"/>
        </w:rPr>
        <w:t>　　图 35： 奥沙利铂中国企业SWOT分析</w:t>
      </w:r>
      <w:r>
        <w:rPr>
          <w:rFonts w:hint="eastAsia"/>
        </w:rPr>
        <w:br/>
      </w:r>
      <w:r>
        <w:rPr>
          <w:rFonts w:hint="eastAsia"/>
        </w:rPr>
        <w:t>　　图 36： 奥沙利铂产业链</w:t>
      </w:r>
      <w:r>
        <w:rPr>
          <w:rFonts w:hint="eastAsia"/>
        </w:rPr>
        <w:br/>
      </w:r>
      <w:r>
        <w:rPr>
          <w:rFonts w:hint="eastAsia"/>
        </w:rPr>
        <w:t>　　图 37： 奥沙利铂行业采购模式分析</w:t>
      </w:r>
      <w:r>
        <w:rPr>
          <w:rFonts w:hint="eastAsia"/>
        </w:rPr>
        <w:br/>
      </w:r>
      <w:r>
        <w:rPr>
          <w:rFonts w:hint="eastAsia"/>
        </w:rPr>
        <w:t>　　图 38： 奥沙利铂行业生产模式</w:t>
      </w:r>
      <w:r>
        <w:rPr>
          <w:rFonts w:hint="eastAsia"/>
        </w:rPr>
        <w:br/>
      </w:r>
      <w:r>
        <w:rPr>
          <w:rFonts w:hint="eastAsia"/>
        </w:rPr>
        <w:t>　　图 39： 奥沙利铂行业销售模式分析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d2c5819a44077" w:history="1">
        <w:r>
          <w:rPr>
            <w:rStyle w:val="Hyperlink"/>
          </w:rPr>
          <w:t>2026-2032年全球与中国奥沙利铂市场调查研究及前景趋势报告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d2c5819a44077" w:history="1">
        <w:r>
          <w:rPr>
            <w:rStyle w:val="Hyperlink"/>
          </w:rPr>
          <w:t>https://www.20087.com/6/37/AoShaLiBoDeFaZhanQianJing.html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热点：奥沙利铂多少钱一支、奥沙利铂化疗副作用、奥沙利铂的价格、奥沙利铂价格、奥沙利铂说明书、奥沙利铂的作用与功效、注射用奥沙利铂、奥沙利铂说明书、奥沙利铂进口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8bc37d0744618" w:history="1">
      <w:r>
        <w:rPr>
          <w:rStyle w:val="Hyperlink"/>
        </w:rPr>
        <w:t>2026-2032年全球与中国奥沙利铂市场调查研究及前景趋势报告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AoShaLiBoDeFaZhanQianJing.html" TargetMode="External" Id="Rf50d2c5819a4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AoShaLiBoDeFaZhanQianJing.html" TargetMode="External" Id="Re6a8bc37d074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2025-12-29T03:29:04Z</dcterms:created>
  <dcterms:modified xsi:type="dcterms:W3CDTF">2025-12-29T04:29:04Z</dcterms:modified>
  <dc:subject>2026-2032年全球与中国奥沙利铂市场调查研究及前景趋势报告</dc:subject>
  <dc:title>2026-2032年全球与中国奥沙利铂市场调查研究及前景趋势报告</dc:title>
  <cp:keywords>2026-2032年全球与中国奥沙利铂市场调查研究及前景趋势报告</cp:keywords>
  <dc:description>2026-2032年全球与中国奥沙利铂市场调查研究及前景趋势报告</dc:description>
</cp:coreProperties>
</file>