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9434930334e26" w:history="1">
              <w:r>
                <w:rPr>
                  <w:rStyle w:val="Hyperlink"/>
                </w:rPr>
                <w:t>中国康力龙行业研究及未来走势预测报告（2024-2030年）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9434930334e26" w:history="1">
              <w:r>
                <w:rPr>
                  <w:rStyle w:val="Hyperlink"/>
                </w:rPr>
                <w:t>中国康力龙行业研究及未来走势预测报告（2024-2030年）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9434930334e26" w:history="1">
                <w:r>
                  <w:rPr>
                    <w:rStyle w:val="Hyperlink"/>
                  </w:rPr>
                  <w:t>https://www.20087.com/6/37/KangLiLongHangYeDiaoYanBaoGao.html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力龙是一种用于治疗贫血、慢性肾病等疾病的药物，近年来随着相关疾病发病率的增加，市场需求持续增长。目前，康力龙不仅在医院内部得到广泛应用，还在药店销售中占据一定市场份额。随着药物研究的进步，康力龙的副作用得到有效控制，治疗效果更为显著。此外，随着医保政策的支持，康力龙的可负担性提高，惠及更多患者。</w:t>
      </w:r>
      <w:r>
        <w:rPr>
          <w:rFonts w:hint="eastAsia"/>
        </w:rPr>
        <w:br/>
      </w:r>
      <w:r>
        <w:rPr>
          <w:rFonts w:hint="eastAsia"/>
        </w:rPr>
        <w:t>　　预计未来康力龙市场将持续增长。一方面，随着慢性病患病率的上升，对康力龙的需求将持续增加；另一方面，随着药物研发技术的进步，康力龙将更加注重提高治疗效果和减少副作用，以满足患者的治疗需求。此外，随着生物类似药的发展，康力龙可能会面临市场竞争压力，促使企业在药物创新和服务质量上下功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9434930334e26" w:history="1">
        <w:r>
          <w:rPr>
            <w:rStyle w:val="Hyperlink"/>
          </w:rPr>
          <w:t>中国康力龙行业研究及未来走势预测报告（2024-2030年）</w:t>
        </w:r>
      </w:hyperlink>
      <w:r>
        <w:rPr>
          <w:rFonts w:hint="eastAsia"/>
        </w:rPr>
        <w:t>》是根据公司多年来对康力龙产品的研究，结合康力龙产品历年供需关系变化规律，对我国康力龙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康力龙行业概述</w:t>
      </w:r>
      <w:r>
        <w:rPr>
          <w:rFonts w:hint="eastAsia"/>
        </w:rPr>
        <w:br/>
      </w:r>
      <w:r>
        <w:rPr>
          <w:rFonts w:hint="eastAsia"/>
        </w:rPr>
        <w:t>　　第一节 康力龙行业界定</w:t>
      </w:r>
      <w:r>
        <w:rPr>
          <w:rFonts w:hint="eastAsia"/>
        </w:rPr>
        <w:br/>
      </w:r>
      <w:r>
        <w:rPr>
          <w:rFonts w:hint="eastAsia"/>
        </w:rPr>
        <w:t>　　第二节 康力龙行业发展历程</w:t>
      </w:r>
      <w:r>
        <w:rPr>
          <w:rFonts w:hint="eastAsia"/>
        </w:rPr>
        <w:br/>
      </w:r>
      <w:r>
        <w:rPr>
          <w:rFonts w:hint="eastAsia"/>
        </w:rPr>
        <w:t>　　第三节 康力龙产业链分析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二、康力龙产业链模型分析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2023-2024年中国康力龙行业发展环境分析</w:t>
      </w:r>
      <w:r>
        <w:rPr>
          <w:rFonts w:hint="eastAsia"/>
        </w:rPr>
        <w:br/>
      </w:r>
      <w:r>
        <w:rPr>
          <w:rFonts w:hint="eastAsia"/>
        </w:rPr>
        <w:t>　　第一节 康力龙行业经济环境分析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康力龙行业政策环境分析</w:t>
      </w:r>
      <w:r>
        <w:rPr>
          <w:rFonts w:hint="eastAsia"/>
        </w:rPr>
        <w:br/>
      </w:r>
      <w:r>
        <w:rPr>
          <w:rFonts w:hint="eastAsia"/>
        </w:rPr>
        <w:t>　　　　一、康力龙行业相关政策</w:t>
      </w:r>
      <w:r>
        <w:rPr>
          <w:rFonts w:hint="eastAsia"/>
        </w:rPr>
        <w:br/>
      </w:r>
      <w:r>
        <w:rPr>
          <w:rFonts w:hint="eastAsia"/>
        </w:rPr>
        <w:t>　　　　二、康力龙行业相关标准</w:t>
      </w:r>
      <w:r>
        <w:rPr>
          <w:rFonts w:hint="eastAsia"/>
        </w:rPr>
        <w:br/>
      </w:r>
      <w:r>
        <w:rPr>
          <w:rFonts w:hint="eastAsia"/>
        </w:rPr>
        <w:t>　　第三节 康力龙行业技术环境分析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中国康力龙行业供给与需求情况分析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2019-2024年中国康力龙行业总体规模</w:t>
      </w:r>
      <w:r>
        <w:rPr>
          <w:rFonts w:hint="eastAsia"/>
        </w:rPr>
        <w:br/>
      </w:r>
      <w:r>
        <w:rPr>
          <w:rFonts w:hint="eastAsia"/>
        </w:rPr>
        <w:t>　　第二节 中国康力龙行业盈利情况分析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中国康力龙行业供给概况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一、2019-2024年中国康力龙供给情况分析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二、2024年中国康力龙行业供给特点分析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三、2024-2030年中国康力龙行业供给预测</w:t>
      </w:r>
      <w:r>
        <w:rPr>
          <w:rFonts w:hint="eastAsia"/>
        </w:rPr>
        <w:br/>
      </w:r>
      <w:r>
        <w:rPr>
          <w:rFonts w:hint="eastAsia"/>
        </w:rPr>
        <w:t>　　第四节 中国康力龙行业需求概况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一、2019-2024年中国康力龙行业需求情况分析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二、2024年中国康力龙行业市场需求特点分析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三、2024-2030年中国康力龙市场需求预测</w:t>
      </w:r>
      <w:r>
        <w:rPr>
          <w:rFonts w:hint="eastAsia"/>
        </w:rPr>
        <w:br/>
      </w:r>
      <w:r>
        <w:rPr>
          <w:rFonts w:hint="eastAsia"/>
        </w:rPr>
        <w:t>　　第五节 康力龙产业供需平衡状况分析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2019-2024年中国康力龙行业重点地区调研分析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一、中国康力龙行业重点区域市场结构调研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二、**地区康力龙行业调研分析</w:t>
      </w:r>
      <w:r>
        <w:rPr>
          <w:rFonts w:hint="eastAsia"/>
        </w:rPr>
        <w:br/>
      </w:r>
      <w:r>
        <w:rPr>
          <w:rFonts w:hint="eastAsia"/>
        </w:rPr>
        <w:t>　　　　三、**地区康力龙行业调研分析</w:t>
      </w:r>
      <w:r>
        <w:rPr>
          <w:rFonts w:hint="eastAsia"/>
        </w:rPr>
        <w:br/>
      </w:r>
      <w:r>
        <w:rPr>
          <w:rFonts w:hint="eastAsia"/>
        </w:rPr>
        <w:t>　　　　四、**地区康力龙行业调研分析</w:t>
      </w:r>
      <w:r>
        <w:rPr>
          <w:rFonts w:hint="eastAsia"/>
        </w:rPr>
        <w:br/>
      </w:r>
      <w:r>
        <w:rPr>
          <w:rFonts w:hint="eastAsia"/>
        </w:rPr>
        <w:t>　　　　五、**地区康力龙行业调研分析</w:t>
      </w:r>
      <w:r>
        <w:rPr>
          <w:rFonts w:hint="eastAsia"/>
        </w:rPr>
        <w:br/>
      </w:r>
      <w:r>
        <w:rPr>
          <w:rFonts w:hint="eastAsia"/>
        </w:rPr>
        <w:t>　　　　六、**地区康力龙行业调研分析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中国康力龙行业进出口情况分析预测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2019-2024年中国康力龙行业进出口情况分析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一、2019-2024年中国康力龙行业进口分析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二、2019-2024年中国康力龙行业出口分析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2024-2030年中国康力龙行业进出口情况预测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一、2024-2030年中国康力龙行业进口预测分析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二、2024-2030年中国康力龙行业出口预测分析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影响康力龙行业进出口变化的主要原因分析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中国康力龙行业规模与效益分析预测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康力龙行业规模分析及预测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一、2019-2024年康力龙行业资产规模变化分析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二、2024-2030年康力龙行业资产规模预测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三、2019-2024年康力龙行业收入和利润变化分析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四、2024-2030年康力龙行业收入和利润预测</w:t>
      </w:r>
      <w:r>
        <w:rPr>
          <w:rFonts w:hint="eastAsia"/>
        </w:rPr>
        <w:br/>
      </w:r>
      <w:r>
        <w:rPr>
          <w:rFonts w:hint="eastAsia"/>
        </w:rPr>
        <w:t>　　第二节 康力龙行业效益分析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一、2019-2024年康力龙行业三费变化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二、2019-2024年康力龙行业效益分析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国内康力龙产品价格走势及影响因素分析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2019-2024年国内康力龙市场价格回顾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当前国内康力龙市场价格及评述</w:t>
      </w:r>
      <w:r>
        <w:rPr>
          <w:rFonts w:hint="eastAsia"/>
        </w:rPr>
        <w:br/>
      </w:r>
      <w:r>
        <w:rPr>
          <w:rFonts w:hint="eastAsia"/>
        </w:rPr>
        <w:t>　　第三节 国内康力龙价格影响因素分析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2024-2030年国内康力龙市场价格走势预测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康力龙行业上、下游市场分析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康力龙行业上游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康力龙行业下游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康力龙行业竞争格局分析</w:t>
      </w:r>
      <w:r>
        <w:rPr>
          <w:rFonts w:hint="eastAsia"/>
        </w:rPr>
        <w:br/>
      </w:r>
      <w:r>
        <w:rPr>
          <w:rFonts w:hint="eastAsia"/>
        </w:rPr>
        <w:t>　　第一节 康力龙行业集中度分析</w:t>
      </w:r>
      <w:r>
        <w:rPr>
          <w:rFonts w:hint="eastAsia"/>
        </w:rPr>
        <w:br/>
      </w:r>
      <w:r>
        <w:rPr>
          <w:rFonts w:hint="eastAsia"/>
        </w:rPr>
        <w:t>　　　　一、康力龙市场集中度分析</w:t>
      </w:r>
      <w:r>
        <w:rPr>
          <w:rFonts w:hint="eastAsia"/>
        </w:rPr>
        <w:br/>
      </w:r>
      <w:r>
        <w:rPr>
          <w:rFonts w:hint="eastAsia"/>
        </w:rPr>
        <w:t>　　　　二、康力龙企业集中度分析</w:t>
      </w:r>
      <w:r>
        <w:rPr>
          <w:rFonts w:hint="eastAsia"/>
        </w:rPr>
        <w:br/>
      </w:r>
      <w:r>
        <w:rPr>
          <w:rFonts w:hint="eastAsia"/>
        </w:rPr>
        <w:t>　　　　三、康力龙区域集中度分析</w:t>
      </w:r>
      <w:r>
        <w:rPr>
          <w:rFonts w:hint="eastAsia"/>
        </w:rPr>
        <w:br/>
      </w:r>
      <w:r>
        <w:rPr>
          <w:rFonts w:hint="eastAsia"/>
        </w:rPr>
        <w:t>　　第二节 康力龙行业竞争格局分析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一、2024年康力龙行业竞争分析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二、2024年中外康力龙产品竞争分析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三、2019-2024年中国康力龙市场竞争分析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四、2024-2030年国内主要康力龙企业动向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康力龙行业重点企业发展调研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康力龙重点企业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二、康力龙企业经营情况分析</w:t>
      </w:r>
      <w:r>
        <w:rPr>
          <w:rFonts w:hint="eastAsia"/>
        </w:rPr>
        <w:br/>
      </w:r>
      <w:r>
        <w:rPr>
          <w:rFonts w:hint="eastAsia"/>
        </w:rPr>
        <w:t>　　　　三、康力龙企业发展规划及前景展望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康力龙重点企业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二、康力龙企业经营情况分析</w:t>
      </w:r>
      <w:r>
        <w:rPr>
          <w:rFonts w:hint="eastAsia"/>
        </w:rPr>
        <w:br/>
      </w:r>
      <w:r>
        <w:rPr>
          <w:rFonts w:hint="eastAsia"/>
        </w:rPr>
        <w:t>　　　　三、康力龙企业发展规划及前景展望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康力龙重点企业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二、康力龙企业经营情况分析</w:t>
      </w:r>
      <w:r>
        <w:rPr>
          <w:rFonts w:hint="eastAsia"/>
        </w:rPr>
        <w:br/>
      </w:r>
      <w:r>
        <w:rPr>
          <w:rFonts w:hint="eastAsia"/>
        </w:rPr>
        <w:t>　　　　三、康力龙企业发展规划及前景展望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康力龙重点企业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二、康力龙企业经营情况分析</w:t>
      </w:r>
      <w:r>
        <w:rPr>
          <w:rFonts w:hint="eastAsia"/>
        </w:rPr>
        <w:br/>
      </w:r>
      <w:r>
        <w:rPr>
          <w:rFonts w:hint="eastAsia"/>
        </w:rPr>
        <w:t>　　　　三、康力龙企业发展规划及前景展望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康力龙重点企业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二、康力龙企业经营情况分析</w:t>
      </w:r>
      <w:r>
        <w:rPr>
          <w:rFonts w:hint="eastAsia"/>
        </w:rPr>
        <w:br/>
      </w:r>
      <w:r>
        <w:rPr>
          <w:rFonts w:hint="eastAsia"/>
        </w:rPr>
        <w:t>　　　　三、康力龙企业发展规划及前景展望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康力龙企业发展策略分析</w:t>
      </w:r>
      <w:r>
        <w:rPr>
          <w:rFonts w:hint="eastAsia"/>
        </w:rPr>
        <w:br/>
      </w:r>
      <w:r>
        <w:rPr>
          <w:rFonts w:hint="eastAsia"/>
        </w:rPr>
        <w:t>　　第一节 康力龙市场策略分析</w:t>
      </w:r>
      <w:r>
        <w:rPr>
          <w:rFonts w:hint="eastAsia"/>
        </w:rPr>
        <w:br/>
      </w:r>
      <w:r>
        <w:rPr>
          <w:rFonts w:hint="eastAsia"/>
        </w:rPr>
        <w:t>　　　　一、康力龙价格策略分析</w:t>
      </w:r>
      <w:r>
        <w:rPr>
          <w:rFonts w:hint="eastAsia"/>
        </w:rPr>
        <w:br/>
      </w:r>
      <w:r>
        <w:rPr>
          <w:rFonts w:hint="eastAsia"/>
        </w:rPr>
        <w:t>　　　　二、康力龙渠道策略分析</w:t>
      </w:r>
      <w:r>
        <w:rPr>
          <w:rFonts w:hint="eastAsia"/>
        </w:rPr>
        <w:br/>
      </w:r>
      <w:r>
        <w:rPr>
          <w:rFonts w:hint="eastAsia"/>
        </w:rPr>
        <w:t>　　第二节 康力龙销售策略分析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提高康力龙企业竞争力的策略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一、提高中国康力龙企业核心竞争力的对策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二、康力龙企业提升竞争力的主要方向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三、影响康力龙企业核心竞争力的因素及提升途径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四、提高康力龙企业竞争力的策略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对中国康力龙品牌的战略思考</w:t>
      </w:r>
      <w:r>
        <w:rPr>
          <w:rFonts w:hint="eastAsia"/>
        </w:rPr>
        <w:br/>
      </w:r>
      <w:r>
        <w:rPr>
          <w:rFonts w:hint="eastAsia"/>
        </w:rPr>
        <w:t>　　　　一、康力龙实施品牌战略的意义</w:t>
      </w:r>
      <w:r>
        <w:rPr>
          <w:rFonts w:hint="eastAsia"/>
        </w:rPr>
        <w:br/>
      </w:r>
      <w:r>
        <w:rPr>
          <w:rFonts w:hint="eastAsia"/>
        </w:rPr>
        <w:t>　　　　二、康力龙企业品牌的现状分析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三、中国康力龙企业的品牌战略</w:t>
      </w:r>
      <w:r>
        <w:rPr>
          <w:rFonts w:hint="eastAsia"/>
        </w:rPr>
        <w:br/>
      </w:r>
      <w:r>
        <w:rPr>
          <w:rFonts w:hint="eastAsia"/>
        </w:rPr>
        <w:t>　　　　四、康力龙品牌战略管理的策略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康力龙行业发展因素与投资风险分析预测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影响康力龙行业发展主要因素分析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一、2024年影响康力龙行业发展的不利因素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二、2024年影响康力龙行业发展的稳定因素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三、2024年影响康力龙行业发展的有利因素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四、2024年我国康力龙行业发展面临的机遇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五、2024年我国康力龙行业发展面临的挑战</w:t>
      </w:r>
      <w:r>
        <w:rPr>
          <w:rFonts w:hint="eastAsia"/>
        </w:rPr>
        <w:br/>
      </w:r>
      <w:r>
        <w:rPr>
          <w:rFonts w:hint="eastAsia"/>
        </w:rPr>
        <w:t>　　第二节 康力龙行业投资风险分析预测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一、2024-2030年康力龙行业市场风险分析预测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二、2024-2030年康力龙行业政策风险分析预测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三、2024-2030年康力龙行业技术风险分析预测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四、2024-2030年康力龙行业竞争风险分析预测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五、2024-2030年康力龙行业管理风险分析预测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六、新冠疫情对康力龙行业的影响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康力龙市场预测及项目投资建议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中国康力龙行业生产、营销企业投资运作模式分析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康力龙行业外销与内销优势分析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2024-2030年中国康力龙行业市场规模及增长趋势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2024-2030年中国康力龙行业投资规模预测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2024-2030年康力龙行业市场盈利预测</w:t>
      </w:r>
      <w:r>
        <w:rPr>
          <w:rFonts w:hint="eastAsia"/>
        </w:rPr>
        <w:br/>
      </w:r>
      <w:r>
        <w:rPr>
          <w:rFonts w:hint="eastAsia"/>
        </w:rPr>
        <w:t>　　第六节 康力龙行业项目投资建议</w:t>
      </w:r>
      <w:r>
        <w:rPr>
          <w:rFonts w:hint="eastAsia"/>
        </w:rPr>
        <w:br/>
      </w:r>
      <w:r>
        <w:rPr>
          <w:rFonts w:hint="eastAsia"/>
        </w:rPr>
        <w:t>　　　　一、康力龙技术应用注意事项</w:t>
      </w:r>
      <w:r>
        <w:rPr>
          <w:rFonts w:hint="eastAsia"/>
        </w:rPr>
        <w:br/>
      </w:r>
      <w:r>
        <w:rPr>
          <w:rFonts w:hint="eastAsia"/>
        </w:rPr>
        <w:t>　　　　二、康力龙项目投资注意事项</w:t>
      </w:r>
      <w:r>
        <w:rPr>
          <w:rFonts w:hint="eastAsia"/>
        </w:rPr>
        <w:br/>
      </w:r>
      <w:r>
        <w:rPr>
          <w:rFonts w:hint="eastAsia"/>
        </w:rPr>
        <w:t>　　　　三、康力龙生产开发注意事项</w:t>
      </w:r>
      <w:r>
        <w:rPr>
          <w:rFonts w:hint="eastAsia"/>
        </w:rPr>
        <w:br/>
      </w:r>
      <w:r>
        <w:rPr>
          <w:rFonts w:hint="eastAsia"/>
        </w:rPr>
        <w:t>　　　　四、康力龙销售注意事项</w:t>
      </w:r>
      <w:r>
        <w:rPr>
          <w:rFonts w:hint="eastAsia"/>
        </w:rPr>
        <w:br/>
      </w:r>
      <w:r>
        <w:rPr>
          <w:rFonts w:hint="eastAsia"/>
        </w:rPr>
        <w:t>　　第七节 [⋅中⋅智林⋅]市场的重点客户战略实施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康力龙行业类别</w:t>
      </w:r>
      <w:r>
        <w:rPr>
          <w:rFonts w:hint="eastAsia"/>
        </w:rPr>
        <w:br/>
      </w:r>
      <w:r>
        <w:rPr>
          <w:rFonts w:hint="eastAsia"/>
        </w:rPr>
        <w:t>　　图表 康力龙行业产业链调研</w:t>
      </w:r>
      <w:r>
        <w:rPr>
          <w:rFonts w:hint="eastAsia"/>
        </w:rPr>
        <w:br/>
      </w:r>
      <w:r>
        <w:rPr>
          <w:rFonts w:hint="eastAsia"/>
        </w:rPr>
        <w:t>　　图表 康力龙行业现状</w:t>
      </w:r>
      <w:r>
        <w:rPr>
          <w:rFonts w:hint="eastAsia"/>
        </w:rPr>
        <w:br/>
      </w:r>
      <w:r>
        <w:rPr>
          <w:rFonts w:hint="eastAsia"/>
        </w:rPr>
        <w:t>　　图表 康力龙行业标准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2019-2023年中国康力龙行业市场规模</w:t>
      </w:r>
      <w:r>
        <w:rPr>
          <w:rFonts w:hint="eastAsia"/>
        </w:rPr>
        <w:br/>
      </w:r>
      <w:r>
        <w:rPr>
          <w:rFonts w:hint="eastAsia"/>
        </w:rPr>
        <w:t>　　图表 2023年中国康力龙行业产能</w:t>
      </w:r>
      <w:r>
        <w:rPr>
          <w:rFonts w:hint="eastAsia"/>
        </w:rPr>
        <w:br/>
      </w:r>
      <w:r>
        <w:rPr>
          <w:rFonts w:hint="eastAsia"/>
        </w:rPr>
        <w:t>　　图表 2019-2023年中国康力龙行业产量统计</w:t>
      </w:r>
      <w:r>
        <w:rPr>
          <w:rFonts w:hint="eastAsia"/>
        </w:rPr>
        <w:br/>
      </w:r>
      <w:r>
        <w:rPr>
          <w:rFonts w:hint="eastAsia"/>
        </w:rPr>
        <w:t>　　图表 康力龙行业动态</w:t>
      </w:r>
      <w:r>
        <w:rPr>
          <w:rFonts w:hint="eastAsia"/>
        </w:rPr>
        <w:br/>
      </w:r>
      <w:r>
        <w:rPr>
          <w:rFonts w:hint="eastAsia"/>
        </w:rPr>
        <w:t>　　图表 2019-2023年中国康力龙市场需求量</w:t>
      </w:r>
      <w:r>
        <w:rPr>
          <w:rFonts w:hint="eastAsia"/>
        </w:rPr>
        <w:br/>
      </w:r>
      <w:r>
        <w:rPr>
          <w:rFonts w:hint="eastAsia"/>
        </w:rPr>
        <w:t>　　图表 2023年中国康力龙行业需求区域调研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2019-2023年中国康力龙行情</w:t>
      </w:r>
      <w:r>
        <w:rPr>
          <w:rFonts w:hint="eastAsia"/>
        </w:rPr>
        <w:br/>
      </w:r>
      <w:r>
        <w:rPr>
          <w:rFonts w:hint="eastAsia"/>
        </w:rPr>
        <w:t>　　图表 2019-2023年中国康力龙价格走势图</w:t>
      </w:r>
      <w:r>
        <w:rPr>
          <w:rFonts w:hint="eastAsia"/>
        </w:rPr>
        <w:br/>
      </w:r>
      <w:r>
        <w:rPr>
          <w:rFonts w:hint="eastAsia"/>
        </w:rPr>
        <w:t>　　图表 2019-2023年中国康力龙行业销售收入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2019-2023年中国康力龙行业盈利情况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2019-2023年中国康力龙行业利润总额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2019-2023年中国康力龙进口统计</w:t>
      </w:r>
      <w:r>
        <w:rPr>
          <w:rFonts w:hint="eastAsia"/>
        </w:rPr>
        <w:br/>
      </w:r>
      <w:r>
        <w:rPr>
          <w:rFonts w:hint="eastAsia"/>
        </w:rPr>
        <w:t>　　图表 2019-2023年中国康力龙出口统计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2019-2023年中国康力龙行业企业数量统计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**地区康力龙市场规模</w:t>
      </w:r>
      <w:r>
        <w:rPr>
          <w:rFonts w:hint="eastAsia"/>
        </w:rPr>
        <w:br/>
      </w:r>
      <w:r>
        <w:rPr>
          <w:rFonts w:hint="eastAsia"/>
        </w:rPr>
        <w:t>　　图表 **地区康力龙行业市场需求</w:t>
      </w:r>
      <w:r>
        <w:rPr>
          <w:rFonts w:hint="eastAsia"/>
        </w:rPr>
        <w:br/>
      </w:r>
      <w:r>
        <w:rPr>
          <w:rFonts w:hint="eastAsia"/>
        </w:rPr>
        <w:t>　　图表 **地区康力龙市场调研</w:t>
      </w:r>
      <w:r>
        <w:rPr>
          <w:rFonts w:hint="eastAsia"/>
        </w:rPr>
        <w:br/>
      </w:r>
      <w:r>
        <w:rPr>
          <w:rFonts w:hint="eastAsia"/>
        </w:rPr>
        <w:t>　　图表 **地区康力龙行业市场需求分析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**地区康力龙市场规模</w:t>
      </w:r>
      <w:r>
        <w:rPr>
          <w:rFonts w:hint="eastAsia"/>
        </w:rPr>
        <w:br/>
      </w:r>
      <w:r>
        <w:rPr>
          <w:rFonts w:hint="eastAsia"/>
        </w:rPr>
        <w:t>　　图表 **地区康力龙行业市场需求</w:t>
      </w:r>
      <w:r>
        <w:rPr>
          <w:rFonts w:hint="eastAsia"/>
        </w:rPr>
        <w:br/>
      </w:r>
      <w:r>
        <w:rPr>
          <w:rFonts w:hint="eastAsia"/>
        </w:rPr>
        <w:t>　　图表 **地区康力龙市场调研</w:t>
      </w:r>
      <w:r>
        <w:rPr>
          <w:rFonts w:hint="eastAsia"/>
        </w:rPr>
        <w:br/>
      </w:r>
      <w:r>
        <w:rPr>
          <w:rFonts w:hint="eastAsia"/>
        </w:rPr>
        <w:t>　　图表 **地区康力龙行业市场需求分析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康力龙行业竞争对手分析</w:t>
      </w:r>
      <w:r>
        <w:rPr>
          <w:rFonts w:hint="eastAsia"/>
        </w:rPr>
        <w:br/>
      </w:r>
      <w:r>
        <w:rPr>
          <w:rFonts w:hint="eastAsia"/>
        </w:rPr>
        <w:t>　　图表 康力龙重点企业（一）基本信息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康力龙重点企业（一）经营情况分析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康力龙重点企业（一）主要经济指标情况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康力龙重点企业（一）盈利能力情况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康力龙重点企业（一）偿债能力情况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康力龙重点企业（一）运营能力情况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康力龙重点企业（一）成长能力情况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康力龙重点企业（二）基本信息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康力龙重点企业（二）经营情况分析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康力龙重点企业（二）主要经济指标情况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康力龙重点企业（二）盈利能力情况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康力龙重点企业（二）偿债能力情况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康力龙重点企业（二）运营能力情况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康力龙重点企业（二）成长能力情况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康力龙重点企业（三）基本信息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康力龙重点企业（三）经营情况分析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康力龙重点企业（三）主要经济指标情况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康力龙重点企业（三）盈利能力情况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康力龙重点企业（三）偿债能力情况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康力龙重点企业（三）运营能力情况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康力龙重点企业（三）成长能力情况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2024-2030年中国康力龙行业产能预测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2024-2030年中国康力龙行业产量预测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2024-2030年中国康力龙市场需求预测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2024-2030年中国康力龙行业市场规模预测</w:t>
      </w:r>
      <w:r>
        <w:rPr>
          <w:rFonts w:hint="eastAsia"/>
        </w:rPr>
        <w:br/>
      </w:r>
      <w:r>
        <w:rPr>
          <w:rFonts w:hint="eastAsia"/>
        </w:rPr>
        <w:t>　　图表 康力龙行业准入条件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2024-2030年中国康力龙市场前景</w:t>
      </w:r>
      <w:r>
        <w:rPr>
          <w:rFonts w:hint="eastAsia"/>
        </w:rPr>
        <w:br/>
      </w:r>
      <w:r>
        <w:rPr>
          <w:rFonts w:hint="eastAsia"/>
        </w:rPr>
        <w:t>　　图表 2024-2030年中国康力龙行业信息化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2024-2030年中国康力龙行业风险分析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2024-2030年中国康力龙行业发展趋势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9434930334e26" w:history="1">
        <w:r>
          <w:rPr>
            <w:rStyle w:val="Hyperlink"/>
          </w:rPr>
          <w:t>中国康力龙行业研究及未来走势预测报告（2024-2030年）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9434930334e26" w:history="1">
        <w:r>
          <w:rPr>
            <w:rStyle w:val="Hyperlink"/>
          </w:rPr>
          <w:t>https://www.20087.com/6/37/KangLiLongHangYeDiaoYanBaoGao.html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7774ed18042b6" w:history="1">
      <w:r>
        <w:rPr>
          <w:rStyle w:val="Hyperlink"/>
        </w:rPr>
        <w:t>中国康力龙行业研究及未来走势预测报告（2024-2030年）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KangLiLongHangYeDiaoYanBaoGao.html" TargetMode="External" Id="R1e2943493033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KangLiLongHangYeDiaoYanBaoGao.html" TargetMode="External" Id="R0a77774ed180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2024-04-01T05:29:00Z</dcterms:created>
  <dcterms:modified xsi:type="dcterms:W3CDTF">2024-04-01T06:29:00Z</dcterms:modified>
  <dc:subject>中国康力龙行业研究及未来走势预测报告（2024-2030年）</dc:subject>
  <dc:title>中国康力龙行业研究及未来走势预测报告（2024-2030年）</dc:title>
  <cp:keywords>中国康力龙行业研究及未来走势预测报告（2024-2030年）</cp:keywords>
  <dc:description>中国康力龙行业研究及未来走势预测报告（2024-2030年）</dc:description>
</cp:coreProperties>
</file>