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ba47a73a54ecf" w:history="1">
              <w:r>
                <w:rPr>
                  <w:rStyle w:val="Hyperlink"/>
                </w:rPr>
                <w:t>2025-2031年中国心脑血管治疗仪发展现状与行业前景分析报告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ba47a73a54ecf" w:history="1">
              <w:r>
                <w:rPr>
                  <w:rStyle w:val="Hyperlink"/>
                </w:rPr>
                <w:t>2025-2031年中国心脑血管治疗仪发展现状与行业前景分析报告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ba47a73a54ecf" w:history="1">
                <w:r>
                  <w:rPr>
                    <w:rStyle w:val="Hyperlink"/>
                  </w:rPr>
                  <w:t>https://www.20087.com/6/37/XinNaoXueGuanZhiLiaoYiDeXianZhuangYuQianJing.html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治疗仪是用于预防和治疗心脑血管疾病的医疗器械，包括血压计、血糖仪、心电图机等多种类型。近年来，随着健康意识的提升和老龄化社会的到来，心脑血管治疗仪市场需求稳步增长。行业企业通过技术创新，不断推出便携式、智能化的产品，提高了患者使用的便捷性和舒适度。</w:t>
      </w:r>
      <w:r>
        <w:rPr>
          <w:rFonts w:hint="eastAsia"/>
        </w:rPr>
        <w:br/>
      </w:r>
      <w:r>
        <w:rPr>
          <w:rFonts w:hint="eastAsia"/>
        </w:rPr>
        <w:t>　　未来，心脑血管治疗仪将更加注重个性化治疗和远程医疗服务。一方面，随着基因测序等生物技术的发展，治疗仪将能够根据患者的个体差异提供更为精准的治疗方案。另一方面，借助远程医疗平台，心脑血管治疗仪能够实现数据的实时传输，便于医生远程监控患者的健康状况。此外，随着人工智能技术的应用，治疗仪将具备更强大的数据分析能力，为医生提供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ba47a73a54ecf" w:history="1">
        <w:r>
          <w:rPr>
            <w:rStyle w:val="Hyperlink"/>
          </w:rPr>
          <w:t>2025-2031年中国心脑血管治疗仪发展现状与行业前景分析报告</w:t>
        </w:r>
      </w:hyperlink>
      <w:r>
        <w:rPr>
          <w:rFonts w:hint="eastAsia"/>
        </w:rPr>
        <w:t>》基于国家统计局及相关协会的权威数据，系统研究了心脑血管治疗仪行业的市场需求、市场规模及产业链现状，分析了心脑血管治疗仪价格波动、细分市场动态及重点企业的经营表现，科学预测了心脑血管治疗仪市场前景与发展趋势，揭示了潜在需求与投资机会，同时指出了心脑血管治疗仪行业可能面临的风险。通过对心脑血管治疗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心脑血管治疗仪行业界定</w:t>
      </w:r>
      <w:r>
        <w:rPr>
          <w:rFonts w:hint="eastAsia"/>
        </w:rPr>
        <w:br/>
      </w:r>
      <w:r>
        <w:rPr>
          <w:rFonts w:hint="eastAsia"/>
        </w:rPr>
        <w:t>　　第一节 心脑血管治疗仪行业定义</w:t>
      </w:r>
      <w:r>
        <w:rPr>
          <w:rFonts w:hint="eastAsia"/>
        </w:rPr>
        <w:br/>
      </w:r>
      <w:r>
        <w:rPr>
          <w:rFonts w:hint="eastAsia"/>
        </w:rPr>
        <w:t>　　第二节 心脑血管治疗仪行业特点分析</w:t>
      </w:r>
      <w:r>
        <w:rPr>
          <w:rFonts w:hint="eastAsia"/>
        </w:rPr>
        <w:br/>
      </w:r>
      <w:r>
        <w:rPr>
          <w:rFonts w:hint="eastAsia"/>
        </w:rPr>
        <w:t>　　第三节 心脑血管治疗仪产业链分析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2025年世界心脑血管治疗仪行业市场运行形势分析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2025年全球心脑血管治疗仪行业发展概况</w:t>
      </w:r>
      <w:r>
        <w:rPr>
          <w:rFonts w:hint="eastAsia"/>
        </w:rPr>
        <w:br/>
      </w:r>
      <w:r>
        <w:rPr>
          <w:rFonts w:hint="eastAsia"/>
        </w:rPr>
        <w:t>　　第二节 世界心脑血管治疗仪行业发展走势</w:t>
      </w:r>
      <w:r>
        <w:rPr>
          <w:rFonts w:hint="eastAsia"/>
        </w:rPr>
        <w:br/>
      </w:r>
      <w:r>
        <w:rPr>
          <w:rFonts w:hint="eastAsia"/>
        </w:rPr>
        <w:t>　　　　二、全球心脑血管治疗仪行业市场分布情况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三、全球心脑血管治疗仪行业发展趋势分析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全球心脑血管治疗仪行业重点国家和区域分析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2024-2025年中国心脑血管治疗仪行业发展环境分析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2025年心脑血管治疗仪行业技术发展现状及趋势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当前我国心脑血管治疗仪技术发展现状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中外心脑血管治疗仪技术差距及产生差距的主要原因分析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提高我国心脑血管治疗仪技术的对策</w:t>
      </w:r>
      <w:r>
        <w:rPr>
          <w:rFonts w:hint="eastAsia"/>
        </w:rPr>
        <w:br/>
      </w:r>
      <w:r>
        <w:rPr>
          <w:rFonts w:hint="eastAsia"/>
        </w:rPr>
        <w:t>　　第四节 我国心脑血管治疗仪研发、设计发展趋势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中国心脑血管治疗仪发展现状调研</w:t>
      </w:r>
      <w:r>
        <w:rPr>
          <w:rFonts w:hint="eastAsia"/>
        </w:rPr>
        <w:br/>
      </w:r>
      <w:r>
        <w:rPr>
          <w:rFonts w:hint="eastAsia"/>
        </w:rPr>
        <w:t>　　第一节 中国心脑血管治疗仪市场现状分析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中国心脑血管治疗仪行业产量情况分析及预测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一、心脑血管治疗仪总体产能规模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三、2020-2025年中国心脑血管治疗仪产量统计</w:t>
      </w:r>
      <w:r>
        <w:rPr>
          <w:rFonts w:hint="eastAsia"/>
        </w:rPr>
        <w:br/>
      </w:r>
      <w:r>
        <w:rPr>
          <w:rFonts w:hint="eastAsia"/>
        </w:rPr>
        <w:t>　　　　二、心脑血管治疗仪生产区域分布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三、2025-2031年中国心脑血管治疗仪产量预测分析</w:t>
      </w:r>
      <w:r>
        <w:rPr>
          <w:rFonts w:hint="eastAsia"/>
        </w:rPr>
        <w:br/>
      </w:r>
      <w:r>
        <w:rPr>
          <w:rFonts w:hint="eastAsia"/>
        </w:rPr>
        <w:t>　　第三节 中国心脑血管治疗仪市场需求分析及预测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一、中国心脑血管治疗仪市场需求特点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二、2020-2025年中国心脑血管治疗仪市场需求量统计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三、2025-2031年中国心脑血管治疗仪市场需求量预测分析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中国心脑血管治疗仪行业进出口情况分析预测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2020-2025年中国心脑血管治疗仪行业进出口情况分析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一、2020-2025年中国心脑血管治疗仪行业进口分析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二、2020-2025年中国心脑血管治疗仪行业出口分析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2025-2031年中国心脑血管治疗仪行业进出口情况预测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一、2025-2031年中国心脑血管治疗仪行业进口预测分析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二、2025-2031年中国心脑血管治疗仪行业出口预测分析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影响心脑血管治疗仪行业进出口变化的主要原因分析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2020-2025年中国心脑血管治疗仪行业重点地区调研分析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一、中国心脑血管治疗仪行业重点区域市场结构调研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二、**地区心脑血管治疗仪市场调研分析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三、**地区心脑血管治疗仪市场调研分析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四、**地区心脑血管治疗仪市场调研分析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五、**地区心脑血管治疗仪市场调研分析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六、**地区心脑血管治疗仪市场调研分析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心脑血管治疗仪行业竞争格局分析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心脑血管治疗仪行业集中度分析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一、心脑血管治疗仪市场集中度分析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二、心脑血管治疗仪企业集中度分析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三、心脑血管治疗仪区域集中度分析</w:t>
      </w:r>
      <w:r>
        <w:rPr>
          <w:rFonts w:hint="eastAsia"/>
        </w:rPr>
        <w:br/>
      </w:r>
      <w:r>
        <w:rPr>
          <w:rFonts w:hint="eastAsia"/>
        </w:rPr>
        <w:t>　　第二节 心脑血管治疗仪行业主要企业竞争力分析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心脑血管治疗仪行业竞争格局分析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一、2025年心脑血管治疗仪行业竞争分析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二、2025年中外心脑血管治疗仪产品竞争分析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三、2020-2025年我国心脑血管治疗仪市场竞争分析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四、2025-2031年国内主要心脑血管治疗仪企业动向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心脑血管治疗仪行业细分产品市场调研分析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心脑血管治疗仪行业上、下游市场分析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心脑血管治疗仪行业上游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心脑血管治疗仪行业下游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心脑血管治疗仪行业重点企业发展调研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心脑血管治疗仪重点企业（一）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心脑血管治疗仪重点企业（二）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心脑血管治疗仪重点企业（三）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心脑血管治疗仪重点企业（四）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心脑血管治疗仪重点企业（五）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心脑血管治疗仪重点企业（六）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心脑血管治疗仪企业管理策略建议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提高心脑血管治疗仪企业竞争力的策略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一、提高中国心脑血管治疗仪企业核心竞争力的对策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二、心脑血管治疗仪企业提升竞争力的主要方向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三、影响心脑血管治疗仪企业核心竞争力的因素及提升途径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四、提高心脑血管治疗仪企业竞争力的策略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对我国心脑血管治疗仪品牌的战略思考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一、心脑血管治疗仪实施品牌战略的意义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二、心脑血管治疗仪企业品牌的现状分析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三、我国心脑血管治疗仪企业的品牌战略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四、心脑血管治疗仪品牌战略管理的策略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2025-2031年中国心脑血管治疗仪行业前景与风险预测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2025年中国心脑血管治疗仪市场前景分析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2025-2031年中国心脑血管治疗仪发展趋势预测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2025-2031年中国心脑血管治疗仪行业投资特性分析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一、2025-2031年中国心脑血管治疗仪行业进入壁垒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二、2025-2031年中国心脑血管治疗仪行业盈利模式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三、2025-2031年中国心脑血管治疗仪行业盈利因素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2025-2031年中国心脑血管治疗仪行业投资机会分析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一、2025-2031年中国心脑血管治疗仪细分市场投资机会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二、2025-2031年中国心脑血管治疗仪行业区域市场投资潜力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2025-2031年中国心脑血管治疗仪行业投资风险分析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一、2025-2031年中国心脑血管治疗仪行业市场竞争风险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二、2025-2031年中国心脑血管治疗仪行业技术风险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三、2025-2031年中国心脑血管治疗仪行业政策风险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四、2025-2031年中国心脑血管治疗仪行业进入退出风险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心脑血管治疗仪行业研究结论</w:t>
      </w:r>
      <w:r>
        <w:rPr>
          <w:rFonts w:hint="eastAsia"/>
        </w:rPr>
        <w:br/>
      </w:r>
      <w:r>
        <w:rPr>
          <w:rFonts w:hint="eastAsia"/>
        </w:rPr>
        <w:t>　　第二节 心脑血管治疗仪行业投资价值评估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中-智-林-心脑血管治疗仪行业投资建议</w:t>
      </w:r>
      <w:r>
        <w:rPr>
          <w:rFonts w:hint="eastAsia"/>
        </w:rPr>
        <w:br/>
      </w:r>
      <w:r>
        <w:rPr>
          <w:rFonts w:hint="eastAsia"/>
        </w:rPr>
        <w:t>　　　　一、心脑血管治疗仪行业投资策略建议</w:t>
      </w:r>
      <w:r>
        <w:rPr>
          <w:rFonts w:hint="eastAsia"/>
        </w:rPr>
        <w:br/>
      </w:r>
      <w:r>
        <w:rPr>
          <w:rFonts w:hint="eastAsia"/>
        </w:rPr>
        <w:t>　　　　二、心脑血管治疗仪行业投资方向建议</w:t>
      </w:r>
      <w:r>
        <w:rPr>
          <w:rFonts w:hint="eastAsia"/>
        </w:rPr>
        <w:br/>
      </w:r>
      <w:r>
        <w:rPr>
          <w:rFonts w:hint="eastAsia"/>
        </w:rPr>
        <w:t>　　　　三、心脑血管治疗仪行业投资方式建议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心脑血管治疗仪行业历程</w:t>
      </w:r>
      <w:r>
        <w:rPr>
          <w:rFonts w:hint="eastAsia"/>
        </w:rPr>
        <w:br/>
      </w:r>
      <w:r>
        <w:rPr>
          <w:rFonts w:hint="eastAsia"/>
        </w:rPr>
        <w:t>　　图表 心脑血管治疗仪行业生命周期</w:t>
      </w:r>
      <w:r>
        <w:rPr>
          <w:rFonts w:hint="eastAsia"/>
        </w:rPr>
        <w:br/>
      </w:r>
      <w:r>
        <w:rPr>
          <w:rFonts w:hint="eastAsia"/>
        </w:rPr>
        <w:t>　　图表 心脑血管治疗仪行业产业链分析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2020-2025年中国心脑血管治疗仪行业市场规模及增长情况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2020-2025年心脑血管治疗仪行业市场容量分析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2020-2025年中国心脑血管治疗仪行业产能统计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2020-2025年中国心脑血管治疗仪行业产量及增长趋势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2020-2025年中国心脑血管治疗仪市场需求量及增速统计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2025年中国心脑血管治疗仪行业需求领域分布格局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2020-2025年中国心脑血管治疗仪行业销售收入分析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2020-2025年中国心脑血管治疗仪行业盈利情况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2020-2025年中国心脑血管治疗仪行业利润总额统计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2020-2025年中国心脑血管治疗仪进口数量分析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2020-2025年中国心脑血管治疗仪进口金额分析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2020-2025年中国心脑血管治疗仪出口数量分析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2020-2025年中国心脑血管治疗仪出口金额分析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2025年中国心脑血管治疗仪进口国家及地区分析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2020-2025年中国心脑血管治疗仪行业企业数量情况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2020-2025年中国心脑血管治疗仪行业企业平均规模情况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**地区心脑血管治疗仪市场规模及增长情况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心脑血管治疗仪企业信息</w:t>
      </w:r>
      <w:r>
        <w:rPr>
          <w:rFonts w:hint="eastAsia"/>
        </w:rPr>
        <w:br/>
      </w:r>
      <w:r>
        <w:rPr>
          <w:rFonts w:hint="eastAsia"/>
        </w:rPr>
        <w:t>　　图表 心脑血管治疗仪企业经营情况分析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2025-2031年中国心脑血管治疗仪行业产能预测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2025-2031年中国心脑血管治疗仪市场需求量预测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2025-2031年中国心脑血管治疗仪行业市场容量预测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2025-2031年中国心脑血管治疗仪发展趋势预测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ba47a73a54ecf" w:history="1">
        <w:r>
          <w:rPr>
            <w:rStyle w:val="Hyperlink"/>
          </w:rPr>
          <w:t>2025-2031年中国心脑血管治疗仪发展现状与行业前景分析报告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ba47a73a54ecf" w:history="1">
        <w:r>
          <w:rPr>
            <w:rStyle w:val="Hyperlink"/>
          </w:rPr>
          <w:t>https://www.20087.com/6/37/XinNaoXueGuanZhiLiaoYiDeXianZhuangYuQianJing.html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血管疾病最佳补品、心脑血管治疗仪的作用、四川最好的心脑血管医院排名、心脑血管治疗仪的骗局、正康心脑血管治疗设备、心脑血管治疗仪器简介、生命极光心脑血管治疗仪、心脑血管治疗仪器骗局、心脑血管治疗仪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2b6f7cb8b4c16" w:history="1">
      <w:r>
        <w:rPr>
          <w:rStyle w:val="Hyperlink"/>
        </w:rPr>
        <w:t>2025-2031年中国心脑血管治疗仪发展现状与行业前景分析报告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XinNaoXueGuanZhiLiaoYiDeXianZhuangYuQianJing.html" TargetMode="External" Id="R198ba47a73a5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XinNaoXueGuanZhiLiaoYiDeXianZhuangYuQianJing.html" TargetMode="External" Id="R1de2b6f7cb8b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2024-08-17T08:34:00Z</dcterms:created>
  <dcterms:modified xsi:type="dcterms:W3CDTF">2024-08-17T09:34:00Z</dcterms:modified>
  <dc:subject>2025-2031年中国心脑血管治疗仪发展现状与行业前景分析报告</dc:subject>
  <dc:title>2025-2031年中国心脑血管治疗仪发展现状与行业前景分析报告</dc:title>
  <cp:keywords>2025-2031年中国心脑血管治疗仪发展现状与行业前景分析报告</cp:keywords>
  <dc:description>2025-2031年中国心脑血管治疗仪发展现状与行业前景分析报告</dc:description>
</cp:coreProperties>
</file>