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75deb5bd423d" w:history="1">
              <w:r>
                <w:rPr>
                  <w:rStyle w:val="Hyperlink"/>
                </w:rPr>
                <w:t>2024-2030年中国杀虫剂行业全面调研与发展趋势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75deb5bd423d" w:history="1">
              <w:r>
                <w:rPr>
                  <w:rStyle w:val="Hyperlink"/>
                </w:rPr>
                <w:t>2024-2030年中国杀虫剂行业全面调研与发展趋势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c75deb5bd423d" w:history="1">
                <w:r>
                  <w:rPr>
                    <w:rStyle w:val="Hyperlink"/>
                  </w:rPr>
                  <w:t>https://www.20087.com/6/57/ShaChongJiXianZhuangYuFaZhanQuSh.html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农业生产中防治害虫的重要工具，近年来面临着越来越严格的环保法规和公众健康意识的提高。生物杀虫剂、天然植物提取物和基因工程作物等替代方法逐渐受到重视，以减少化学农药的使用。同时，精准农业技术的发展，如无人机喷洒和智能监测系统，提高了杀虫剂使用的效率和精准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杀虫剂行业将更加注重生物技术和智能农业的应用。生物杀虫剂，特别是基于微生物和昆虫天敌的杀虫剂，将得到更广泛的应用，以减少化学残留和生态破坏。同时，基因编辑技术将用于开发具有天然抗虫性的作物品种，减少对杀虫剂的依赖。此外，智能农业平台将集成害虫预测模型和自动施药系统，实现害虫管理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75deb5bd423d" w:history="1">
        <w:r>
          <w:rPr>
            <w:rStyle w:val="Hyperlink"/>
          </w:rPr>
          <w:t>2024-2030年中国杀虫剂行业全面调研与发展趋势</w:t>
        </w:r>
      </w:hyperlink>
      <w:r>
        <w:rPr>
          <w:rFonts w:hint="eastAsia"/>
        </w:rPr>
        <w:t>》主要分析了杀虫剂行业的市场规模、杀虫剂市场供需状况、杀虫剂市场竞争状况和杀虫剂主要企业经营情况，同时对杀虫剂行业的未来发展做出了科学预测。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75deb5bd423d" w:history="1">
        <w:r>
          <w:rPr>
            <w:rStyle w:val="Hyperlink"/>
          </w:rPr>
          <w:t>2024-2030年中国杀虫剂行业全面调研与发展趋势</w:t>
        </w:r>
      </w:hyperlink>
      <w:r>
        <w:rPr>
          <w:rFonts w:hint="eastAsia"/>
        </w:rPr>
        <w:t>》在多年杀虫剂行业研究的基础上，结合中国杀虫剂行业市场的发展现状，通过资深研究团队对杀虫剂市场各类资讯进行整理分析，并依托国家权威数据资源和长期市场监测的数据库，进行了全面、细致的研究。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75deb5bd423d" w:history="1">
        <w:r>
          <w:rPr>
            <w:rStyle w:val="Hyperlink"/>
          </w:rPr>
          <w:t>2024-2030年中国杀虫剂行业全面调研与发展趋势</w:t>
        </w:r>
      </w:hyperlink>
      <w:r>
        <w:rPr>
          <w:rFonts w:hint="eastAsia"/>
        </w:rPr>
        <w:t>》可以帮助投资者准确把握杀虫剂行业的市场现状，为投资者进行投资作出杀虫剂行业前景预判，挖掘杀虫剂行业投资价值，同时提出杀虫剂行业投资策略、生产策略、营销策略等方面的建议。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第一节 杀虫剂的概念</w:t>
      </w:r>
      <w:r>
        <w:rPr>
          <w:rFonts w:hint="eastAsia"/>
        </w:rPr>
        <w:br/>
      </w:r>
      <w:r>
        <w:rPr>
          <w:rFonts w:hint="eastAsia"/>
        </w:rPr>
        <w:t>　　第二节 杀虫剂的分类</w:t>
      </w:r>
      <w:r>
        <w:rPr>
          <w:rFonts w:hint="eastAsia"/>
        </w:rPr>
        <w:br/>
      </w:r>
      <w:r>
        <w:rPr>
          <w:rFonts w:hint="eastAsia"/>
        </w:rPr>
        <w:t>　　第三节 杀虫剂产品区别</w:t>
      </w:r>
      <w:r>
        <w:rPr>
          <w:rFonts w:hint="eastAsia"/>
        </w:rPr>
        <w:br/>
      </w:r>
      <w:r>
        <w:rPr>
          <w:rFonts w:hint="eastAsia"/>
        </w:rPr>
        <w:t>　　第四节 杀虫剂发展历程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2023-2024年世界杀虫剂行业运行现状分析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2023-2024年世界杀虫剂行业发展概况</w:t>
      </w:r>
      <w:r>
        <w:rPr>
          <w:rFonts w:hint="eastAsia"/>
        </w:rPr>
        <w:br/>
      </w:r>
      <w:r>
        <w:rPr>
          <w:rFonts w:hint="eastAsia"/>
        </w:rPr>
        <w:t>　　　　一、国际杀虫剂行业现状分析</w:t>
      </w:r>
      <w:r>
        <w:rPr>
          <w:rFonts w:hint="eastAsia"/>
        </w:rPr>
        <w:br/>
      </w:r>
      <w:r>
        <w:rPr>
          <w:rFonts w:hint="eastAsia"/>
        </w:rPr>
        <w:t>　　　　二、国际杀虫剂产业分布情况</w:t>
      </w:r>
      <w:r>
        <w:rPr>
          <w:rFonts w:hint="eastAsia"/>
        </w:rPr>
        <w:br/>
      </w:r>
      <w:r>
        <w:rPr>
          <w:rFonts w:hint="eastAsia"/>
        </w:rPr>
        <w:t>　　　　三、国际杀虫剂产能及产量分析</w:t>
      </w:r>
      <w:r>
        <w:rPr>
          <w:rFonts w:hint="eastAsia"/>
        </w:rPr>
        <w:br/>
      </w:r>
      <w:r>
        <w:rPr>
          <w:rFonts w:hint="eastAsia"/>
        </w:rPr>
        <w:t>　　　　四、国际杀虫剂市场价格监测分析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五、国际杀虫剂市场竞争状况分析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六、国际杀虫剂行业发展前景及预测分析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2023-2024年世界主要国家杀虫剂行业发展情况分析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2024年世界重点企业发展情况分析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二、先正达</w:t>
      </w:r>
      <w:r>
        <w:rPr>
          <w:rFonts w:hint="eastAsia"/>
        </w:rPr>
        <w:br/>
      </w:r>
      <w:r>
        <w:rPr>
          <w:rFonts w:hint="eastAsia"/>
        </w:rPr>
        <w:t>　　　　三、杜邦</w:t>
      </w:r>
      <w:r>
        <w:rPr>
          <w:rFonts w:hint="eastAsia"/>
        </w:rPr>
        <w:br/>
      </w:r>
      <w:r>
        <w:rPr>
          <w:rFonts w:hint="eastAsia"/>
        </w:rPr>
        <w:t>　　　　四、拜耳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2023-2024年中国杀虫剂产业运行环境分析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一、《农药管理条例》</w:t>
      </w:r>
      <w:r>
        <w:rPr>
          <w:rFonts w:hint="eastAsia"/>
        </w:rPr>
        <w:br/>
      </w:r>
      <w:r>
        <w:rPr>
          <w:rFonts w:hint="eastAsia"/>
        </w:rPr>
        <w:t>　　　　二、《农药生产管理办法》</w:t>
      </w:r>
      <w:r>
        <w:rPr>
          <w:rFonts w:hint="eastAsia"/>
        </w:rPr>
        <w:br/>
      </w:r>
      <w:r>
        <w:rPr>
          <w:rFonts w:hint="eastAsia"/>
        </w:rPr>
        <w:t>　　　　三、《农药标签和说明书管理办法》</w:t>
      </w:r>
      <w:r>
        <w:rPr>
          <w:rFonts w:hint="eastAsia"/>
        </w:rPr>
        <w:br/>
      </w:r>
      <w:r>
        <w:rPr>
          <w:rFonts w:hint="eastAsia"/>
        </w:rPr>
        <w:t>　　第三节 2024年中国杀虫剂行业社会环境分析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2023-2024年中国杀虫剂行业发展现状分析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2023-2024年中国杀虫剂行业发展现状分析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一、中国杀虫剂行业发展现状分析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二、中国杀虫剂行业发展环境分析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三、中国杀虫剂产业驱动因素分析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四、中国杀虫剂行业发展布局分析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五、中国杀虫剂行业发展情景分析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2023-2024年中国杀虫剂技术研究分析</w:t>
      </w:r>
      <w:r>
        <w:rPr>
          <w:rFonts w:hint="eastAsia"/>
        </w:rPr>
        <w:br/>
      </w:r>
      <w:r>
        <w:rPr>
          <w:rFonts w:hint="eastAsia"/>
        </w:rPr>
        <w:t>　　　　一、中国杀虫剂行业技术特点分析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二、中国杀虫剂技术水平研究分析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三、中国杀虫剂技术优劣势研究分析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四、中国杀虫剂技术开发研究前景分析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2023-2024年中国杀虫剂市场供需现状分析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一、中国杀虫剂市场供应情况分析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二、中国杀虫剂市场需求现状分析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三、中国杀虫剂市场供需趋势分析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2023-2024年中国杀虫剂行业发展存在的问题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2023-2024年中国杀虫剂市场运行调查研究分析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中国杀虫剂市场运行现状分析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一、中国杀虫剂市场结构调查研究分析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二、中国杀虫剂市场规模调查研究分析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三、中国杀虫剂市场增速调查研究分析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四、中国杀虫剂区域市场占比研究分析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五、中国杀虫剂市场价格走势调查研究分析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六、中国杀虫剂市场战略及前景趋势研究分析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中国杀虫剂行业市场容量调查研究分析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一、中国杀虫剂市场容量调查研究分析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二、中国杀虫剂市场容量前景趋势预测分析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中国杀虫剂市场进出口现状调查研究分析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一、中国杀虫剂出口情况研究分析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二、中国杀虫剂进口情况研究分析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三、中国杀虫剂行业进出口前景趋势预测分析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2023-2024年中国神经毒剂发展情况分析</w:t>
      </w:r>
      <w:r>
        <w:rPr>
          <w:rFonts w:hint="eastAsia"/>
        </w:rPr>
        <w:br/>
      </w:r>
      <w:r>
        <w:rPr>
          <w:rFonts w:hint="eastAsia"/>
        </w:rPr>
        <w:t>　　　　一、神经毒剂的特点与分类</w:t>
      </w:r>
      <w:r>
        <w:rPr>
          <w:rFonts w:hint="eastAsia"/>
        </w:rPr>
        <w:br/>
      </w:r>
      <w:r>
        <w:rPr>
          <w:rFonts w:hint="eastAsia"/>
        </w:rPr>
        <w:t>　　　　二、神经毒剂市场规模分析</w:t>
      </w:r>
      <w:r>
        <w:rPr>
          <w:rFonts w:hint="eastAsia"/>
        </w:rPr>
        <w:br/>
      </w:r>
      <w:r>
        <w:rPr>
          <w:rFonts w:hint="eastAsia"/>
        </w:rPr>
        <w:t>　　　　三、昆虫病原体在害虫防治中的应用情况</w:t>
      </w:r>
      <w:r>
        <w:rPr>
          <w:rFonts w:hint="eastAsia"/>
        </w:rPr>
        <w:br/>
      </w:r>
      <w:r>
        <w:rPr>
          <w:rFonts w:hint="eastAsia"/>
        </w:rPr>
        <w:t>　　　　四、中国微生物杀虫剂的研发情况</w:t>
      </w:r>
      <w:r>
        <w:rPr>
          <w:rFonts w:hint="eastAsia"/>
        </w:rPr>
        <w:br/>
      </w:r>
      <w:r>
        <w:rPr>
          <w:rFonts w:hint="eastAsia"/>
        </w:rPr>
        <w:t>　　第二节 2023-2024年中国呼吸毒剂行业运行概况分析</w:t>
      </w:r>
      <w:r>
        <w:rPr>
          <w:rFonts w:hint="eastAsia"/>
        </w:rPr>
        <w:br/>
      </w:r>
      <w:r>
        <w:rPr>
          <w:rFonts w:hint="eastAsia"/>
        </w:rPr>
        <w:t>　　　　一、呼吸毒剂原料与剂型发展</w:t>
      </w:r>
      <w:r>
        <w:rPr>
          <w:rFonts w:hint="eastAsia"/>
        </w:rPr>
        <w:br/>
      </w:r>
      <w:r>
        <w:rPr>
          <w:rFonts w:hint="eastAsia"/>
        </w:rPr>
        <w:t>　　　　二、呼吸毒剂原料市场规模分析</w:t>
      </w:r>
      <w:r>
        <w:rPr>
          <w:rFonts w:hint="eastAsia"/>
        </w:rPr>
        <w:br/>
      </w:r>
      <w:r>
        <w:rPr>
          <w:rFonts w:hint="eastAsia"/>
        </w:rPr>
        <w:t>　　　　三、呼吸毒剂生产应用概况</w:t>
      </w:r>
      <w:r>
        <w:rPr>
          <w:rFonts w:hint="eastAsia"/>
        </w:rPr>
        <w:br/>
      </w:r>
      <w:r>
        <w:rPr>
          <w:rFonts w:hint="eastAsia"/>
        </w:rPr>
        <w:t>　　　　四、呼吸毒剂的影响因素</w:t>
      </w:r>
      <w:r>
        <w:rPr>
          <w:rFonts w:hint="eastAsia"/>
        </w:rPr>
        <w:br/>
      </w:r>
      <w:r>
        <w:rPr>
          <w:rFonts w:hint="eastAsia"/>
        </w:rPr>
        <w:t>　　第三节 2024-2030年中国物理性毒剂行业发展与对策分析</w:t>
      </w:r>
      <w:r>
        <w:rPr>
          <w:rFonts w:hint="eastAsia"/>
        </w:rPr>
        <w:br/>
      </w:r>
      <w:r>
        <w:rPr>
          <w:rFonts w:hint="eastAsia"/>
        </w:rPr>
        <w:t>　　　　一、物理性毒剂的研究现状</w:t>
      </w:r>
      <w:r>
        <w:rPr>
          <w:rFonts w:hint="eastAsia"/>
        </w:rPr>
        <w:br/>
      </w:r>
      <w:r>
        <w:rPr>
          <w:rFonts w:hint="eastAsia"/>
        </w:rPr>
        <w:t>　　　　二、物理性毒剂市场规模分析</w:t>
      </w:r>
      <w:r>
        <w:rPr>
          <w:rFonts w:hint="eastAsia"/>
        </w:rPr>
        <w:br/>
      </w:r>
      <w:r>
        <w:rPr>
          <w:rFonts w:hint="eastAsia"/>
        </w:rPr>
        <w:t>　　　　三、物理性毒剂的开发利用</w:t>
      </w:r>
      <w:r>
        <w:rPr>
          <w:rFonts w:hint="eastAsia"/>
        </w:rPr>
        <w:br/>
      </w:r>
      <w:r>
        <w:rPr>
          <w:rFonts w:hint="eastAsia"/>
        </w:rPr>
        <w:t>　　　　四、物理性毒剂行业存在的问题</w:t>
      </w:r>
      <w:r>
        <w:rPr>
          <w:rFonts w:hint="eastAsia"/>
        </w:rPr>
        <w:br/>
      </w:r>
      <w:r>
        <w:rPr>
          <w:rFonts w:hint="eastAsia"/>
        </w:rPr>
        <w:t>　　第四节 其他杀虫剂产品及新产品研发分析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2023-2024年中国杀虫剂区域运行情况分析</w:t>
      </w:r>
      <w:r>
        <w:rPr>
          <w:rFonts w:hint="eastAsia"/>
        </w:rPr>
        <w:br/>
      </w:r>
      <w:r>
        <w:rPr>
          <w:rFonts w:hint="eastAsia"/>
        </w:rPr>
        <w:t>　　第一节 杀虫剂“东北地区”分析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三、东北地区杀虫剂前景预测分析</w:t>
      </w:r>
      <w:r>
        <w:rPr>
          <w:rFonts w:hint="eastAsia"/>
        </w:rPr>
        <w:br/>
      </w:r>
      <w:r>
        <w:rPr>
          <w:rFonts w:hint="eastAsia"/>
        </w:rPr>
        <w:t>　　第二节 杀虫剂“华北地区”销售分析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三、华北地区杀虫剂前景预测分析</w:t>
      </w:r>
      <w:r>
        <w:rPr>
          <w:rFonts w:hint="eastAsia"/>
        </w:rPr>
        <w:br/>
      </w:r>
      <w:r>
        <w:rPr>
          <w:rFonts w:hint="eastAsia"/>
        </w:rPr>
        <w:t>　　第三节 杀虫剂“中南地区”销售分析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三、中南地区杀虫剂前景预测分析</w:t>
      </w:r>
      <w:r>
        <w:rPr>
          <w:rFonts w:hint="eastAsia"/>
        </w:rPr>
        <w:br/>
      </w:r>
      <w:r>
        <w:rPr>
          <w:rFonts w:hint="eastAsia"/>
        </w:rPr>
        <w:t>　　第四节 杀虫剂“华东地区”销售分析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三、华东地区杀虫剂前景预测分析</w:t>
      </w:r>
      <w:r>
        <w:rPr>
          <w:rFonts w:hint="eastAsia"/>
        </w:rPr>
        <w:br/>
      </w:r>
      <w:r>
        <w:rPr>
          <w:rFonts w:hint="eastAsia"/>
        </w:rPr>
        <w:t>　　第五节 杀虫剂“西北地区”销售分析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三、西北地区杀虫剂前景预测分析</w:t>
      </w:r>
      <w:r>
        <w:rPr>
          <w:rFonts w:hint="eastAsia"/>
        </w:rPr>
        <w:br/>
      </w:r>
      <w:r>
        <w:rPr>
          <w:rFonts w:hint="eastAsia"/>
        </w:rPr>
        <w:t>　　第六节 杀虫剂“西南地区”销售分析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一、西南区域杀虫剂规模现状分析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二、西南区域杀虫剂销售占比分析</w:t>
      </w:r>
      <w:r>
        <w:rPr>
          <w:rFonts w:hint="eastAsia"/>
        </w:rPr>
        <w:br/>
      </w:r>
      <w:r>
        <w:rPr>
          <w:rFonts w:hint="eastAsia"/>
        </w:rPr>
        <w:t>　　　　三、西南地区杀虫剂前景预测分析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2023-2024年中国杀虫剂产业链行业市场现状情况分析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2023-2024年中国杀虫剂产业链结构分析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2023-2024年中国杀虫剂上游原材料运行现状分析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一、中国杀虫剂上游行业发展现状分析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二、中国杀虫剂上游供应能力及价格分析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三、中国杀虫剂上游供应能力前景预测分析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2023-2024年中国杀虫剂供应情况分析</w:t>
      </w:r>
      <w:r>
        <w:rPr>
          <w:rFonts w:hint="eastAsia"/>
        </w:rPr>
        <w:br/>
      </w:r>
      <w:r>
        <w:rPr>
          <w:rFonts w:hint="eastAsia"/>
        </w:rPr>
        <w:t>　　　　一、中国杀虫剂供应能力现状分析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二、中国杀虫剂供应能力预测分析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2023-2024年中国杀虫剂下游需求情况分析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一、中国杀虫剂下游市场需求现状分析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二、中国杀虫剂下游市场需求前景预测分析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2023-2024年中国杀虫剂产能及产量分析</w:t>
      </w:r>
      <w:r>
        <w:rPr>
          <w:rFonts w:hint="eastAsia"/>
        </w:rPr>
        <w:br/>
      </w:r>
      <w:r>
        <w:rPr>
          <w:rFonts w:hint="eastAsia"/>
        </w:rPr>
        <w:t>　　第一节 2023-2024年中国杀虫剂产能情况分析</w:t>
      </w:r>
      <w:r>
        <w:rPr>
          <w:rFonts w:hint="eastAsia"/>
        </w:rPr>
        <w:br/>
      </w:r>
      <w:r>
        <w:rPr>
          <w:rFonts w:hint="eastAsia"/>
        </w:rPr>
        <w:t>　　　　一、中国杀虫剂产能现状分析</w:t>
      </w:r>
      <w:r>
        <w:rPr>
          <w:rFonts w:hint="eastAsia"/>
        </w:rPr>
        <w:br/>
      </w:r>
      <w:r>
        <w:rPr>
          <w:rFonts w:hint="eastAsia"/>
        </w:rPr>
        <w:t>　　　　二、中国杀虫剂产能前景预测分析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三、中国杀虫剂区域产能分布情况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四、中国杀虫剂产能配置与产能利用率调查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2023-2024年中国杀虫剂产量分析</w:t>
      </w:r>
      <w:r>
        <w:rPr>
          <w:rFonts w:hint="eastAsia"/>
        </w:rPr>
        <w:br/>
      </w:r>
      <w:r>
        <w:rPr>
          <w:rFonts w:hint="eastAsia"/>
        </w:rPr>
        <w:t>　　　　一、杀虫剂的制备工艺</w:t>
      </w:r>
      <w:r>
        <w:rPr>
          <w:rFonts w:hint="eastAsia"/>
        </w:rPr>
        <w:br/>
      </w:r>
      <w:r>
        <w:rPr>
          <w:rFonts w:hint="eastAsia"/>
        </w:rPr>
        <w:t>　　　　二、中国杀虫剂产量分析</w:t>
      </w:r>
      <w:r>
        <w:rPr>
          <w:rFonts w:hint="eastAsia"/>
        </w:rPr>
        <w:br/>
      </w:r>
      <w:r>
        <w:rPr>
          <w:rFonts w:hint="eastAsia"/>
        </w:rPr>
        <w:t>　　　　三、中国杀虫剂产量前景预测分析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2023-2024年中国互联网+杀虫剂营销策略分析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2023-2024年中国杀虫剂行业营销策略分析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一、中国杀虫剂行业的互联网主要宣传优势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二、中国杀虫剂企业互联网+营销的关键点分析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三、中国杀虫剂行业互联网+营销战略研究分析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2023-2024年中国互联网+杀虫剂品牌营销思路分析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一、中国杀虫剂品牌快速成长的策略探讨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二、杀虫剂品牌有效营销需建立互联网营销模式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三、互联网+杀虫剂品牌有效营销要注重服务的优势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四、互联网+杀虫剂新品牌的市场培育路径分析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2023-2024年中国杀虫剂产业市场竞争格局分析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2023-2024年中国杀虫剂产业竞争分析</w:t>
      </w:r>
      <w:r>
        <w:rPr>
          <w:rFonts w:hint="eastAsia"/>
        </w:rPr>
        <w:br/>
      </w:r>
      <w:r>
        <w:rPr>
          <w:rFonts w:hint="eastAsia"/>
        </w:rPr>
        <w:t>　　　　一、中国杀虫剂产业竞争力分析</w:t>
      </w:r>
      <w:r>
        <w:rPr>
          <w:rFonts w:hint="eastAsia"/>
        </w:rPr>
        <w:br/>
      </w:r>
      <w:r>
        <w:rPr>
          <w:rFonts w:hint="eastAsia"/>
        </w:rPr>
        <w:t>　　　　二、中国杀虫剂技术竞争格局分析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三、中国杀虫剂企业竞争能力分析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2023-2024年中国杀虫剂市场竞争情况分析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一、中国杀虫剂市场竞争环境分析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二、中国杀虫剂市场集中度分析</w:t>
      </w:r>
      <w:r>
        <w:rPr>
          <w:rFonts w:hint="eastAsia"/>
        </w:rPr>
        <w:br/>
      </w:r>
      <w:r>
        <w:rPr>
          <w:rFonts w:hint="eastAsia"/>
        </w:rPr>
        <w:t>　　　　三、中国杀虫剂主要竞争区域格局分析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中国杀虫剂行业SWOT分析</w:t>
      </w:r>
      <w:r>
        <w:rPr>
          <w:rFonts w:hint="eastAsia"/>
        </w:rPr>
        <w:br/>
      </w:r>
      <w:r>
        <w:rPr>
          <w:rFonts w:hint="eastAsia"/>
        </w:rPr>
        <w:t>　　　　一、杀虫剂行业优势（Strength）分析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二、杀虫剂行业劣势（Weakness）分析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三、杀虫剂行业机会（Opportunity）分析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四、杀虫剂行业威胁（Threat）分析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2023-2024年中国杀虫剂企业提升竞争力策略分析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2024年中国杀虫剂行业竞争对手分析</w:t>
      </w:r>
      <w:r>
        <w:rPr>
          <w:rFonts w:hint="eastAsia"/>
        </w:rPr>
        <w:br/>
      </w:r>
      <w:r>
        <w:rPr>
          <w:rFonts w:hint="eastAsia"/>
        </w:rPr>
        <w:t>　　第一节 杀虫剂企业（一）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杀虫剂企业（六）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2024-2030年中国杀虫剂行业投资前景预测研究分析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2024-2030年中国杀虫剂市场前景预测分析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一、中国杀虫剂市场前景研究分析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二、中国杀虫剂市场规模研究预测分析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三、中国杀虫剂市场容量研究预测分析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四、中国杀虫剂市场发展趋势预测分析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2024-2030年中国杀虫剂投资前景机会分析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一、中国杀虫剂行业投资环境研究分析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二、中国杀虫剂行业投资特征研究分析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三、中国杀虫剂投资利润水平研究分析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四、中国杀虫剂投资机会研究分析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中智⋅林⋅－投资策略及建议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杀虫剂行业生命周期</w:t>
      </w:r>
      <w:r>
        <w:rPr>
          <w:rFonts w:hint="eastAsia"/>
        </w:rPr>
        <w:br/>
      </w:r>
      <w:r>
        <w:rPr>
          <w:rFonts w:hint="eastAsia"/>
        </w:rPr>
        <w:t>　　图表 杀虫剂行业产业链结构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2019-2024年全球杀虫剂行业市场规模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2019-2024年中国杀虫剂行业市场规模</w:t>
      </w:r>
      <w:r>
        <w:rPr>
          <w:rFonts w:hint="eastAsia"/>
        </w:rPr>
        <w:br/>
      </w:r>
      <w:r>
        <w:rPr>
          <w:rFonts w:hint="eastAsia"/>
        </w:rPr>
        <w:t>　　图表 2024年杀虫剂行业重要数据指标比较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2024年中国杀虫剂市场占全球份额比较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2019-2024年杀虫剂行业利润总额</w:t>
      </w:r>
      <w:r>
        <w:rPr>
          <w:rFonts w:hint="eastAsia"/>
        </w:rPr>
        <w:br/>
      </w:r>
      <w:r>
        <w:rPr>
          <w:rFonts w:hint="eastAsia"/>
        </w:rPr>
        <w:t>　　图表 2019-2024年杀虫剂行业资产总计</w:t>
      </w:r>
      <w:r>
        <w:rPr>
          <w:rFonts w:hint="eastAsia"/>
        </w:rPr>
        <w:br/>
      </w:r>
      <w:r>
        <w:rPr>
          <w:rFonts w:hint="eastAsia"/>
        </w:rPr>
        <w:t>　　图表 2019-2024年杀虫剂行业负债总计</w:t>
      </w:r>
      <w:r>
        <w:rPr>
          <w:rFonts w:hint="eastAsia"/>
        </w:rPr>
        <w:br/>
      </w:r>
      <w:r>
        <w:rPr>
          <w:rFonts w:hint="eastAsia"/>
        </w:rPr>
        <w:t>　　图表 2019-2024年杀虫剂行业竞争力分析</w:t>
      </w:r>
      <w:r>
        <w:rPr>
          <w:rFonts w:hint="eastAsia"/>
        </w:rPr>
        <w:br/>
      </w:r>
      <w:r>
        <w:rPr>
          <w:rFonts w:hint="eastAsia"/>
        </w:rPr>
        <w:t>　　图表 2019-2024年杀虫剂行业主营业务收入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2019-2024年杀虫剂行业主营业务成本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2019-2024年杀虫剂行业销售费用分析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2019-2024年杀虫剂行业管理费用分析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2019-2024年杀虫剂行业财务费用分析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2019-2024年杀虫剂行业销售毛利率分析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2019-2024年杀虫剂行业销售利润率分析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2019-2024年杀虫剂行业成本费用利润率分析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2019-2024年杀虫剂行业总资产利润率分析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中国杀虫剂行业集中度分析</w:t>
      </w:r>
      <w:r>
        <w:rPr>
          <w:rFonts w:hint="eastAsia"/>
        </w:rPr>
        <w:br/>
      </w:r>
      <w:r>
        <w:rPr>
          <w:rFonts w:hint="eastAsia"/>
        </w:rPr>
        <w:t>　　图表 中国杀虫剂市场战略及趋势分析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2024-2030年中国杀虫剂行业发展前景及预测分析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2024-2030年中国杀虫剂下游市场容量预测分析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2024-2030年杀虫剂市场前景及预测分析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2024-2030年中国杀虫剂上游供应能力前景预测分析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2024-2030年中国杀虫剂下游市场需求前景预测分析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2024-2030年中国杀虫剂产量前景预测分析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2024-2030年中国杀虫剂行业盈利能力预测分析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2024-2030年中国杀虫剂行业进出口前景预测分析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75deb5bd423d" w:history="1">
        <w:r>
          <w:rPr>
            <w:rStyle w:val="Hyperlink"/>
          </w:rPr>
          <w:t>2024-2030年中国杀虫剂行业全面调研与发展趋势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c75deb5bd423d" w:history="1">
        <w:r>
          <w:rPr>
            <w:rStyle w:val="Hyperlink"/>
          </w:rPr>
          <w:t>https://www.20087.com/6/57/ShaChongJiXianZhuangYuFaZhanQuSh.html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829522a5d4772" w:history="1">
      <w:r>
        <w:rPr>
          <w:rStyle w:val="Hyperlink"/>
        </w:rPr>
        <w:t>2024-2030年中国杀虫剂行业全面调研与发展趋势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aChongJiXianZhuangYuFaZhanQuSh.html" TargetMode="External" Id="Ra73c75deb5b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aChongJiXianZhuangYuFaZhanQuSh.html" TargetMode="External" Id="R17a829522a5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2024-03-01T01:22:00Z</dcterms:created>
  <dcterms:modified xsi:type="dcterms:W3CDTF">2024-03-01T02:22:00Z</dcterms:modified>
  <dc:subject>2024-2030年中国杀虫剂行业全面调研与发展趋势</dc:subject>
  <dc:title>2024-2030年中国杀虫剂行业全面调研与发展趋势</dc:title>
  <cp:keywords>2024-2030年中国杀虫剂行业全面调研与发展趋势</cp:keywords>
  <dc:description>2024-2030年中国杀虫剂行业全面调研与发展趋势</dc:description>
</cp:coreProperties>
</file>